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56" w:rsidRDefault="007E6656" w:rsidP="007E6656">
      <w:pPr>
        <w:pStyle w:val="a3"/>
        <w:spacing w:before="720"/>
        <w:jc w:val="both"/>
        <w:rPr>
          <w:sz w:val="32"/>
          <w:szCs w:val="32"/>
          <w:lang w:val="ru-RU"/>
        </w:rPr>
      </w:pPr>
      <w:bookmarkStart w:id="0" w:name="sub_1000"/>
      <w:r>
        <w:rPr>
          <w:sz w:val="32"/>
          <w:szCs w:val="32"/>
          <w:lang w:val="ru-RU"/>
        </w:rPr>
        <w:t>Проект</w:t>
      </w:r>
    </w:p>
    <w:p w:rsidR="007E6656" w:rsidRDefault="007E6656" w:rsidP="007E6656">
      <w:pPr>
        <w:pStyle w:val="a3"/>
        <w:spacing w:before="720"/>
        <w:rPr>
          <w:sz w:val="32"/>
          <w:szCs w:val="32"/>
        </w:rPr>
      </w:pPr>
      <w:r>
        <w:rPr>
          <w:sz w:val="32"/>
          <w:szCs w:val="32"/>
        </w:rPr>
        <w:t xml:space="preserve">АДМИНИСТРАЦИЯ ХОЛМСКОГО МУНИЦИПАЛЬНОГО РАЙОНА </w:t>
      </w:r>
    </w:p>
    <w:p w:rsidR="007E6656" w:rsidRDefault="007E6656" w:rsidP="007E6656">
      <w:pPr>
        <w:pStyle w:val="2"/>
        <w:spacing w:before="60" w:after="60" w:line="48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7E6656" w:rsidRDefault="007E6656" w:rsidP="007E6656">
      <w:pPr>
        <w:jc w:val="center"/>
        <w:rPr>
          <w:sz w:val="28"/>
          <w:szCs w:val="28"/>
        </w:rPr>
      </w:pPr>
    </w:p>
    <w:p w:rsidR="007E6656" w:rsidRDefault="007E6656" w:rsidP="007E6656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года №</w:t>
      </w:r>
    </w:p>
    <w:p w:rsidR="007E6656" w:rsidRDefault="007E6656" w:rsidP="007E6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г. Холм</w:t>
      </w:r>
    </w:p>
    <w:p w:rsidR="007E6656" w:rsidRDefault="007E6656" w:rsidP="007E6656">
      <w:pPr>
        <w:jc w:val="center"/>
        <w:rPr>
          <w:sz w:val="28"/>
          <w:szCs w:val="28"/>
        </w:rPr>
      </w:pPr>
    </w:p>
    <w:bookmarkEnd w:id="0"/>
    <w:p w:rsidR="007E6656" w:rsidRDefault="007E6656" w:rsidP="00A26170">
      <w:pPr>
        <w:spacing w:line="240" w:lineRule="exact"/>
        <w:jc w:val="center"/>
        <w:rPr>
          <w:b/>
          <w:sz w:val="28"/>
          <w:szCs w:val="28"/>
        </w:rPr>
      </w:pPr>
      <w:r>
        <w:rPr>
          <w:rFonts w:eastAsia="SimSun" w:cs="Mangal"/>
          <w:b/>
          <w:bCs/>
          <w:sz w:val="28"/>
          <w:szCs w:val="28"/>
          <w:lang w:eastAsia="zh-CN" w:bidi="hi-IN"/>
        </w:rPr>
        <w:t>О внесении изменений в административный регламент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cs="Calibri"/>
          <w:sz w:val="28"/>
          <w:szCs w:val="28"/>
        </w:rPr>
        <w:t>»</w:t>
      </w:r>
    </w:p>
    <w:p w:rsidR="007E6656" w:rsidRDefault="007E6656" w:rsidP="007E6656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7E6656" w:rsidRDefault="007E6656" w:rsidP="007E6656">
      <w:pPr>
        <w:tabs>
          <w:tab w:val="left" w:pos="142"/>
          <w:tab w:val="left" w:pos="426"/>
        </w:tabs>
        <w:spacing w:line="3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Холмского муниципального района от 07.09.2010 № 598 «Об утверждении порядка разработки и утверждения административных регламентов оказания муниципальных услуг», Администрация Холмского муниципального района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E6656" w:rsidRDefault="007E6656" w:rsidP="007E6656">
      <w:pPr>
        <w:numPr>
          <w:ilvl w:val="0"/>
          <w:numId w:val="1"/>
        </w:numPr>
        <w:spacing w:line="360" w:lineRule="atLeas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изменения в Административный регламент по предоставлению муниципальной услуги «</w:t>
      </w:r>
      <w:r w:rsidRPr="00A26170">
        <w:rPr>
          <w:rFonts w:eastAsia="SimSun" w:cs="Mangal"/>
          <w:bCs/>
          <w:sz w:val="28"/>
          <w:szCs w:val="28"/>
          <w:lang w:eastAsia="zh-CN" w:bidi="hi-IN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</w:rPr>
        <w:t>», утвержденный постановлением Администрации Холмского муниципального района от 26.05.2020 №266, исключив подпункт 4) подпункта 2.6.1. пункта 2.6, раздела 2;</w:t>
      </w:r>
      <w:proofErr w:type="gramEnd"/>
    </w:p>
    <w:p w:rsidR="00A26170" w:rsidRDefault="007E6656" w:rsidP="00A26170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Опубликовать постановление в периодическом печатном издании - бюллетене «Вестник»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A26170" w:rsidRDefault="00A26170" w:rsidP="007E6656">
      <w:pPr>
        <w:spacing w:line="240" w:lineRule="exact"/>
        <w:rPr>
          <w:sz w:val="28"/>
          <w:szCs w:val="28"/>
        </w:rPr>
      </w:pPr>
    </w:p>
    <w:p w:rsidR="00A26170" w:rsidRDefault="00A26170" w:rsidP="007E6656">
      <w:pPr>
        <w:spacing w:line="240" w:lineRule="exact"/>
        <w:rPr>
          <w:sz w:val="28"/>
          <w:szCs w:val="28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4676"/>
        <w:gridCol w:w="4534"/>
      </w:tblGrid>
      <w:tr w:rsidR="007E6656" w:rsidTr="007E6656">
        <w:tc>
          <w:tcPr>
            <w:tcW w:w="4678" w:type="dxa"/>
            <w:hideMark/>
          </w:tcPr>
          <w:p w:rsidR="007E6656" w:rsidRDefault="007E6656">
            <w:pPr>
              <w:pStyle w:val="21"/>
              <w:tabs>
                <w:tab w:val="left" w:pos="0"/>
              </w:tabs>
              <w:spacing w:line="240" w:lineRule="exact"/>
              <w:rPr>
                <w:b/>
              </w:rPr>
            </w:pPr>
            <w:r>
              <w:rPr>
                <w:b/>
              </w:rPr>
              <w:t>Заместитель начальника отдела строительства и дорожного хозяйства</w:t>
            </w:r>
          </w:p>
        </w:tc>
        <w:tc>
          <w:tcPr>
            <w:tcW w:w="4536" w:type="dxa"/>
          </w:tcPr>
          <w:p w:rsidR="007E6656" w:rsidRDefault="007E6656">
            <w:pPr>
              <w:pStyle w:val="21"/>
              <w:spacing w:line="240" w:lineRule="exact"/>
              <w:jc w:val="right"/>
              <w:rPr>
                <w:b/>
              </w:rPr>
            </w:pPr>
          </w:p>
          <w:p w:rsidR="007E6656" w:rsidRDefault="007E6656">
            <w:pPr>
              <w:pStyle w:val="21"/>
              <w:spacing w:line="240" w:lineRule="exact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А.А.Паносян</w:t>
            </w:r>
            <w:proofErr w:type="spellEnd"/>
          </w:p>
        </w:tc>
      </w:tr>
    </w:tbl>
    <w:p w:rsidR="00C57F2C" w:rsidRDefault="00C57F2C"/>
    <w:sectPr w:rsidR="00C57F2C" w:rsidSect="00C5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A6C83"/>
    <w:multiLevelType w:val="hybridMultilevel"/>
    <w:tmpl w:val="1FBE2DB0"/>
    <w:lvl w:ilvl="0" w:tplc="FE06E776">
      <w:start w:val="1"/>
      <w:numFmt w:val="decimal"/>
      <w:lvlText w:val="%1."/>
      <w:lvlJc w:val="left"/>
      <w:pPr>
        <w:ind w:left="2119" w:hanging="141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656"/>
    <w:rsid w:val="001478D0"/>
    <w:rsid w:val="00302BAE"/>
    <w:rsid w:val="00402FC5"/>
    <w:rsid w:val="00747F6E"/>
    <w:rsid w:val="007E6656"/>
    <w:rsid w:val="00914686"/>
    <w:rsid w:val="00941915"/>
    <w:rsid w:val="00A26170"/>
    <w:rsid w:val="00AD0CDD"/>
    <w:rsid w:val="00BF036C"/>
    <w:rsid w:val="00C57F2C"/>
    <w:rsid w:val="00C67F64"/>
    <w:rsid w:val="00DF0A2C"/>
    <w:rsid w:val="00EE42A7"/>
    <w:rsid w:val="00FF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"/>
    <w:basedOn w:val="a"/>
    <w:next w:val="a"/>
    <w:link w:val="20"/>
    <w:semiHidden/>
    <w:unhideWhenUsed/>
    <w:qFormat/>
    <w:rsid w:val="007E6656"/>
    <w:pPr>
      <w:keepNext/>
      <w:tabs>
        <w:tab w:val="left" w:pos="1843"/>
      </w:tabs>
      <w:spacing w:line="360" w:lineRule="auto"/>
      <w:jc w:val="center"/>
      <w:outlineLvl w:val="1"/>
    </w:pPr>
    <w:rPr>
      <w:sz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"/>
    <w:basedOn w:val="a0"/>
    <w:link w:val="2"/>
    <w:semiHidden/>
    <w:rsid w:val="007E6656"/>
    <w:rPr>
      <w:rFonts w:ascii="Times New Roman" w:eastAsia="Times New Roman" w:hAnsi="Times New Roman" w:cs="Times New Roman"/>
      <w:sz w:val="44"/>
      <w:szCs w:val="20"/>
      <w:lang/>
    </w:rPr>
  </w:style>
  <w:style w:type="paragraph" w:styleId="a3">
    <w:name w:val="Title"/>
    <w:basedOn w:val="a"/>
    <w:link w:val="a4"/>
    <w:qFormat/>
    <w:rsid w:val="007E6656"/>
    <w:pPr>
      <w:jc w:val="center"/>
    </w:pPr>
    <w:rPr>
      <w:sz w:val="30"/>
      <w:lang/>
    </w:rPr>
  </w:style>
  <w:style w:type="character" w:customStyle="1" w:styleId="a4">
    <w:name w:val="Название Знак"/>
    <w:basedOn w:val="a0"/>
    <w:link w:val="a3"/>
    <w:rsid w:val="007E6656"/>
    <w:rPr>
      <w:rFonts w:ascii="Times New Roman" w:eastAsia="Times New Roman" w:hAnsi="Times New Roman" w:cs="Times New Roman"/>
      <w:sz w:val="30"/>
      <w:szCs w:val="20"/>
      <w:lang/>
    </w:rPr>
  </w:style>
  <w:style w:type="paragraph" w:customStyle="1" w:styleId="21">
    <w:name w:val="Основной текст 21"/>
    <w:basedOn w:val="a"/>
    <w:rsid w:val="007E6656"/>
    <w:pPr>
      <w:suppressAutoHyphens/>
      <w:overflowPunct/>
      <w:autoSpaceDE/>
      <w:autoSpaceDN/>
      <w:adjustRightInd/>
      <w:spacing w:line="360" w:lineRule="auto"/>
      <w:jc w:val="both"/>
    </w:pPr>
    <w:rPr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A26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2024-08-14T12:54:00Z</dcterms:created>
  <dcterms:modified xsi:type="dcterms:W3CDTF">2024-08-14T13:02:00Z</dcterms:modified>
</cp:coreProperties>
</file>