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85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E858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D3B7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553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85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2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E858A7" w:rsidP="00E85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E133A" w:rsidRDefault="00EE133A" w:rsidP="00EE133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743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Тогодском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территориальном отделе</w:t>
            </w: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70D17" w:rsidRPr="004C03E5" w:rsidRDefault="00EE133A" w:rsidP="00E858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  <w:r w:rsidR="00E85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Холмского</w:t>
            </w: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округа 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E133A" w:rsidRPr="00BB5F18" w:rsidRDefault="00EE133A" w:rsidP="00024CD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 октября 2003 года</w:t>
      </w:r>
      <w:r w:rsidR="0055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r w:rsidR="00E85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</w:t>
      </w:r>
      <w:r w:rsidRPr="00FF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F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и создать в структуре Администрации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55ABC"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территориальный орган – </w:t>
      </w:r>
      <w:proofErr w:type="spellStart"/>
      <w:r w:rsidR="00743D5E" w:rsidRP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Тогодской</w:t>
      </w:r>
      <w:proofErr w:type="spellEnd"/>
      <w:r w:rsidR="007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округа. 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</w:t>
      </w:r>
      <w:r w:rsidRPr="0069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</w:t>
      </w:r>
      <w:proofErr w:type="spellStart"/>
      <w:r w:rsidR="00743D5E" w:rsidRP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Тогодской</w:t>
      </w:r>
      <w:proofErr w:type="spellEnd"/>
      <w:r w:rsidR="007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отдел 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округа.</w:t>
      </w:r>
    </w:p>
    <w:p w:rsidR="00EE133A" w:rsidRPr="00443018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D5E" w:rsidRP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</w:t>
      </w:r>
      <w:r w:rsid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spellEnd"/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33A" w:rsidRPr="0046564F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Наделить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Голошубова</w:t>
      </w:r>
      <w:proofErr w:type="spellEnd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заявителем при государствен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регистрации </w:t>
      </w:r>
      <w:proofErr w:type="spellStart"/>
      <w:r w:rsidR="00743D5E" w:rsidRP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</w:t>
      </w:r>
      <w:r w:rsid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</w:t>
      </w:r>
      <w:r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в налоговых органах в срок до </w:t>
      </w:r>
      <w:r w:rsidR="003372CF" w:rsidRPr="0046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55397C" w:rsidRPr="0046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Pr="0046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5397C" w:rsidRPr="0046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6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397C" w:rsidRDefault="0055397C" w:rsidP="0055397C">
      <w:pPr>
        <w:pStyle w:val="af3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E2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периодическом печатном изд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 Холмского муниципального округа - бюллетень «Вестник Холмского муниципального округа» </w:t>
      </w:r>
      <w:r>
        <w:rPr>
          <w:rFonts w:ascii="Times New Roman" w:eastAsia="Calibri" w:hAnsi="Times New Roman" w:cs="Times New Roman"/>
          <w:sz w:val="28"/>
          <w:szCs w:val="28"/>
        </w:rPr>
        <w:t>и разместить на сайте Холмского муниципального района в информационно-коммуникационной сети «Интернет».</w:t>
      </w:r>
    </w:p>
    <w:p w:rsidR="00C935DB" w:rsidRPr="00B71F2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2AED" w:rsidRDefault="000C2AED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0C2AED" w:rsidRPr="000C2AED" w:rsidTr="000C2AED">
        <w:tc>
          <w:tcPr>
            <w:tcW w:w="4503" w:type="dxa"/>
            <w:hideMark/>
          </w:tcPr>
          <w:p w:rsidR="000C2AED" w:rsidRPr="000C2AED" w:rsidRDefault="000C2AED" w:rsidP="00024CD3">
            <w:pPr>
              <w:spacing w:line="240" w:lineRule="exact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C2AE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</w:tc>
        <w:tc>
          <w:tcPr>
            <w:tcW w:w="5067" w:type="dxa"/>
            <w:hideMark/>
          </w:tcPr>
          <w:p w:rsidR="000C2AED" w:rsidRDefault="00024CD3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C2AED" w:rsidRPr="000C2AED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ь  </w:t>
            </w:r>
            <w:r w:rsidR="000C2AED" w:rsidRPr="000C2AED">
              <w:rPr>
                <w:rFonts w:ascii="Times New Roman" w:hAnsi="Times New Roman"/>
                <w:b/>
                <w:sz w:val="28"/>
                <w:szCs w:val="28"/>
              </w:rPr>
              <w:t>Думы</w:t>
            </w:r>
            <w:r w:rsidR="003C6E28" w:rsidRPr="00E858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Pr="000C2AED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 w:rsidR="00024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9C041D" w:rsidP="0055397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553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24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914" w:rsidRPr="00BC1914" w:rsidRDefault="00BC1914" w:rsidP="00BC191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1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C1914" w:rsidRPr="00B74431" w:rsidRDefault="00BC1914" w:rsidP="00BC1914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43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743D5E" w:rsidRPr="00B74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Тогодском</w:t>
      </w:r>
      <w:proofErr w:type="spellEnd"/>
      <w:r w:rsidRPr="00B74431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территориальном отделе </w:t>
      </w:r>
    </w:p>
    <w:p w:rsidR="00BC1914" w:rsidRPr="00B74431" w:rsidRDefault="00BC1914" w:rsidP="00BC191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43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024CD3" w:rsidRPr="00B74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Холмского</w:t>
      </w:r>
      <w:r w:rsidR="00024CD3" w:rsidRPr="00B744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443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BC1914" w:rsidRPr="00B74431" w:rsidRDefault="00BC1914" w:rsidP="00BC19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4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E133A" w:rsidRPr="00B67144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="00743D5E" w:rsidRP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Тогодской</w:t>
      </w:r>
      <w:proofErr w:type="spellEnd"/>
      <w:r w:rsidR="007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территориальный отдел Администрации </w:t>
      </w:r>
      <w:r w:rsidR="00024CD3" w:rsidRPr="00024CD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округа (далее – отдел) является территориальным органом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созданным для решения вопросов местного значения муниципального округа на подведомственной территории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и исполнения полномочий по осуществлению отдельных государственных полномочий, переданных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гану местного самоу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муниципального округа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нами и областными законами Новгородской области.</w:t>
      </w:r>
      <w:proofErr w:type="gramEnd"/>
    </w:p>
    <w:p w:rsidR="00132917" w:rsidRPr="00743D5E" w:rsidRDefault="00743D5E" w:rsidP="00132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 w:rsidR="00EE133A"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1.2. </w:t>
      </w:r>
      <w:proofErr w:type="gramStart"/>
      <w:r w:rsidR="00EE133A"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>Отдел создан для осуществления исполнительно-распорядительных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функций на подведомственной территории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в пределах административных границ следующих населенных пун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га –</w:t>
      </w:r>
      <w:r w:rsidR="00C42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917" w:rsidRPr="00743D5E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Аполец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Беззаб</w:t>
      </w:r>
      <w:r w:rsidR="00132917" w:rsidRPr="00743D5E">
        <w:rPr>
          <w:rFonts w:ascii="Times New Roman" w:hAnsi="Times New Roman" w:cs="Times New Roman"/>
          <w:sz w:val="28"/>
          <w:szCs w:val="28"/>
        </w:rPr>
        <w:t>о</w:t>
      </w:r>
      <w:r w:rsidR="00132917" w:rsidRPr="00743D5E">
        <w:rPr>
          <w:rFonts w:ascii="Times New Roman" w:hAnsi="Times New Roman" w:cs="Times New Roman"/>
          <w:sz w:val="28"/>
          <w:szCs w:val="28"/>
        </w:rPr>
        <w:t>чая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Бобовище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Борисово, деревня Борок, деревня Высокое, деревня Выставка,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Груздиха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>, деревня Демидово, деревня Дол, дере</w:t>
      </w:r>
      <w:r w:rsidR="00132917" w:rsidRPr="00743D5E">
        <w:rPr>
          <w:rFonts w:ascii="Times New Roman" w:hAnsi="Times New Roman" w:cs="Times New Roman"/>
          <w:sz w:val="28"/>
          <w:szCs w:val="28"/>
        </w:rPr>
        <w:t>в</w:t>
      </w:r>
      <w:r w:rsidR="00132917" w:rsidRPr="00743D5E">
        <w:rPr>
          <w:rFonts w:ascii="Times New Roman" w:hAnsi="Times New Roman" w:cs="Times New Roman"/>
          <w:sz w:val="28"/>
          <w:szCs w:val="28"/>
        </w:rPr>
        <w:t xml:space="preserve">ня Долгие Нивы, деревня Залесье, деревня Зуи,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Иструбище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Калинкино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Каменка,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Клины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>, деревня</w:t>
      </w:r>
      <w:proofErr w:type="gram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2917" w:rsidRPr="00743D5E">
        <w:rPr>
          <w:rFonts w:ascii="Times New Roman" w:hAnsi="Times New Roman" w:cs="Times New Roman"/>
          <w:sz w:val="28"/>
          <w:szCs w:val="28"/>
        </w:rPr>
        <w:t>Корпово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Котицы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Красный Клин, деревня Крутые Ручьи,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Крушинское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Лосиная Голова,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Лыткино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Наход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Поляни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Пономарево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Ратно,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Рогозино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>, деревня Рябово, деревня Сельцо, деревня Сидоро</w:t>
      </w:r>
      <w:r w:rsidR="00132917" w:rsidRPr="00743D5E">
        <w:rPr>
          <w:rFonts w:ascii="Times New Roman" w:hAnsi="Times New Roman" w:cs="Times New Roman"/>
          <w:sz w:val="28"/>
          <w:szCs w:val="28"/>
        </w:rPr>
        <w:t>в</w:t>
      </w:r>
      <w:r w:rsidR="00132917" w:rsidRPr="00743D5E">
        <w:rPr>
          <w:rFonts w:ascii="Times New Roman" w:hAnsi="Times New Roman" w:cs="Times New Roman"/>
          <w:sz w:val="28"/>
          <w:szCs w:val="28"/>
        </w:rPr>
        <w:t xml:space="preserve">ка, деревня Сопки, деревня Старое,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Стифоновка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Сырмол</w:t>
      </w:r>
      <w:r w:rsidR="00132917" w:rsidRPr="00743D5E">
        <w:rPr>
          <w:rFonts w:ascii="Times New Roman" w:hAnsi="Times New Roman" w:cs="Times New Roman"/>
          <w:sz w:val="28"/>
          <w:szCs w:val="28"/>
        </w:rPr>
        <w:t>о</w:t>
      </w:r>
      <w:r w:rsidR="00132917" w:rsidRPr="00743D5E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Тогодь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Удобы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Устье,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Федулы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Филино,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Хвоиново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Хотино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Четовизня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Язовка</w:t>
      </w:r>
      <w:proofErr w:type="spellEnd"/>
      <w:proofErr w:type="gramEnd"/>
      <w:r w:rsidR="00132917" w:rsidRPr="00743D5E">
        <w:rPr>
          <w:rFonts w:ascii="Times New Roman" w:hAnsi="Times New Roman" w:cs="Times New Roman"/>
          <w:sz w:val="28"/>
          <w:szCs w:val="28"/>
        </w:rPr>
        <w:t xml:space="preserve">, деревня Ямищи, поселок </w:t>
      </w:r>
      <w:proofErr w:type="spellStart"/>
      <w:r w:rsidR="00132917" w:rsidRPr="00743D5E">
        <w:rPr>
          <w:rFonts w:ascii="Times New Roman" w:hAnsi="Times New Roman" w:cs="Times New Roman"/>
          <w:sz w:val="28"/>
          <w:szCs w:val="28"/>
        </w:rPr>
        <w:t>Радилово</w:t>
      </w:r>
      <w:proofErr w:type="spellEnd"/>
      <w:r w:rsidR="00132917" w:rsidRPr="00743D5E">
        <w:rPr>
          <w:rFonts w:ascii="Times New Roman" w:hAnsi="Times New Roman" w:cs="Times New Roman"/>
          <w:sz w:val="28"/>
          <w:szCs w:val="28"/>
        </w:rPr>
        <w:t>.</w:t>
      </w:r>
    </w:p>
    <w:p w:rsidR="00EE133A" w:rsidRPr="00FE7FD0" w:rsidRDefault="00634965" w:rsidP="0063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1.3. Полное наименование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- </w:t>
      </w:r>
      <w:proofErr w:type="spellStart"/>
      <w:r w:rsidR="00743D5E" w:rsidRP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Тогодской</w:t>
      </w:r>
      <w:proofErr w:type="spellEnd"/>
      <w:r w:rsidR="007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территориальный отдел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Сокращенное наименование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- </w:t>
      </w:r>
      <w:proofErr w:type="spellStart"/>
      <w:r w:rsidR="00743D5E" w:rsidRPr="00743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Тогодской</w:t>
      </w:r>
      <w:proofErr w:type="spellEnd"/>
      <w:r w:rsidR="00743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B71F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льный отдел.</w:t>
      </w:r>
    </w:p>
    <w:p w:rsidR="00EE133A" w:rsidRPr="0055397C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965">
        <w:rPr>
          <w:rFonts w:ascii="Times New Roman" w:eastAsia="Times New Roman" w:hAnsi="Times New Roman" w:cs="Times New Roman"/>
          <w:b/>
          <w:sz w:val="28"/>
          <w:szCs w:val="28"/>
        </w:rPr>
        <w:t>1.5. Место</w:t>
      </w:r>
      <w:r w:rsidR="00491FF0" w:rsidRPr="0063496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нахождения</w:t>
      </w:r>
      <w:r w:rsidRPr="00634965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отдела: </w:t>
      </w:r>
      <w:r w:rsidR="0055397C" w:rsidRPr="0055397C">
        <w:rPr>
          <w:rFonts w:ascii="Times New Roman" w:hAnsi="Times New Roman" w:cs="Times New Roman"/>
          <w:color w:val="000000"/>
          <w:sz w:val="28"/>
          <w:szCs w:val="28"/>
        </w:rPr>
        <w:t>175284, Новгородская область, Хол</w:t>
      </w:r>
      <w:r w:rsidR="0055397C" w:rsidRPr="0055397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5397C" w:rsidRPr="0055397C">
        <w:rPr>
          <w:rFonts w:ascii="Times New Roman" w:hAnsi="Times New Roman" w:cs="Times New Roman"/>
          <w:color w:val="000000"/>
          <w:sz w:val="28"/>
          <w:szCs w:val="28"/>
        </w:rPr>
        <w:t xml:space="preserve">ский муниципальный округ, д. </w:t>
      </w:r>
      <w:proofErr w:type="spellStart"/>
      <w:r w:rsidR="0055397C" w:rsidRPr="0055397C">
        <w:rPr>
          <w:rFonts w:ascii="Times New Roman" w:hAnsi="Times New Roman" w:cs="Times New Roman"/>
          <w:color w:val="000000"/>
          <w:sz w:val="28"/>
          <w:szCs w:val="28"/>
        </w:rPr>
        <w:t>Тогодь</w:t>
      </w:r>
      <w:proofErr w:type="spellEnd"/>
      <w:r w:rsidR="0055397C" w:rsidRPr="0055397C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3372CF">
        <w:rPr>
          <w:rFonts w:ascii="Times New Roman" w:hAnsi="Times New Roman" w:cs="Times New Roman"/>
          <w:color w:val="000000"/>
          <w:sz w:val="28"/>
          <w:szCs w:val="28"/>
        </w:rPr>
        <w:t xml:space="preserve"> Школьная</w:t>
      </w:r>
      <w:r w:rsidR="0055397C" w:rsidRPr="0055397C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3372CF">
        <w:rPr>
          <w:rFonts w:ascii="Times New Roman" w:hAnsi="Times New Roman" w:cs="Times New Roman"/>
          <w:color w:val="000000"/>
          <w:sz w:val="28"/>
          <w:szCs w:val="28"/>
        </w:rPr>
        <w:t>8,</w:t>
      </w:r>
      <w:r w:rsidR="0055397C" w:rsidRPr="00553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2CF">
        <w:rPr>
          <w:rFonts w:ascii="Times New Roman" w:hAnsi="Times New Roman" w:cs="Times New Roman"/>
          <w:color w:val="000000"/>
          <w:sz w:val="28"/>
          <w:szCs w:val="28"/>
        </w:rPr>
        <w:t>кабинет №1.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1.6. 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руководствуется Конституцией Ро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сийской Федерации, федеральными законами, указами Президента Росси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Федерации, постановлениями Правительства Российской Федерации, законами Новгородской области, Уставом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га, решениями Думы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постановлениями и распоряжениями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наст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ящим Положением и иными нормативными правовыми актами.</w:t>
      </w:r>
    </w:p>
    <w:p w:rsidR="00EE133A" w:rsidRPr="00263BB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1A5">
        <w:rPr>
          <w:rFonts w:ascii="Times New Roman" w:eastAsia="Times New Roman" w:hAnsi="Times New Roman" w:cs="Times New Roman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Отдел осуществляет свою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еятельность во взаимодействии с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отра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левым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="00FA1EA3" w:rsidRPr="00FB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округа, органами местного самоуправления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округа, с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 и органами территор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ального общественного самоуправления, организациями, </w:t>
      </w:r>
      <w:r w:rsidRPr="00263BBA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на территории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="00FA1EA3" w:rsidRPr="00263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B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и гражданами. </w:t>
      </w:r>
    </w:p>
    <w:p w:rsidR="00BC6DB1" w:rsidRPr="001E298E" w:rsidRDefault="00BC6DB1" w:rsidP="00BC6DB1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1.8. </w:t>
      </w:r>
      <w:r w:rsidRPr="001E298E">
        <w:rPr>
          <w:rFonts w:ascii="Times New Roman" w:hAnsi="Times New Roman" w:cs="Times New Roman"/>
          <w:sz w:val="28"/>
          <w:szCs w:val="28"/>
        </w:rPr>
        <w:t>Отдел подотчетен непосредственно Главе Холмского муниципал</w:t>
      </w:r>
      <w:r w:rsidRPr="001E298E">
        <w:rPr>
          <w:rFonts w:ascii="Times New Roman" w:hAnsi="Times New Roman" w:cs="Times New Roman"/>
          <w:sz w:val="28"/>
          <w:szCs w:val="28"/>
        </w:rPr>
        <w:t>ь</w:t>
      </w:r>
      <w:r w:rsidRPr="001E298E">
        <w:rPr>
          <w:rFonts w:ascii="Times New Roman" w:hAnsi="Times New Roman" w:cs="Times New Roman"/>
          <w:sz w:val="28"/>
          <w:szCs w:val="28"/>
        </w:rPr>
        <w:t>ного округа</w:t>
      </w:r>
      <w:r w:rsidRPr="001E298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1.9. Отдел обладает правами юридического лица, имеет бланки, шта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пы, печать со своим наименованием и изображением официальной символ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ки муниципального округа и другие реквизиты, самостоятельный баланс, счета, открываемые в соответствии с действующим законодательством. 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Отдел использует символику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в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рядке, установленном решением Думы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1.10. Отдел от своего имени заключает договоры (муниципальные ко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тракты) и соглашения, совершает иные сделки при осуществлении муниц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пальных функций в пределах своих полномочий. </w:t>
      </w:r>
    </w:p>
    <w:p w:rsidR="00EE133A" w:rsidRPr="0015619E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E">
        <w:rPr>
          <w:rFonts w:ascii="Times New Roman" w:eastAsia="Times New Roman" w:hAnsi="Times New Roman" w:cs="Times New Roman"/>
          <w:sz w:val="28"/>
          <w:szCs w:val="28"/>
        </w:rPr>
        <w:t>Отдел выступает истцом и ответчиком в судах общей юрисдикции и арбитражных судах в пределах своей компетенции.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E"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2E1AC8">
        <w:rPr>
          <w:rFonts w:ascii="Times New Roman" w:eastAsia="Times New Roman" w:hAnsi="Times New Roman" w:cs="Times New Roman"/>
          <w:sz w:val="28"/>
          <w:szCs w:val="28"/>
        </w:rPr>
        <w:t>Отдел состоит из Главы территориального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специалистов отдела и иных работников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отдела)</w:t>
      </w:r>
      <w:r w:rsidRPr="002E1A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Функции и </w:t>
      </w:r>
      <w:r w:rsidRPr="00D20587"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территориального отдела 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специ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листов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определяются должностными инструкциями, правовыми акт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ми Администрации округа, изданными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полномочий, определе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ных Уставом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уга.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на должность 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от должности 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>Главы терр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 xml:space="preserve">ториального отдела </w:t>
      </w:r>
      <w:r w:rsidRPr="00723774">
        <w:rPr>
          <w:rFonts w:ascii="Times New Roman" w:eastAsia="Times New Roman" w:hAnsi="Times New Roman" w:cs="Times New Roman"/>
          <w:sz w:val="28"/>
          <w:szCs w:val="28"/>
        </w:rPr>
        <w:t>и работников отдела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, применение к ним мер дисципл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нарного наказания и поощрения осуществляются Главой округа.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86A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Главы отдела, работников отдела утвержд</w:t>
      </w:r>
      <w:r w:rsidRPr="003B28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286A">
        <w:rPr>
          <w:rFonts w:ascii="Times New Roman" w:eastAsia="Times New Roman" w:hAnsi="Times New Roman" w:cs="Times New Roman"/>
          <w:sz w:val="28"/>
          <w:szCs w:val="28"/>
        </w:rPr>
        <w:t>ются Главой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1.13. Штатная численность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определяется штатным расписанием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утвержденным муниц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правовым актом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1.14. Финансирование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ществляется за счет средств бюд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жета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8723F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отдела</w:t>
      </w:r>
    </w:p>
    <w:p w:rsidR="00EE133A" w:rsidRPr="0028723F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 Основными целями деятельности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являются: 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оздание условий для ос</w:t>
      </w:r>
      <w:r>
        <w:rPr>
          <w:rFonts w:ascii="Times New Roman" w:eastAsia="Times New Roman" w:hAnsi="Times New Roman" w:cs="Times New Roman"/>
          <w:sz w:val="28"/>
          <w:szCs w:val="28"/>
        </w:rPr>
        <w:t>уществления деятельности Админи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bookmarkStart w:id="0" w:name="_GoBack"/>
      <w:bookmarkEnd w:id="0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на подведомственной территории, обеспечение взаимодействия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и жителей, проживающих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сполнение и решение части полномочий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2.1.3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частие в обеспечении и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основных направлений единой социально-экономической политики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Основными задачами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являются: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ия полномочий, закрепленных за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тделом;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беспечение прав граждан на участие в решении вопросов мес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ного значения муниципального округа. 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Функции и полномочия о</w:t>
      </w:r>
      <w:r w:rsidRPr="005D7BA6">
        <w:rPr>
          <w:rFonts w:ascii="Times New Roman" w:eastAsia="Times New Roman" w:hAnsi="Times New Roman" w:cs="Times New Roman"/>
          <w:b/>
          <w:sz w:val="28"/>
          <w:szCs w:val="28"/>
        </w:rPr>
        <w:t>тдела</w:t>
      </w:r>
    </w:p>
    <w:p w:rsidR="00EE133A" w:rsidRPr="005D7BA6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9A2D6E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6E">
        <w:rPr>
          <w:rFonts w:ascii="Times New Roman" w:eastAsia="Times New Roman" w:hAnsi="Times New Roman" w:cs="Times New Roman"/>
          <w:sz w:val="28"/>
          <w:szCs w:val="28"/>
        </w:rPr>
        <w:t>3.1. В границах подведомственной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9A2D6E">
        <w:rPr>
          <w:rFonts w:ascii="Times New Roman" w:eastAsia="Times New Roman" w:hAnsi="Times New Roman" w:cs="Times New Roman"/>
          <w:sz w:val="28"/>
          <w:szCs w:val="28"/>
        </w:rPr>
        <w:t>дел в соответствии с возложенными на него задачами осуществляет следующие полномочия: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6E">
        <w:rPr>
          <w:rFonts w:ascii="Times New Roman" w:eastAsia="Times New Roman" w:hAnsi="Times New Roman" w:cs="Times New Roman"/>
          <w:sz w:val="28"/>
          <w:szCs w:val="28"/>
        </w:rPr>
        <w:t xml:space="preserve">1) внесение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предложений в проект бюджета муниципального округа на очередной финансовый год, предложений по изменению бюджета округа в течение финансового года (в пределах полномочий);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осуществление функций владения и пользования имуществом, нах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дящимся в муниципальной собственности муниципального округа и закре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ленным за отделом на праве оперативного управления, в соответствии с ц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лями своей деятельности, назначением имущества и в порядке, установле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ном законодательством Российской Федерации;</w:t>
      </w:r>
    </w:p>
    <w:p w:rsidR="00EE133A" w:rsidRPr="006226D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6DA">
        <w:rPr>
          <w:rFonts w:ascii="Times New Roman" w:eastAsia="Times New Roman" w:hAnsi="Times New Roman" w:cs="Times New Roman"/>
          <w:sz w:val="28"/>
          <w:szCs w:val="28"/>
        </w:rPr>
        <w:t>3) участие в организации в границах подведомственной территории электро-, тепл</w:t>
      </w:r>
      <w:proofErr w:type="gramStart"/>
      <w:r w:rsidRPr="006226D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226DA">
        <w:rPr>
          <w:rFonts w:ascii="Times New Roman" w:eastAsia="Times New Roman" w:hAnsi="Times New Roman" w:cs="Times New Roman"/>
          <w:sz w:val="28"/>
          <w:szCs w:val="28"/>
        </w:rPr>
        <w:t>, газо- и водоснабжения населения, водоотведения, снабж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ния населения топливом в пределах полномочий, установленных законод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Федерации;</w:t>
      </w:r>
    </w:p>
    <w:p w:rsidR="00BC6DB1" w:rsidRDefault="00EE133A" w:rsidP="00BC6DB1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BC6DB1" w:rsidRPr="00B0293F">
        <w:rPr>
          <w:rFonts w:ascii="Times New Roman" w:hAnsi="Times New Roman" w:cs="Times New Roman"/>
          <w:sz w:val="28"/>
          <w:szCs w:val="28"/>
        </w:rPr>
        <w:t>организация дорожной деятельности  в отношении автомобильных дорог местного значения муниципального округа, расположенных в границах подведомственной территории и обеспечение безопасности дорожного дв</w:t>
      </w:r>
      <w:r w:rsidR="00BC6DB1" w:rsidRPr="00B0293F">
        <w:rPr>
          <w:rFonts w:ascii="Times New Roman" w:hAnsi="Times New Roman" w:cs="Times New Roman"/>
          <w:sz w:val="28"/>
          <w:szCs w:val="28"/>
        </w:rPr>
        <w:t>и</w:t>
      </w:r>
      <w:r w:rsidR="00BC6DB1" w:rsidRPr="00B0293F">
        <w:rPr>
          <w:rFonts w:ascii="Times New Roman" w:hAnsi="Times New Roman" w:cs="Times New Roman"/>
          <w:sz w:val="28"/>
          <w:szCs w:val="28"/>
        </w:rPr>
        <w:t>жения на них, включая создание и обеспечение функционирования парковок (парковочных мест), осуществление муниципального контроля за сохранн</w:t>
      </w:r>
      <w:r w:rsidR="00BC6DB1" w:rsidRPr="00B0293F">
        <w:rPr>
          <w:rFonts w:ascii="Times New Roman" w:hAnsi="Times New Roman" w:cs="Times New Roman"/>
          <w:sz w:val="28"/>
          <w:szCs w:val="28"/>
        </w:rPr>
        <w:t>о</w:t>
      </w:r>
      <w:r w:rsidR="00BC6DB1" w:rsidRPr="00B0293F">
        <w:rPr>
          <w:rFonts w:ascii="Times New Roman" w:hAnsi="Times New Roman" w:cs="Times New Roman"/>
          <w:sz w:val="28"/>
          <w:szCs w:val="28"/>
        </w:rPr>
        <w:t>стью автомобильных дорог местного значения муниципального округа, ра</w:t>
      </w:r>
      <w:r w:rsidR="00BC6DB1" w:rsidRPr="00B0293F">
        <w:rPr>
          <w:rFonts w:ascii="Times New Roman" w:hAnsi="Times New Roman" w:cs="Times New Roman"/>
          <w:sz w:val="28"/>
          <w:szCs w:val="28"/>
        </w:rPr>
        <w:t>с</w:t>
      </w:r>
      <w:r w:rsidR="00BC6DB1" w:rsidRPr="00B0293F">
        <w:rPr>
          <w:rFonts w:ascii="Times New Roman" w:hAnsi="Times New Roman" w:cs="Times New Roman"/>
          <w:sz w:val="28"/>
          <w:szCs w:val="28"/>
        </w:rPr>
        <w:t>положенных в границах подведомственной территории, организация доро</w:t>
      </w:r>
      <w:r w:rsidR="00BC6DB1" w:rsidRPr="00B0293F">
        <w:rPr>
          <w:rFonts w:ascii="Times New Roman" w:hAnsi="Times New Roman" w:cs="Times New Roman"/>
          <w:sz w:val="28"/>
          <w:szCs w:val="28"/>
        </w:rPr>
        <w:t>ж</w:t>
      </w:r>
      <w:r w:rsidR="00BC6DB1" w:rsidRPr="00B0293F">
        <w:rPr>
          <w:rFonts w:ascii="Times New Roman" w:hAnsi="Times New Roman" w:cs="Times New Roman"/>
          <w:sz w:val="28"/>
          <w:szCs w:val="28"/>
        </w:rPr>
        <w:t>ного движения, а также осуществление иных полномочий в области испол</w:t>
      </w:r>
      <w:r w:rsidR="00BC6DB1" w:rsidRPr="00B0293F">
        <w:rPr>
          <w:rFonts w:ascii="Times New Roman" w:hAnsi="Times New Roman" w:cs="Times New Roman"/>
          <w:sz w:val="28"/>
          <w:szCs w:val="28"/>
        </w:rPr>
        <w:t>ь</w:t>
      </w:r>
      <w:r w:rsidR="00BC6DB1" w:rsidRPr="00B0293F">
        <w:rPr>
          <w:rFonts w:ascii="Times New Roman" w:hAnsi="Times New Roman" w:cs="Times New Roman"/>
          <w:sz w:val="28"/>
          <w:szCs w:val="28"/>
        </w:rPr>
        <w:t>зования автомобильных</w:t>
      </w:r>
      <w:proofErr w:type="gramEnd"/>
      <w:r w:rsidR="00BC6DB1" w:rsidRPr="00B0293F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</w:t>
      </w:r>
      <w:r w:rsidR="00BC6DB1" w:rsidRPr="00B0293F">
        <w:rPr>
          <w:rFonts w:ascii="Times New Roman" w:hAnsi="Times New Roman" w:cs="Times New Roman"/>
          <w:sz w:val="28"/>
          <w:szCs w:val="28"/>
        </w:rPr>
        <w:t>о</w:t>
      </w:r>
      <w:r w:rsidR="00BC6DB1" w:rsidRPr="00B0293F">
        <w:rPr>
          <w:rFonts w:ascii="Times New Roman" w:hAnsi="Times New Roman" w:cs="Times New Roman"/>
          <w:sz w:val="28"/>
          <w:szCs w:val="28"/>
        </w:rPr>
        <w:lastRenderedPageBreak/>
        <w:t>ответствии с </w:t>
      </w:r>
      <w:hyperlink r:id="rId9" w:anchor="dst100179" w:history="1">
        <w:r w:rsidR="00BC6DB1" w:rsidRPr="00B0293F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C6DB1" w:rsidRPr="00B0293F">
        <w:rPr>
          <w:rFonts w:ascii="Times New Roman" w:hAnsi="Times New Roman" w:cs="Times New Roman"/>
          <w:sz w:val="28"/>
          <w:szCs w:val="28"/>
        </w:rPr>
        <w:t> Российской Федерации</w:t>
      </w:r>
      <w:r w:rsidR="00BC6DB1" w:rsidRPr="00B0293F">
        <w:rPr>
          <w:rFonts w:ascii="Times New Roman" w:eastAsia="Times New Roman" w:hAnsi="Times New Roman" w:cs="Times New Roman"/>
          <w:sz w:val="28"/>
          <w:szCs w:val="28"/>
        </w:rPr>
        <w:t>;</w:t>
      </w:r>
      <w:r w:rsidR="00BC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33A" w:rsidRPr="00CA395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950">
        <w:rPr>
          <w:rFonts w:ascii="Times New Roman" w:eastAsia="Times New Roman" w:hAnsi="Times New Roman" w:cs="Times New Roman"/>
          <w:sz w:val="28"/>
          <w:szCs w:val="28"/>
        </w:rPr>
        <w:t>5) участие в профилактике терроризма и экстремизма, а также в мин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мизации и (или) ликвидации последствий проявлений терроризма и экстр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мизма в границах подведомственной территории;</w:t>
      </w:r>
    </w:p>
    <w:p w:rsidR="00EE133A" w:rsidRPr="00CA5D78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78">
        <w:rPr>
          <w:rFonts w:ascii="Times New Roman" w:eastAsia="Times New Roman" w:hAnsi="Times New Roman" w:cs="Times New Roman"/>
          <w:sz w:val="28"/>
          <w:szCs w:val="28"/>
        </w:rPr>
        <w:t>6)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ного округа, реализацию прав коренных малочисленных народов и других национальных меньшинств, обеспечение социальной и культурной адапт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ции мигрантов, профилактику межнациональных (межэтнических) конфли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тов;</w:t>
      </w:r>
    </w:p>
    <w:p w:rsidR="00EE133A" w:rsidRPr="00305A1B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A1B">
        <w:rPr>
          <w:rFonts w:ascii="Times New Roman" w:eastAsia="Times New Roman" w:hAnsi="Times New Roman" w:cs="Times New Roman"/>
          <w:sz w:val="28"/>
          <w:szCs w:val="28"/>
        </w:rPr>
        <w:t>7) участие в предупреждении и ликвидации последствий чрезвычайных ситуаций в границах 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) обеспечение первичных мер пожарной безопасности в границах по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ведомственной территории;</w:t>
      </w:r>
    </w:p>
    <w:p w:rsidR="00EE133A" w:rsidRPr="002E68A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AA">
        <w:rPr>
          <w:rFonts w:ascii="Times New Roman" w:eastAsia="Times New Roman" w:hAnsi="Times New Roman" w:cs="Times New Roman"/>
          <w:sz w:val="28"/>
          <w:szCs w:val="28"/>
        </w:rPr>
        <w:t>9) организация мероприятий по охране окружающей среды в границах подведомственной территории;</w:t>
      </w:r>
    </w:p>
    <w:p w:rsidR="00EE133A" w:rsidRPr="002E68A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68AA">
        <w:rPr>
          <w:rFonts w:ascii="Times New Roman" w:eastAsia="Times New Roman" w:hAnsi="Times New Roman" w:cs="Times New Roman"/>
          <w:sz w:val="28"/>
          <w:szCs w:val="28"/>
        </w:rPr>
        <w:t>) создание условий для оказания медицинской помощи населению на подведомственной территории;</w:t>
      </w:r>
    </w:p>
    <w:p w:rsidR="00EE133A" w:rsidRPr="002E68A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E68AA">
        <w:rPr>
          <w:rFonts w:ascii="Times New Roman" w:eastAsia="Times New Roman" w:hAnsi="Times New Roman" w:cs="Times New Roman"/>
          <w:sz w:val="28"/>
          <w:szCs w:val="28"/>
        </w:rPr>
        <w:t>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EE133A" w:rsidRPr="008F704E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04E">
        <w:rPr>
          <w:rFonts w:ascii="Times New Roman" w:eastAsia="Times New Roman" w:hAnsi="Times New Roman" w:cs="Times New Roman"/>
          <w:sz w:val="28"/>
          <w:szCs w:val="28"/>
        </w:rPr>
        <w:t>12)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EE133A" w:rsidRPr="0047623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235">
        <w:rPr>
          <w:rFonts w:ascii="Times New Roman" w:eastAsia="Times New Roman" w:hAnsi="Times New Roman" w:cs="Times New Roman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досуга и обеспечения жителей территории услугами организаций культуры, физической культуры и спорта, участие в проведении официальных физкультурно-оздоровительных и спортивных 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роприятий муниципального округа;</w:t>
      </w:r>
    </w:p>
    <w:p w:rsidR="00EE133A" w:rsidRPr="00726CA8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обустройства мест массового отдыха населения на </w:t>
      </w:r>
      <w:r w:rsidRPr="00726CA8">
        <w:rPr>
          <w:rFonts w:ascii="Times New Roman" w:eastAsia="Times New Roman" w:hAnsi="Times New Roman" w:cs="Times New Roman"/>
          <w:sz w:val="28"/>
          <w:szCs w:val="28"/>
        </w:rPr>
        <w:t>подведомственной территории;</w:t>
      </w:r>
    </w:p>
    <w:p w:rsidR="00EE133A" w:rsidRPr="003372CF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CF">
        <w:rPr>
          <w:rFonts w:ascii="Times New Roman" w:eastAsia="Times New Roman" w:hAnsi="Times New Roman" w:cs="Times New Roman"/>
          <w:sz w:val="28"/>
          <w:szCs w:val="28"/>
        </w:rPr>
        <w:t>16) формирование и передача в установленном порядке архива отдела;</w:t>
      </w:r>
    </w:p>
    <w:p w:rsidR="00EE133A" w:rsidRPr="00726CA8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A8">
        <w:rPr>
          <w:rFonts w:ascii="Times New Roman" w:eastAsia="Times New Roman" w:hAnsi="Times New Roman" w:cs="Times New Roman"/>
          <w:sz w:val="28"/>
          <w:szCs w:val="28"/>
        </w:rPr>
        <w:t>17) организация ритуальных услуг и содержание мест захоронения на 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A8">
        <w:rPr>
          <w:rFonts w:ascii="Times New Roman" w:eastAsia="Times New Roman" w:hAnsi="Times New Roman" w:cs="Times New Roman"/>
          <w:sz w:val="28"/>
          <w:szCs w:val="28"/>
        </w:rPr>
        <w:t xml:space="preserve">18) участие в организации деятельности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по накоплению (в том числе раздельному накоплению), сбору, транспортированию, обработке, утилиз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ции, обезвреживанию, захоронению твердых коммунальных отходов;</w:t>
      </w:r>
    </w:p>
    <w:p w:rsidR="00EE133A" w:rsidRPr="00606B39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19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благоустройства и озеленения на подведомственной территории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, включая установку указателей с наименованиями улиц и номерами домов, размещение и соде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sz w:val="28"/>
          <w:szCs w:val="28"/>
        </w:rPr>
        <w:t>е малых архитектурных форм, участие в осуществлении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блюдением Правил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Pr="00606B39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муниципального контроля в сфере благоустройства;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41364">
        <w:rPr>
          <w:rFonts w:ascii="Times New Roman" w:eastAsia="Times New Roman" w:hAnsi="Times New Roman" w:cs="Times New Roman"/>
          <w:sz w:val="28"/>
          <w:szCs w:val="28"/>
        </w:rPr>
        <w:t>) участие в осуществлении муниципального земельного контроля в границах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присвоении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адресации, изменении, 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нулировании адресов, размещении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государственном адресном реестре; ведение </w:t>
      </w:r>
      <w:proofErr w:type="spellStart"/>
      <w:r w:rsidRPr="00FE7FD0"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учета, выдача населению справок и вып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сок из </w:t>
      </w:r>
      <w:proofErr w:type="spellStart"/>
      <w:r w:rsidRPr="00FE7FD0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книг;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) участие в мероприятиях по территориальной обороне и гражда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ской обороне, защите населения и подведомственной территории от чрезв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жание в целях гражданской обороны запасов материально-технических, пр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довольственных, медицинских и иных средс</w:t>
      </w:r>
      <w:r>
        <w:rPr>
          <w:rFonts w:ascii="Times New Roman" w:eastAsia="Times New Roman" w:hAnsi="Times New Roman" w:cs="Times New Roman"/>
          <w:sz w:val="28"/>
          <w:szCs w:val="28"/>
        </w:rPr>
        <w:t>тв;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казание содействия по 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билизационной подготовке населения, проживающего на подведомственной территории, и мобилизации;</w:t>
      </w:r>
    </w:p>
    <w:p w:rsidR="00EE133A" w:rsidRPr="00EF1861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61">
        <w:rPr>
          <w:rFonts w:ascii="Times New Roman" w:eastAsia="Times New Roman" w:hAnsi="Times New Roman" w:cs="Times New Roman"/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создание условий для развития сельскохозяйственного произво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ства на подведомственной территории, расширения рынка сельскохозя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продукции, сырья и продовольствия, содействие развитию малого и среднего предпринимательства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участие в мероприятиях по работе с детьми и молодежью на подв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создание условий для деятельности народных дружин на подведо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осуществление мер по про</w:t>
      </w:r>
      <w:r>
        <w:rPr>
          <w:rFonts w:ascii="Times New Roman" w:eastAsia="Times New Roman" w:hAnsi="Times New Roman" w:cs="Times New Roman"/>
          <w:sz w:val="28"/>
          <w:szCs w:val="28"/>
        </w:rPr>
        <w:t>тиводействию коррупции на подве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участие в организации выполнения комплексных кадастровых 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бот и утверждение карты-плана территории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от 24 июля 2007 года № 221-ФЗ «О кадастровой деятельности»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>) проведение на подведомственной территории мероприятий по в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 xml:space="preserve">явлению правообладателей ранее учтенных объектов недвижимости, 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напра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ление сведений о правообладателях данных объектов недвижимости для вн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сения в Единый государственный реестр недвижимости;</w:t>
      </w:r>
    </w:p>
    <w:p w:rsidR="00EE133A" w:rsidRPr="00E35A69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766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мероприятий по совершению нотариальных действий, 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законодательством.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69">
        <w:rPr>
          <w:rFonts w:ascii="Times New Roman" w:eastAsia="Times New Roman" w:hAnsi="Times New Roman" w:cs="Times New Roman"/>
          <w:sz w:val="28"/>
          <w:szCs w:val="28"/>
        </w:rPr>
        <w:t xml:space="preserve">3.2. Для осуществления полномочий отдела, </w:t>
      </w:r>
      <w:r>
        <w:rPr>
          <w:rFonts w:ascii="Times New Roman" w:eastAsia="Times New Roman" w:hAnsi="Times New Roman" w:cs="Times New Roman"/>
          <w:sz w:val="28"/>
          <w:szCs w:val="28"/>
        </w:rPr>
        <w:t>отдел исполняет сле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щие муниципальные функции: </w:t>
      </w:r>
    </w:p>
    <w:p w:rsidR="00EE133A" w:rsidRDefault="00FA1EA3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1. Принимает заявления и документы для предоставления 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пальных услуг, предоставляет муниципальные услуги и выдает результаты предоставления муниципальных услуг заявителю в пределах компетенции, в случае необходимости передает заявления и документы в уполномоченные на предоставление соответствующих муниципальных услуг функциональные органы Администрации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FA1EA3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проведение и участие в собраниях граждан, в общ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ственных обсуждениях и публичных слушаниях на подведомственной терр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Участвует в разработке (готовит проекты правовых актов) и вн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сит предложения в документы стратегического планирования, в муниципал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ные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участвует в их реализ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ции в пределах компетенции. 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Участвует в разработке муниципальных правовых актов округа и вносит предложения (готовит проекты муниципальных правовых актов) о внесении изменений в муниципальные правовые акты округа в пределах компетенции.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Оказывает содействие в органи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зации и организует выставки, я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марки, семинары и иные мероприятия на подведомственной территории.</w:t>
      </w:r>
    </w:p>
    <w:p w:rsidR="00EE133A" w:rsidRPr="006A627D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3.2.</w:t>
      </w:r>
      <w:r w:rsidR="00EE133A" w:rsidRPr="00EE133A">
        <w:rPr>
          <w:rFonts w:ascii="Times New Roman" w:eastAsia="Times New Roman" w:hAnsi="Times New Roman" w:cs="Times New Roman"/>
          <w:spacing w:val="-6"/>
          <w:sz w:val="28"/>
          <w:szCs w:val="28"/>
        </w:rPr>
        <w:t>6. Организует сбор статистических показателей социально-экономического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 xml:space="preserve"> развития на подведомственной территории. </w:t>
      </w:r>
    </w:p>
    <w:p w:rsidR="00EE133A" w:rsidRPr="006A627D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>. Организует работу с бесхозяйными объектами, самовольными постройками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 xml:space="preserve">. Вносит предложения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по подбору земельных участков, участвует в обследовании земельных участков, в целях их формирования для последу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щего предоставления, в том числе для реализации инвестиционных проектов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взаимодействие с контрольными, надзорными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ганами, организациями коммунального комплекса, организациями, ос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ществляющими управление многоквартирными домами.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При возникновении аварийных ситуаций на подведомственной территории обеспечивает информирование соответствующих служб, ос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ществляет контроль устранения аварийности.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Обеспечивает доведение д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о жителей, проживающих на подв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территории, информаций по вопросам жизнеобеспечения и иным вопросам, затрагивающих права и обязанности граждан.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Участвует в мероприятиях по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готовности объе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тов, теплоснаб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жающих организаций, </w:t>
      </w:r>
      <w:proofErr w:type="spell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отдельных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категорий потребителей к отопительному периоду.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Вносит в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предложения по изменению и развитию маршрутной сети регулярных перевозок пассажиров и багажа автомобильным транспо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том общего пользования, расписанию движения между населенными пун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Участвует в деятельности комиссий, советов и иных органов, созданных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по вопросам, связ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анным с осуществлением функций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Представляет в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зая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вки на отлов безнадзорных живот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ных, об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тающих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Проверяет состояние источ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ников противопожарного водосна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жения, организует проведение работ по содержанию, текущему ремонту 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точников противопожарного водоснабжения (искусственных водоемов); принимает меры по обеспечению беспрепятственного проезда пожарной те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ники к месту пожара.</w:t>
      </w:r>
    </w:p>
    <w:p w:rsidR="00EE133A" w:rsidRPr="00EB5CC6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CC6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 w:rsidRPr="00EB5CC6">
        <w:rPr>
          <w:rFonts w:ascii="Times New Roman" w:eastAsia="Times New Roman" w:hAnsi="Times New Roman" w:cs="Times New Roman"/>
          <w:sz w:val="28"/>
          <w:szCs w:val="28"/>
        </w:rPr>
        <w:t>17. Организует закупки товаров, работ и услуг для исполнения по</w:t>
      </w:r>
      <w:r w:rsidR="00EE133A" w:rsidRPr="00EB5CC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E133A" w:rsidRPr="00EB5CC6">
        <w:rPr>
          <w:rFonts w:ascii="Times New Roman" w:eastAsia="Times New Roman" w:hAnsi="Times New Roman" w:cs="Times New Roman"/>
          <w:sz w:val="28"/>
          <w:szCs w:val="28"/>
        </w:rPr>
        <w:t xml:space="preserve">номочий отдела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Заключает и расторгает муниципальные контракты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(договоры)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заключенных муниципальных ко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трактов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(договоров)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Выявляет несанкционированные свалки на подведомственной территории и организует их ликвидацию в установленном порядке.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Организует вывоз с территории общего пользования мусора,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разовавшегося в результате проведения комплексной уборки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Вносит предложения в план текущего и капитального ремонта объектов благоустройства на подведомственной территории, организует его исполнение.</w:t>
      </w:r>
    </w:p>
    <w:p w:rsidR="00EE133A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Участвует в осуществлении </w:t>
      </w:r>
      <w:proofErr w:type="gram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земляных работ, за использованием муниципальных земель.</w:t>
      </w:r>
    </w:p>
    <w:p w:rsidR="00EE133A" w:rsidRPr="00E3798D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. Участвует в обследовании аварийных деревьев на подведо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Предоставляет информацию справочного харак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тера, имеющу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ся в распоряжении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тдела, для предъявления по месту требования.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Ведет учет личных подсобных хозяйств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подготовку документов на постановку на учет бесхозяйного имущества, расположенного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на подведомственной территории.</w:t>
      </w:r>
    </w:p>
    <w:p w:rsidR="00EE133A" w:rsidRPr="008252E8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. Осуществляет работу по обеспечению бесперебойного освещ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ния улиц.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работу с обращениями граждан и юридических лиц в установленном законодательством порядке.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Содействует созданию органов территориального общественн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го самоуправления, взаимодействует с органами территориального общ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ственного самоуправления, общественными и иными некоммерческими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ганизациями, религиозными объединениями, осуществляющими деятел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ность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мониторинг общественного мнения, прогнозир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ет возможное обострение социальной напряженности, принимает профила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тические меры по предупреждению конфликтов.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Оказывает содействие избирательным комиссиям, комиссиям референдума, органам местного самоу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правления в проведении на подве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 референдумов, выборов в органы государственной вл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сти и местного самоуправления.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Взаимодействует со старостами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на подв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 при решении вопросов местного значения.</w:t>
      </w:r>
    </w:p>
    <w:p w:rsidR="00EE133A" w:rsidRPr="00731D1C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33</w:t>
      </w:r>
      <w:r w:rsidR="00EE133A" w:rsidRPr="00DC16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>Осуществляет функции получателя средств бюджета муниц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округа. Организует взаимодействие с </w:t>
      </w:r>
      <w:r w:rsidR="0046564F" w:rsidRPr="00731D1C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46564F" w:rsidRPr="00731D1C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Холмского муниц</w:t>
      </w:r>
      <w:r w:rsidR="0046564F" w:rsidRPr="00731D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6564F" w:rsidRPr="00731D1C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 "Центр обслуживания учреждений"</w:t>
      </w:r>
      <w:r w:rsidR="00731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="0046564F" w:rsidRPr="00731D1C">
        <w:rPr>
          <w:rFonts w:ascii="Times New Roman" w:eastAsia="Times New Roman" w:hAnsi="Times New Roman" w:cs="Times New Roman"/>
          <w:sz w:val="28"/>
          <w:szCs w:val="28"/>
        </w:rPr>
        <w:t xml:space="preserve"> хозя</w:t>
      </w:r>
      <w:r w:rsidR="0046564F" w:rsidRPr="00731D1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6564F" w:rsidRPr="00731D1C">
        <w:rPr>
          <w:rFonts w:ascii="Times New Roman" w:eastAsia="Times New Roman" w:hAnsi="Times New Roman" w:cs="Times New Roman"/>
          <w:sz w:val="28"/>
          <w:szCs w:val="28"/>
        </w:rPr>
        <w:t xml:space="preserve">ственно-транспортного 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>обеспечения деятельности отдела, на основании с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 xml:space="preserve">глашения (договора), заключенного между </w:t>
      </w:r>
      <w:r w:rsidR="00731D1C" w:rsidRPr="00731D1C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EE133A" w:rsidRPr="00731D1C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Администрацией округа (иным уполномоченным органом).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Обеспечивает защ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иту интересов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 в судебных, правоохр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нительных и иных органах.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 пределах своей компетенции, участвует в общественно-политических мероприятиях округа.</w:t>
      </w:r>
    </w:p>
    <w:p w:rsidR="00EE133A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Выполняет иные функции в соответствии с законодательством,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F7E">
        <w:rPr>
          <w:rFonts w:ascii="Times New Roman" w:eastAsia="Times New Roman" w:hAnsi="Times New Roman" w:cs="Times New Roman"/>
          <w:b/>
          <w:sz w:val="28"/>
          <w:szCs w:val="28"/>
        </w:rPr>
        <w:t>4. Права отдела</w:t>
      </w:r>
    </w:p>
    <w:p w:rsidR="00EE133A" w:rsidRPr="00B15F7E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исполнения своих полномочий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вправе: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и получать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от феде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ральных, региональных органов государственной власти, органов местного сам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</w:rPr>
        <w:t>отраслевых (функционал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ных) органов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организ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ций и учреждений, документы и информацию, необходимые для решения 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просов,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4.2. Вносить Главе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предло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совершенствованию работы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тдела, связанной с выполнением основных функций и полномочий.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Проводить и принимать участие в совещаниях, семинарах, конф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ренциях и прочих мероприя</w:t>
      </w:r>
      <w:r>
        <w:rPr>
          <w:rFonts w:ascii="Times New Roman" w:eastAsia="Times New Roman" w:hAnsi="Times New Roman" w:cs="Times New Roman"/>
          <w:sz w:val="28"/>
          <w:szCs w:val="28"/>
        </w:rPr>
        <w:t>тиях, отнесенных к полномочиям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сведениями информационных банков данных, им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ющихся в Администрации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Готовить в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нном порядке предложения по объе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мам ф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нансирования д</w:t>
      </w:r>
      <w:r>
        <w:rPr>
          <w:rFonts w:ascii="Times New Roman" w:eastAsia="Times New Roman" w:hAnsi="Times New Roman" w:cs="Times New Roman"/>
          <w:sz w:val="28"/>
          <w:szCs w:val="28"/>
        </w:rPr>
        <w:t>ля исполнения основных функций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Выступать в качестве истца,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тветчика и третьего лица у миро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вых судей, в судах общей юрисдикции, арбитражных судах в соответствии с 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ствующим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Издавать пр</w:t>
      </w:r>
      <w:r>
        <w:rPr>
          <w:rFonts w:ascii="Times New Roman" w:eastAsia="Times New Roman" w:hAnsi="Times New Roman" w:cs="Times New Roman"/>
          <w:sz w:val="28"/>
          <w:szCs w:val="28"/>
        </w:rPr>
        <w:t>иказы по вопросам деятельности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тдела; заключать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глашения, муниципальные контракты и договоры, предусмотренные 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 Российской Федерации в пределах компете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ции. Подп</w:t>
      </w:r>
      <w:r>
        <w:rPr>
          <w:rFonts w:ascii="Times New Roman" w:eastAsia="Times New Roman" w:hAnsi="Times New Roman" w:cs="Times New Roman"/>
          <w:sz w:val="28"/>
          <w:szCs w:val="28"/>
        </w:rPr>
        <w:t>исывать исходящую документацию отдела.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Осуществлять иные 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действующим за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нодательством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Федерации.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8394D">
        <w:rPr>
          <w:rFonts w:ascii="Times New Roman" w:eastAsia="Times New Roman" w:hAnsi="Times New Roman" w:cs="Times New Roman"/>
          <w:b/>
          <w:sz w:val="28"/>
          <w:szCs w:val="28"/>
        </w:rPr>
        <w:t>Руководство, организация деятельности отдела</w:t>
      </w:r>
    </w:p>
    <w:p w:rsidR="00EE133A" w:rsidRPr="00C8394D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5.1. Территориальный отдел возглавляет Глава отдела, который назн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чается и освобождается от должности Главой округа, распо</w:t>
      </w:r>
      <w:r>
        <w:rPr>
          <w:rFonts w:ascii="Times New Roman" w:eastAsia="Times New Roman" w:hAnsi="Times New Roman" w:cs="Times New Roman"/>
          <w:sz w:val="28"/>
          <w:szCs w:val="28"/>
        </w:rPr>
        <w:t>ряжением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нистрации округа, </w:t>
      </w: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законом порядке. </w:t>
      </w: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5.2. Должность Главы отдела относится к главной группе должностей в соответствии с Реестром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округе</w:t>
      </w:r>
      <w:r w:rsidRPr="00441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5.3. На должность Главы территориального отдела назначается лицо, имеющее высшее образование не ниже уровня </w:t>
      </w:r>
      <w:proofErr w:type="spellStart"/>
      <w:r w:rsidRPr="0044118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44118A">
        <w:rPr>
          <w:rFonts w:ascii="Times New Roman" w:eastAsia="Times New Roman" w:hAnsi="Times New Roman" w:cs="Times New Roman"/>
          <w:sz w:val="28"/>
          <w:szCs w:val="28"/>
        </w:rPr>
        <w:t>, магистратуры, наличие не менее двух лет стажа муниципальной службы или стажа работы по специальности, направлению подготовки.</w:t>
      </w: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>5.4. Квалификационные требования к профессиональным знаниям и навыкам Главы отдела: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5.4.1. Знание государственного языка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(рус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ского языка);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правовых основ: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Конституции Российской Федерации;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6 октября 2</w:t>
      </w:r>
      <w:r>
        <w:rPr>
          <w:rFonts w:ascii="Times New Roman" w:eastAsia="Times New Roman" w:hAnsi="Times New Roman" w:cs="Times New Roman"/>
          <w:sz w:val="28"/>
          <w:szCs w:val="28"/>
        </w:rPr>
        <w:t>003 года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</w:t>
      </w:r>
      <w:r>
        <w:rPr>
          <w:rFonts w:ascii="Times New Roman" w:eastAsia="Times New Roman" w:hAnsi="Times New Roman" w:cs="Times New Roman"/>
          <w:sz w:val="28"/>
          <w:szCs w:val="28"/>
        </w:rPr>
        <w:t>оуправления в Российской Федера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ции»;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2 марта 2007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ной службе в Российской Федерации»;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 декабря 2008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действии коррупции»;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Устава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правовых основ прохождения муниципальной службы, основных прав и обязанностей муниципального служащего, запретов и огр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ничений, связанных с муниципальной службой;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рофессиональные знания по специальности «Государственное и муниципальное управление» или по специальности, соответствующей направлению деятельности по должности муниципальной службы;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авыки долговременного планирования, координирования, орг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низации совместной деятельности, аналитической работы, системного по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хода в решении задач, принятия управленческого решения, осуществления контроля, ведения деловых переговоров, публичных выступлений, разреш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ния конфликтов, владения приемами межличностных отношений и мотив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 подчиненных, формирования эффективного взаимодействия в коллект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ве, делегирования полномочий подчиненным, умение ставить перед подч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ненными достижимые задачи, разработки проектов правовых актов, другие навыки, необходимые для исполнения должностных обязанностей;</w:t>
      </w:r>
      <w:proofErr w:type="gramEnd"/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основ делопроизводства и документооборота;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и навыки в области информационно-коммуникационных технологий;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правил внутреннего трудового распорядка, порядка раб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ты со служебной информацией, установленных в администрации округа.</w:t>
      </w:r>
    </w:p>
    <w:p w:rsidR="00EE133A" w:rsidRPr="00D7111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. Глава отдела подчиняется непосредственно Главе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округа, 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организует работу отдела в соответствии с настоящим Положением.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 Глава отдела п</w:t>
      </w:r>
      <w:r>
        <w:rPr>
          <w:rFonts w:ascii="Times New Roman" w:hAnsi="Times New Roman" w:cs="Times New Roman"/>
          <w:sz w:val="28"/>
          <w:szCs w:val="28"/>
        </w:rPr>
        <w:t>редставляет</w:t>
      </w:r>
      <w:r w:rsidRPr="00D71115">
        <w:rPr>
          <w:rFonts w:ascii="Times New Roman" w:hAnsi="Times New Roman" w:cs="Times New Roman"/>
          <w:sz w:val="28"/>
          <w:szCs w:val="28"/>
        </w:rPr>
        <w:t xml:space="preserve"> предложения Главе округа </w:t>
      </w:r>
      <w:proofErr w:type="gramStart"/>
      <w:r w:rsidRPr="00D71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71115">
        <w:rPr>
          <w:rFonts w:ascii="Times New Roman" w:hAnsi="Times New Roman" w:cs="Times New Roman"/>
          <w:sz w:val="28"/>
          <w:szCs w:val="28"/>
        </w:rPr>
        <w:t>: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C9">
        <w:rPr>
          <w:rFonts w:ascii="Times New Roman" w:hAnsi="Times New Roman" w:cs="Times New Roman"/>
          <w:sz w:val="28"/>
          <w:szCs w:val="28"/>
        </w:rPr>
        <w:t xml:space="preserve">назначению на должность и освобождению от должности работников </w:t>
      </w:r>
      <w:proofErr w:type="spellStart"/>
      <w:r w:rsidR="003372C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Pr="00F075C9">
        <w:rPr>
          <w:rFonts w:ascii="Times New Roman" w:hAnsi="Times New Roman" w:cs="Times New Roman"/>
          <w:sz w:val="28"/>
          <w:szCs w:val="28"/>
        </w:rPr>
        <w:t xml:space="preserve"> территориального отдела;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 xml:space="preserve">заключению трудовых договоров с работниками </w:t>
      </w:r>
      <w:proofErr w:type="spellStart"/>
      <w:r w:rsidR="003372C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="003372CF">
        <w:rPr>
          <w:rFonts w:ascii="Times New Roman" w:hAnsi="Times New Roman" w:cs="Times New Roman"/>
          <w:sz w:val="28"/>
          <w:szCs w:val="28"/>
        </w:rPr>
        <w:t xml:space="preserve"> </w:t>
      </w:r>
      <w:r w:rsidRPr="00D71115">
        <w:rPr>
          <w:rFonts w:ascii="Times New Roman" w:hAnsi="Times New Roman" w:cs="Times New Roman"/>
          <w:sz w:val="28"/>
          <w:szCs w:val="28"/>
        </w:rPr>
        <w:t>террит</w:t>
      </w:r>
      <w:r w:rsidRPr="00D71115">
        <w:rPr>
          <w:rFonts w:ascii="Times New Roman" w:hAnsi="Times New Roman" w:cs="Times New Roman"/>
          <w:sz w:val="28"/>
          <w:szCs w:val="28"/>
        </w:rPr>
        <w:t>о</w:t>
      </w:r>
      <w:r w:rsidRPr="00D71115">
        <w:rPr>
          <w:rFonts w:ascii="Times New Roman" w:hAnsi="Times New Roman" w:cs="Times New Roman"/>
          <w:sz w:val="28"/>
          <w:szCs w:val="28"/>
        </w:rPr>
        <w:t>риального отдела;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решению вопросов, связанных с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1115">
        <w:rPr>
          <w:rFonts w:ascii="Times New Roman" w:hAnsi="Times New Roman" w:cs="Times New Roman"/>
          <w:sz w:val="28"/>
          <w:szCs w:val="28"/>
        </w:rPr>
        <w:t>охождением муниципальной слу</w:t>
      </w:r>
      <w:r w:rsidRPr="00D71115">
        <w:rPr>
          <w:rFonts w:ascii="Times New Roman" w:hAnsi="Times New Roman" w:cs="Times New Roman"/>
          <w:sz w:val="28"/>
          <w:szCs w:val="28"/>
        </w:rPr>
        <w:t>ж</w:t>
      </w:r>
      <w:r w:rsidRPr="00D71115">
        <w:rPr>
          <w:rFonts w:ascii="Times New Roman" w:hAnsi="Times New Roman" w:cs="Times New Roman"/>
          <w:sz w:val="28"/>
          <w:szCs w:val="28"/>
        </w:rPr>
        <w:t xml:space="preserve">бы в </w:t>
      </w:r>
      <w:proofErr w:type="spellStart"/>
      <w:r w:rsidR="003372C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="003372CF">
        <w:rPr>
          <w:rFonts w:ascii="Times New Roman" w:hAnsi="Times New Roman" w:cs="Times New Roman"/>
          <w:sz w:val="28"/>
          <w:szCs w:val="28"/>
        </w:rPr>
        <w:t xml:space="preserve"> </w:t>
      </w:r>
      <w:r w:rsidRPr="00D71115">
        <w:rPr>
          <w:rFonts w:ascii="Times New Roman" w:hAnsi="Times New Roman" w:cs="Times New Roman"/>
          <w:sz w:val="28"/>
          <w:szCs w:val="28"/>
        </w:rPr>
        <w:t>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1115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е Администрации округа;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решению вопросов, связанных с аттестацией, предоставлением отпу</w:t>
      </w:r>
      <w:r w:rsidRPr="00D71115">
        <w:rPr>
          <w:rFonts w:ascii="Times New Roman" w:hAnsi="Times New Roman" w:cs="Times New Roman"/>
          <w:sz w:val="28"/>
          <w:szCs w:val="28"/>
        </w:rPr>
        <w:t>с</w:t>
      </w:r>
      <w:r w:rsidRPr="00D71115">
        <w:rPr>
          <w:rFonts w:ascii="Times New Roman" w:hAnsi="Times New Roman" w:cs="Times New Roman"/>
          <w:sz w:val="28"/>
          <w:szCs w:val="28"/>
        </w:rPr>
        <w:t>ков, участия в конкурсах, направления в командировки, исчисления стажа, ины</w:t>
      </w:r>
      <w:r>
        <w:rPr>
          <w:rFonts w:ascii="Times New Roman" w:hAnsi="Times New Roman" w:cs="Times New Roman"/>
          <w:sz w:val="28"/>
          <w:szCs w:val="28"/>
        </w:rPr>
        <w:t>х вопросов в соответствие со статьей</w:t>
      </w:r>
      <w:r w:rsidRPr="00D71115">
        <w:rPr>
          <w:rFonts w:ascii="Times New Roman" w:hAnsi="Times New Roman" w:cs="Times New Roman"/>
          <w:sz w:val="28"/>
          <w:szCs w:val="28"/>
        </w:rPr>
        <w:t xml:space="preserve"> 28 Федерального закона</w:t>
      </w:r>
      <w:r w:rsidR="00BD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02.03.2007 №</w:t>
      </w:r>
      <w:r w:rsidRPr="00D71115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ению штатного расписания </w:t>
      </w:r>
      <w:proofErr w:type="spellStart"/>
      <w:r w:rsidR="003372C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="0033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D71115">
        <w:rPr>
          <w:rFonts w:ascii="Times New Roman" w:hAnsi="Times New Roman" w:cs="Times New Roman"/>
          <w:sz w:val="28"/>
          <w:szCs w:val="28"/>
        </w:rPr>
        <w:t xml:space="preserve"> Администрации округа;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утверждению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инструкций работников </w:t>
      </w:r>
      <w:proofErr w:type="spellStart"/>
      <w:r w:rsidR="003372C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="0033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ториального отдела </w:t>
      </w:r>
      <w:r w:rsidRPr="00D71115">
        <w:rPr>
          <w:rFonts w:ascii="Times New Roman" w:hAnsi="Times New Roman" w:cs="Times New Roman"/>
          <w:sz w:val="28"/>
          <w:szCs w:val="28"/>
        </w:rPr>
        <w:t xml:space="preserve">Администрации округа; </w:t>
      </w:r>
    </w:p>
    <w:p w:rsidR="00EE133A" w:rsidRPr="00D71115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применению к работникам </w:t>
      </w:r>
      <w:proofErr w:type="spellStart"/>
      <w:r w:rsidR="003372C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="0033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отдела </w:t>
      </w:r>
      <w:r w:rsidRPr="00D71115">
        <w:rPr>
          <w:rFonts w:ascii="Times New Roman" w:hAnsi="Times New Roman" w:cs="Times New Roman"/>
          <w:sz w:val="28"/>
          <w:szCs w:val="28"/>
        </w:rPr>
        <w:t>Адм</w:t>
      </w:r>
      <w:r w:rsidRPr="00D71115">
        <w:rPr>
          <w:rFonts w:ascii="Times New Roman" w:hAnsi="Times New Roman" w:cs="Times New Roman"/>
          <w:sz w:val="28"/>
          <w:szCs w:val="28"/>
        </w:rPr>
        <w:t>и</w:t>
      </w:r>
      <w:r w:rsidRPr="00D71115">
        <w:rPr>
          <w:rFonts w:ascii="Times New Roman" w:hAnsi="Times New Roman" w:cs="Times New Roman"/>
          <w:sz w:val="28"/>
          <w:szCs w:val="28"/>
        </w:rPr>
        <w:t>нистрации округа меры поощрения и наложения на них взысканий.</w:t>
      </w:r>
    </w:p>
    <w:p w:rsidR="00EE133A" w:rsidRPr="00D7111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5.7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 В случае временного отсутствия Главы отдела (отпуск, команд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ровка, временная нетрудоспособность) его обязанности временно осущест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ляет специалист отдела, назначенный в соответствии с распоряжением А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министрации округа.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1115">
        <w:t xml:space="preserve"> 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Глава отдела: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работу отдела и руководит его деятельностью, распределяет обязанности между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никами отдела, дает указания, обязательные для 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ами отдела, проверяет их исполнение;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неисполнение или ненадлежащее исполнение задач и функций, возложенных на отдел и результаты его деятельности;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разрабатывает Положение об отделе,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дополнения и изменения к нему;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приказы по вопросам, отнесенным к полномочиям отдела, в том числе по вопросам организации внутренней работы отдела;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подписывает и согласовывает служебную документацию и иные док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менты в пределах своей компетенции и полномочий отдела;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действует без доверенности от имени отдела, представляет его во всех органах и организациях;</w:t>
      </w:r>
    </w:p>
    <w:p w:rsidR="00EE133A" w:rsidRPr="00D7111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в соответствии с задачами и функци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ми отдела.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Обеспечивает: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соблюдение работниками отдела трудовой и исполнительской дисц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плины;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защиту информационных ресурсов, сведений ограниченного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доступа, находящихся в ведении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тдела, в соответствии с требованиями законодател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через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 массовой информации о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и представление инфо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рмации по официальным запросам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5.9. Отдел организует проведение работы по стабилизации и улучш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proofErr w:type="gramStart"/>
      <w:r w:rsidRPr="00135359">
        <w:rPr>
          <w:rFonts w:ascii="Times New Roman" w:eastAsia="Times New Roman" w:hAnsi="Times New Roman" w:cs="Times New Roman"/>
          <w:sz w:val="28"/>
          <w:szCs w:val="28"/>
        </w:rPr>
        <w:t>значений следующих показателей эффективности работы отдела</w:t>
      </w:r>
      <w:proofErr w:type="gramEnd"/>
      <w:r w:rsidRPr="00135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своевременное и оперативное выполнение поручений и распоряжений в установленные законодательством сроки;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подготовка служебных документов в соответствии с требованиями, установленными нормативными и методическими документами в сфере д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кументационного обеспечения;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отсутствие нарушения сроков представления документов адресатам;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качественное содержание автомобильных дорог общего пользования, мостов и иных транспортных инженерных сооружений в границах подведо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качественное содержание и благоустройство мест захоронения в гр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ницах 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9FE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качественное содержание уличного освещения в границах подведо</w:t>
      </w:r>
      <w:r w:rsidRPr="00FE69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69FE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увеличение процента (%) </w:t>
      </w:r>
      <w:proofErr w:type="gramStart"/>
      <w:r w:rsidRPr="002246AC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246AC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>принятие мер по урегулированию и взысканию задолженности по з</w:t>
      </w:r>
      <w:r w:rsidRPr="002246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46AC">
        <w:rPr>
          <w:rFonts w:ascii="Times New Roman" w:eastAsia="Times New Roman" w:hAnsi="Times New Roman" w:cs="Times New Roman"/>
          <w:sz w:val="28"/>
          <w:szCs w:val="28"/>
        </w:rPr>
        <w:t>мельному налогу и налогу на имущество физических лиц;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>содействие организации КФХ, ЛПХ, субъектов малого и среднего предпринимательства на 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40">
        <w:rPr>
          <w:rFonts w:ascii="Times New Roman" w:eastAsia="Times New Roman" w:hAnsi="Times New Roman" w:cs="Times New Roman"/>
          <w:sz w:val="28"/>
          <w:szCs w:val="28"/>
        </w:rPr>
        <w:t>организация диспансеризации населения на подведомственной терр</w:t>
      </w:r>
      <w:r w:rsidRPr="00F028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2840">
        <w:rPr>
          <w:rFonts w:ascii="Times New Roman" w:eastAsia="Times New Roman" w:hAnsi="Times New Roman" w:cs="Times New Roman"/>
          <w:sz w:val="28"/>
          <w:szCs w:val="28"/>
        </w:rPr>
        <w:t>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участие в программах округа и Новгородской области, направленных на улучшение условий проживания;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благоустройство подведомственной территории (малые архитектурные формы, клумбы, вазоны, цветочные конструкции, детские и спортивные с</w:t>
      </w:r>
      <w:r w:rsidRPr="005D5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5ACE">
        <w:rPr>
          <w:rFonts w:ascii="Times New Roman" w:eastAsia="Times New Roman" w:hAnsi="Times New Roman" w:cs="Times New Roman"/>
          <w:sz w:val="28"/>
          <w:szCs w:val="28"/>
        </w:rPr>
        <w:t>оружения, скамейки и так далее);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создание ТОС на подведомственной территории;</w:t>
      </w:r>
    </w:p>
    <w:p w:rsidR="00EE133A" w:rsidRPr="00691637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уровня доверия к Президенту Российской 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Федерации, Г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бернатору Новгородской области, Главе 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7">
        <w:rPr>
          <w:rFonts w:ascii="Times New Roman" w:eastAsia="Times New Roman" w:hAnsi="Times New Roman" w:cs="Times New Roman"/>
          <w:sz w:val="28"/>
          <w:szCs w:val="28"/>
        </w:rPr>
        <w:t>5.10. Специалисты отдела пользуются всеми правами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ыми им трудовым законодательством Российской Федерации, законод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тельством о муниципальной службе. </w:t>
      </w:r>
    </w:p>
    <w:p w:rsidR="000C3174" w:rsidRDefault="000C3174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174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B0">
        <w:rPr>
          <w:rFonts w:ascii="Times New Roman" w:eastAsia="Times New Roman" w:hAnsi="Times New Roman" w:cs="Times New Roman"/>
          <w:b/>
          <w:sz w:val="28"/>
          <w:szCs w:val="28"/>
        </w:rPr>
        <w:t>6. Ответственность</w:t>
      </w:r>
    </w:p>
    <w:p w:rsidR="000C3174" w:rsidRPr="003369B0" w:rsidRDefault="000C3174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Глава отдела или лицо, временно исполняющее его обязанности, несут персональную ответственность в соответствии с действующим закон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дательством за неисполнение или ненадлеж</w:t>
      </w:r>
      <w:r>
        <w:rPr>
          <w:rFonts w:ascii="Times New Roman" w:eastAsia="Times New Roman" w:hAnsi="Times New Roman" w:cs="Times New Roman"/>
          <w:sz w:val="28"/>
          <w:szCs w:val="28"/>
        </w:rPr>
        <w:t>ащее исполнение возложенных на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ний, связанных с прохождением муниципальной службы, предусмотренных Федеральным законом от </w:t>
      </w:r>
      <w:r w:rsidR="000C31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2 марта 2007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Работники о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тдела несут пе</w:t>
      </w:r>
      <w:r>
        <w:rPr>
          <w:rFonts w:ascii="Times New Roman" w:eastAsia="Times New Roman" w:hAnsi="Times New Roman" w:cs="Times New Roman"/>
          <w:sz w:val="28"/>
          <w:szCs w:val="28"/>
        </w:rPr>
        <w:t>рсональную ответственность в со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ствии с действующим законодательством о труде и муниципальной службе в пределах установленных должностных обязанностей, в том числе за неи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полнение основных обязанностей муниципального служащего, нарушение запретов и несоблюдение ограничений, связанных с прохождением муниц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 xml:space="preserve">пальной службы, предусмотренных Федеральным законом от </w:t>
      </w:r>
      <w:r w:rsidR="000C31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2 марта 2007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службе в Российской Федерации».</w:t>
      </w:r>
      <w:proofErr w:type="gramEnd"/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Глава и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ники отдела несут ответственность в соответствии с действующим законодательством за неисполнение обязанностей, нарушение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запретов, несоблюдение ограничений, предусмотренных Федеральным зак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ном от 25 декабря 2008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коррупции», в том числе за неисполнение обязанности по уведомлению в письменной фо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ме представителя нанимателя (работодателя) о личной заинтересованности при исполнении должностных обязанностей, которая может привести к ко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фликту интересов, и по предотвращению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подобного конфликта, обязанности по уведомлению представителя нанимателя (работодателя), органов прокур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туры и других государственных органов обо всех случаях обращения к ним каких-либ</w:t>
      </w:r>
      <w:r>
        <w:rPr>
          <w:rFonts w:ascii="Times New Roman" w:eastAsia="Times New Roman" w:hAnsi="Times New Roman" w:cs="Times New Roman"/>
          <w:sz w:val="28"/>
          <w:szCs w:val="28"/>
        </w:rPr>
        <w:t>о лиц в целях склонения к совер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шению коррупционных правон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рушений и недопущению любой возможности возникновения конфликта 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тересов.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6.4. Глава и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ники отдела несут ответственность за нарушение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ложений Кодекса этики и служебного поведения муниципальных служащих, исполнительской дисциплины при рассмотрении обращений граждан и орг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низаций.</w:t>
      </w:r>
    </w:p>
    <w:p w:rsidR="000C3174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46F">
        <w:rPr>
          <w:rFonts w:ascii="Times New Roman" w:eastAsia="Times New Roman" w:hAnsi="Times New Roman" w:cs="Times New Roman"/>
          <w:b/>
          <w:sz w:val="28"/>
          <w:szCs w:val="28"/>
        </w:rPr>
        <w:t>7. Взаимоотношения отдела</w:t>
      </w:r>
    </w:p>
    <w:p w:rsidR="000C3174" w:rsidRPr="00F1246F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Отдел в своей деятельности взаи</w:t>
      </w:r>
      <w:r>
        <w:rPr>
          <w:rFonts w:ascii="Times New Roman" w:eastAsia="Times New Roman" w:hAnsi="Times New Roman" w:cs="Times New Roman"/>
          <w:sz w:val="28"/>
          <w:szCs w:val="28"/>
        </w:rPr>
        <w:t>модействует со структурными под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делениями Администрации округа, специалистами иных органов местного самоуправления </w:t>
      </w:r>
      <w:r w:rsidR="00BD6036">
        <w:rPr>
          <w:rFonts w:ascii="Times New Roman" w:eastAsia="Times New Roman" w:hAnsi="Times New Roman" w:cs="Times New Roman"/>
          <w:sz w:val="28"/>
          <w:szCs w:val="28"/>
        </w:rPr>
        <w:t xml:space="preserve">Холмского 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органов государстве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ной власти Новгородской области, муниципальными учреждениями и пре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приятиями, иными органами и организациями, физическими лицами в рамках своей компетенции.</w:t>
      </w:r>
    </w:p>
    <w:p w:rsidR="000C3174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6E2">
        <w:rPr>
          <w:rFonts w:ascii="Times New Roman" w:eastAsia="Times New Roman" w:hAnsi="Times New Roman" w:cs="Times New Roman"/>
          <w:b/>
          <w:sz w:val="28"/>
          <w:szCs w:val="28"/>
        </w:rPr>
        <w:t>8. Контроль, проверка деятельности</w:t>
      </w:r>
    </w:p>
    <w:p w:rsidR="000C3174" w:rsidRPr="005476E2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Контроль и проверку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отдела организует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BD6036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уполномоченные органы в установленном порядке в пределах компетенции.</w:t>
      </w:r>
    </w:p>
    <w:p w:rsidR="000C3174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6E2">
        <w:rPr>
          <w:rFonts w:ascii="Times New Roman" w:eastAsia="Times New Roman" w:hAnsi="Times New Roman" w:cs="Times New Roman"/>
          <w:b/>
          <w:sz w:val="28"/>
          <w:szCs w:val="28"/>
        </w:rPr>
        <w:t>9. Заключительные положения</w:t>
      </w:r>
    </w:p>
    <w:p w:rsidR="000C3174" w:rsidRPr="005476E2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Планы и отчеты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утверждаются Главой округа, иным упо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номоченным им лицом.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9.2. Отдел не вправе отчуждать или иным способом распоряжаться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крепленным за ним имуществом и имуществом, приобретенным за счет средств, выделенных ему по смете.</w:t>
      </w:r>
    </w:p>
    <w:p w:rsidR="004C6D6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.3. Ликвидация и реорганизация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проводятся в установленном законодательством Российской Федерации порядке.</w:t>
      </w:r>
    </w:p>
    <w:p w:rsidR="00BD6036" w:rsidRDefault="00BD6036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6036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06" w:rsidRDefault="00C30706" w:rsidP="00930942">
      <w:pPr>
        <w:spacing w:after="0" w:line="240" w:lineRule="auto"/>
      </w:pPr>
      <w:r>
        <w:separator/>
      </w:r>
    </w:p>
  </w:endnote>
  <w:endnote w:type="continuationSeparator" w:id="0">
    <w:p w:rsidR="00C30706" w:rsidRDefault="00C30706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06" w:rsidRDefault="00C30706" w:rsidP="00930942">
      <w:pPr>
        <w:spacing w:after="0" w:line="240" w:lineRule="auto"/>
      </w:pPr>
      <w:r>
        <w:separator/>
      </w:r>
    </w:p>
  </w:footnote>
  <w:footnote w:type="continuationSeparator" w:id="0">
    <w:p w:rsidR="00C30706" w:rsidRDefault="00C30706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19288"/>
      <w:docPartObj>
        <w:docPartGallery w:val="Page Numbers (Top of Page)"/>
        <w:docPartUnique/>
      </w:docPartObj>
    </w:sdtPr>
    <w:sdtEndPr/>
    <w:sdtContent>
      <w:p w:rsidR="00743D5E" w:rsidRDefault="00743D5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FE7">
          <w:rPr>
            <w:noProof/>
          </w:rPr>
          <w:t>14</w:t>
        </w:r>
        <w:r>
          <w:fldChar w:fldCharType="end"/>
        </w:r>
      </w:p>
    </w:sdtContent>
  </w:sdt>
  <w:p w:rsidR="00743D5E" w:rsidRDefault="00743D5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4CD3"/>
    <w:rsid w:val="00027BB8"/>
    <w:rsid w:val="00041BEF"/>
    <w:rsid w:val="00042DA3"/>
    <w:rsid w:val="00044CF8"/>
    <w:rsid w:val="00050609"/>
    <w:rsid w:val="00055ABC"/>
    <w:rsid w:val="00060565"/>
    <w:rsid w:val="000609C0"/>
    <w:rsid w:val="00067F8B"/>
    <w:rsid w:val="000702CF"/>
    <w:rsid w:val="00090DC6"/>
    <w:rsid w:val="000A7718"/>
    <w:rsid w:val="000B0698"/>
    <w:rsid w:val="000B5E86"/>
    <w:rsid w:val="000B7DEF"/>
    <w:rsid w:val="000C2AED"/>
    <w:rsid w:val="000C3174"/>
    <w:rsid w:val="000C31EC"/>
    <w:rsid w:val="000C4162"/>
    <w:rsid w:val="000C73FD"/>
    <w:rsid w:val="000D26C6"/>
    <w:rsid w:val="000D7ED4"/>
    <w:rsid w:val="000E06F2"/>
    <w:rsid w:val="000E7470"/>
    <w:rsid w:val="0010565F"/>
    <w:rsid w:val="00110C2D"/>
    <w:rsid w:val="0011747F"/>
    <w:rsid w:val="0013291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17AD2"/>
    <w:rsid w:val="00320A34"/>
    <w:rsid w:val="00325AEC"/>
    <w:rsid w:val="00326864"/>
    <w:rsid w:val="0032774C"/>
    <w:rsid w:val="00332202"/>
    <w:rsid w:val="003331B9"/>
    <w:rsid w:val="0033451B"/>
    <w:rsid w:val="003372CF"/>
    <w:rsid w:val="00337A56"/>
    <w:rsid w:val="003438D5"/>
    <w:rsid w:val="003441BB"/>
    <w:rsid w:val="003533EC"/>
    <w:rsid w:val="0036087D"/>
    <w:rsid w:val="00361F99"/>
    <w:rsid w:val="0036311C"/>
    <w:rsid w:val="00380A5B"/>
    <w:rsid w:val="00384A94"/>
    <w:rsid w:val="003B46AB"/>
    <w:rsid w:val="003B7867"/>
    <w:rsid w:val="003C0087"/>
    <w:rsid w:val="003C6E28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1733D"/>
    <w:rsid w:val="00421C39"/>
    <w:rsid w:val="00424E47"/>
    <w:rsid w:val="00425669"/>
    <w:rsid w:val="00434730"/>
    <w:rsid w:val="00443FE2"/>
    <w:rsid w:val="00454CD3"/>
    <w:rsid w:val="004650A0"/>
    <w:rsid w:val="0046564F"/>
    <w:rsid w:val="0047191B"/>
    <w:rsid w:val="0047368A"/>
    <w:rsid w:val="00491FF0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3685"/>
    <w:rsid w:val="00545219"/>
    <w:rsid w:val="0055397C"/>
    <w:rsid w:val="005551BD"/>
    <w:rsid w:val="00570DCE"/>
    <w:rsid w:val="0057755A"/>
    <w:rsid w:val="00580422"/>
    <w:rsid w:val="0058271B"/>
    <w:rsid w:val="00582F71"/>
    <w:rsid w:val="00583C3E"/>
    <w:rsid w:val="00592218"/>
    <w:rsid w:val="0059307E"/>
    <w:rsid w:val="005973D9"/>
    <w:rsid w:val="005A2052"/>
    <w:rsid w:val="005A49AC"/>
    <w:rsid w:val="005C25EC"/>
    <w:rsid w:val="005E12BB"/>
    <w:rsid w:val="0061663A"/>
    <w:rsid w:val="0062090F"/>
    <w:rsid w:val="006231B4"/>
    <w:rsid w:val="0062427C"/>
    <w:rsid w:val="00631918"/>
    <w:rsid w:val="00634965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A190D"/>
    <w:rsid w:val="006B218B"/>
    <w:rsid w:val="006E1EF6"/>
    <w:rsid w:val="006E5F7B"/>
    <w:rsid w:val="006E604E"/>
    <w:rsid w:val="007253EB"/>
    <w:rsid w:val="00730306"/>
    <w:rsid w:val="00731D1C"/>
    <w:rsid w:val="007340E5"/>
    <w:rsid w:val="00743D5E"/>
    <w:rsid w:val="007503F5"/>
    <w:rsid w:val="007528F4"/>
    <w:rsid w:val="007648D1"/>
    <w:rsid w:val="00767E0C"/>
    <w:rsid w:val="00770D17"/>
    <w:rsid w:val="00777FA1"/>
    <w:rsid w:val="00787660"/>
    <w:rsid w:val="00791A90"/>
    <w:rsid w:val="007A6F35"/>
    <w:rsid w:val="007C2F2E"/>
    <w:rsid w:val="007C6F67"/>
    <w:rsid w:val="007C7D74"/>
    <w:rsid w:val="007C7FD4"/>
    <w:rsid w:val="007D3D56"/>
    <w:rsid w:val="007F4B31"/>
    <w:rsid w:val="00805E41"/>
    <w:rsid w:val="00814B3F"/>
    <w:rsid w:val="00833608"/>
    <w:rsid w:val="00833B3D"/>
    <w:rsid w:val="00833BCE"/>
    <w:rsid w:val="00835372"/>
    <w:rsid w:val="00837015"/>
    <w:rsid w:val="0084229D"/>
    <w:rsid w:val="00843AAF"/>
    <w:rsid w:val="008519B7"/>
    <w:rsid w:val="00853271"/>
    <w:rsid w:val="008567F2"/>
    <w:rsid w:val="00867873"/>
    <w:rsid w:val="00876C24"/>
    <w:rsid w:val="00882753"/>
    <w:rsid w:val="008A489E"/>
    <w:rsid w:val="008B79D1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5A75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F0DEF"/>
    <w:rsid w:val="009F16C6"/>
    <w:rsid w:val="009F2F1C"/>
    <w:rsid w:val="00A027E7"/>
    <w:rsid w:val="00A12AD6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70F1D"/>
    <w:rsid w:val="00A7261C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07DB4"/>
    <w:rsid w:val="00B151FE"/>
    <w:rsid w:val="00B1643F"/>
    <w:rsid w:val="00B24873"/>
    <w:rsid w:val="00B35A75"/>
    <w:rsid w:val="00B52A00"/>
    <w:rsid w:val="00B57AC1"/>
    <w:rsid w:val="00B71F2B"/>
    <w:rsid w:val="00B7443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1914"/>
    <w:rsid w:val="00BC38CA"/>
    <w:rsid w:val="00BC6DB1"/>
    <w:rsid w:val="00BC70F4"/>
    <w:rsid w:val="00BC741A"/>
    <w:rsid w:val="00BD6036"/>
    <w:rsid w:val="00BD7758"/>
    <w:rsid w:val="00BE161D"/>
    <w:rsid w:val="00BE384A"/>
    <w:rsid w:val="00BF44CD"/>
    <w:rsid w:val="00C17688"/>
    <w:rsid w:val="00C21977"/>
    <w:rsid w:val="00C23FEA"/>
    <w:rsid w:val="00C244DB"/>
    <w:rsid w:val="00C30706"/>
    <w:rsid w:val="00C32E5A"/>
    <w:rsid w:val="00C34BFE"/>
    <w:rsid w:val="00C37ACE"/>
    <w:rsid w:val="00C4218D"/>
    <w:rsid w:val="00C46461"/>
    <w:rsid w:val="00C46D0F"/>
    <w:rsid w:val="00C54130"/>
    <w:rsid w:val="00C60416"/>
    <w:rsid w:val="00C6224E"/>
    <w:rsid w:val="00C67642"/>
    <w:rsid w:val="00C768CF"/>
    <w:rsid w:val="00C83748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4BA"/>
    <w:rsid w:val="00CD6DB7"/>
    <w:rsid w:val="00CF3855"/>
    <w:rsid w:val="00CF594C"/>
    <w:rsid w:val="00D00083"/>
    <w:rsid w:val="00D04FE7"/>
    <w:rsid w:val="00D06529"/>
    <w:rsid w:val="00D07448"/>
    <w:rsid w:val="00D120C0"/>
    <w:rsid w:val="00D15364"/>
    <w:rsid w:val="00D17411"/>
    <w:rsid w:val="00D21C71"/>
    <w:rsid w:val="00D25D7B"/>
    <w:rsid w:val="00D275BC"/>
    <w:rsid w:val="00D40ECB"/>
    <w:rsid w:val="00D62B03"/>
    <w:rsid w:val="00D66CFB"/>
    <w:rsid w:val="00DB44BE"/>
    <w:rsid w:val="00DC02CF"/>
    <w:rsid w:val="00DC0410"/>
    <w:rsid w:val="00DD3B7C"/>
    <w:rsid w:val="00DE3357"/>
    <w:rsid w:val="00DE6212"/>
    <w:rsid w:val="00DE6F68"/>
    <w:rsid w:val="00DF1EFF"/>
    <w:rsid w:val="00DF4DFC"/>
    <w:rsid w:val="00E02D6D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431AA"/>
    <w:rsid w:val="00E50F67"/>
    <w:rsid w:val="00E54101"/>
    <w:rsid w:val="00E56D53"/>
    <w:rsid w:val="00E63EC3"/>
    <w:rsid w:val="00E64300"/>
    <w:rsid w:val="00E70CDB"/>
    <w:rsid w:val="00E773BD"/>
    <w:rsid w:val="00E84C76"/>
    <w:rsid w:val="00E858A7"/>
    <w:rsid w:val="00EA20B6"/>
    <w:rsid w:val="00EA5F61"/>
    <w:rsid w:val="00EB5CC6"/>
    <w:rsid w:val="00EB62C6"/>
    <w:rsid w:val="00EC27AA"/>
    <w:rsid w:val="00EC798A"/>
    <w:rsid w:val="00ED399D"/>
    <w:rsid w:val="00EE133A"/>
    <w:rsid w:val="00EE69AF"/>
    <w:rsid w:val="00EF4FBB"/>
    <w:rsid w:val="00EF7159"/>
    <w:rsid w:val="00F03DB9"/>
    <w:rsid w:val="00F1165B"/>
    <w:rsid w:val="00F14A34"/>
    <w:rsid w:val="00F14FFE"/>
    <w:rsid w:val="00F158A0"/>
    <w:rsid w:val="00F164DC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961AB"/>
    <w:rsid w:val="00FA1EA3"/>
    <w:rsid w:val="00FA47C5"/>
    <w:rsid w:val="00FA52A4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0C2A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0C2A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7935/d1fff908c2d37e4a021fca66e5cb54074d8c66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5439-2EDB-4D58-A271-82C922BA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User</cp:lastModifiedBy>
  <cp:revision>9</cp:revision>
  <cp:lastPrinted>2023-12-15T07:32:00Z</cp:lastPrinted>
  <dcterms:created xsi:type="dcterms:W3CDTF">2024-11-29T11:12:00Z</dcterms:created>
  <dcterms:modified xsi:type="dcterms:W3CDTF">2024-12-17T09:59:00Z</dcterms:modified>
</cp:coreProperties>
</file>