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tbl>
      <w:tblPr>
        <w:tblStyle w:val="4"/>
        <w:tblW w:w="9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9714" w:type="dxa"/>
          </w:tcPr>
          <w:tbl>
            <w:tblPr>
              <w:tblStyle w:val="4"/>
              <w:tblW w:w="949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36"/>
              <w:gridCol w:w="49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36" w:type="dxa"/>
                </w:tcPr>
                <w:p>
                  <w:pPr>
                    <w:autoSpaceDE w:val="0"/>
                    <w:autoSpaceDN w:val="0"/>
                    <w:adjustRightInd w:val="0"/>
                    <w:spacing w:before="120"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>
                  <w:pPr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hint="default"/>
                      <w:sz w:val="28"/>
                      <w:szCs w:val="28"/>
                      <w:lang w:val="ru-RU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36" w:type="dxa"/>
                </w:tcPr>
                <w:p>
                  <w:pPr>
                    <w:autoSpaceDE w:val="0"/>
                    <w:autoSpaceDN w:val="0"/>
                    <w:adjustRightInd w:val="0"/>
                    <w:spacing w:before="120" w:line="240" w:lineRule="exact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962" w:type="dxa"/>
                </w:tcPr>
                <w:p>
                  <w:pPr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hint="default"/>
                      <w:sz w:val="28"/>
                      <w:szCs w:val="28"/>
                    </w:rPr>
                  </w:pPr>
                  <w:r>
                    <w:rPr>
                      <w:rFonts w:hint="default"/>
                      <w:sz w:val="28"/>
                      <w:szCs w:val="28"/>
                    </w:rPr>
                    <w:t>Приложение № 1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hint="default"/>
                      <w:sz w:val="28"/>
                      <w:szCs w:val="28"/>
                    </w:rPr>
                  </w:pPr>
                  <w:r>
                    <w:rPr>
                      <w:rFonts w:hint="default"/>
                      <w:sz w:val="28"/>
                      <w:szCs w:val="28"/>
                    </w:rPr>
                    <w:t>к Положению об инициативных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hint="default"/>
                      <w:sz w:val="28"/>
                      <w:szCs w:val="28"/>
                    </w:rPr>
                  </w:pPr>
                  <w:r>
                    <w:rPr>
                      <w:rFonts w:hint="default"/>
                      <w:sz w:val="28"/>
                      <w:szCs w:val="28"/>
                    </w:rPr>
                    <w:t>проектах, выдвигаемых для получения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hint="default"/>
                      <w:sz w:val="28"/>
                      <w:szCs w:val="28"/>
                    </w:rPr>
                  </w:pPr>
                  <w:r>
                    <w:rPr>
                      <w:rFonts w:hint="default"/>
                      <w:sz w:val="28"/>
                      <w:szCs w:val="28"/>
                    </w:rPr>
                    <w:t>финансовой поддержки за счет иных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hint="default"/>
                      <w:sz w:val="28"/>
                      <w:szCs w:val="28"/>
                    </w:rPr>
                  </w:pPr>
                  <w:r>
                    <w:rPr>
                      <w:rFonts w:hint="default"/>
                      <w:sz w:val="28"/>
                      <w:szCs w:val="28"/>
                    </w:rPr>
                    <w:t>межбюджетных трансфертов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hint="default" w:eastAsiaTheme="minorHAnsi"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rFonts w:hint="default"/>
                      <w:sz w:val="28"/>
                      <w:szCs w:val="28"/>
                    </w:rPr>
                    <w:t>из областного бюджета</w:t>
                  </w:r>
                </w:p>
              </w:tc>
            </w:tr>
          </w:tbl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4" w:type="dxa"/>
          </w:tcPr>
          <w:p>
            <w:pPr>
              <w:jc w:val="center"/>
              <w:rPr>
                <w:sz w:val="28"/>
              </w:rPr>
            </w:pPr>
          </w:p>
        </w:tc>
      </w:tr>
    </w:tbl>
    <w:tbl>
      <w:tblPr>
        <w:tblStyle w:val="3"/>
        <w:tblW w:w="10455" w:type="dxa"/>
        <w:tblInd w:w="-8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26"/>
        <w:gridCol w:w="340"/>
        <w:gridCol w:w="4989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455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ЗАЯВКА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на внесение инициативного проекта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18" w:hRule="atLeast"/>
        </w:trPr>
        <w:tc>
          <w:tcPr>
            <w:tcW w:w="10455" w:type="dxa"/>
            <w:gridSpan w:val="3"/>
          </w:tcPr>
          <w:p>
            <w:pPr>
              <w:autoSpaceDE w:val="0"/>
              <w:autoSpaceDN w:val="0"/>
              <w:adjustRightInd w:val="0"/>
              <w:ind w:right="11" w:rightChars="0" w:firstLine="280" w:firstLineChars="10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</w:rPr>
              <w:t>Инициативный проект, выдвигаемый для получения финансовой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поддержки за счет иных межбюджетных трансфертов из областного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бюджета</w:t>
            </w:r>
            <w:r>
              <w:rPr>
                <w:rFonts w:hint="default"/>
                <w:sz w:val="28"/>
                <w:szCs w:val="28"/>
                <w:lang w:val="ru-RU"/>
              </w:rPr>
              <w:t>__________________________________________________________________</w:t>
            </w:r>
          </w:p>
          <w:p>
            <w:pPr>
              <w:autoSpaceDE w:val="0"/>
              <w:autoSpaceDN w:val="0"/>
              <w:adjustRightInd w:val="0"/>
              <w:ind w:firstLine="280" w:firstLineChars="100"/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                                             </w:t>
            </w:r>
            <w:r>
              <w:rPr>
                <w:rFonts w:hint="default"/>
                <w:sz w:val="22"/>
                <w:szCs w:val="22"/>
                <w:lang w:val="ru-RU"/>
              </w:rPr>
              <w:t>( наименование инициативного проекта)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_________________________________________________________________________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предполагаемый к реализации на территории муниципального образования  или его части_____________________________________________________________________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_________________________________________________________________________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                                               </w:t>
            </w:r>
            <w:r>
              <w:rPr>
                <w:rFonts w:hint="default"/>
                <w:sz w:val="22"/>
                <w:szCs w:val="22"/>
                <w:lang w:val="ru-RU"/>
              </w:rPr>
              <w:t>(наименование муниципального образования или его части)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2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« ______ »___________20 ____ года</w:t>
            </w:r>
          </w:p>
        </w:tc>
        <w:tc>
          <w:tcPr>
            <w:tcW w:w="340" w:type="dxa"/>
            <w:tcBorders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455" w:type="dxa"/>
            <w:gridSpan w:val="3"/>
            <w:tcBorders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______________________________________________________________________________________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</w:rPr>
              <w:t>(фамилия, имя, отчество (при наличии) инициатора проекта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612C5"/>
    <w:rsid w:val="25141691"/>
    <w:rsid w:val="4E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2025-03-04T09:47:00Z</dcterms:created>
  <dc:creator>kokp391</dc:creator>
  <cp:lastModifiedBy>kokp391</cp:lastModifiedBy>
  <dcterms:modified xsi:type="dcterms:W3CDTF">2025-03-04T09:49:33Z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5BDFCE7A0FB342E69A18B18C7B81B15E</vt:lpwstr>
  </property>
</Properties>
</file>