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1E" w:rsidRPr="00FE361E" w:rsidRDefault="00FE361E" w:rsidP="00FE361E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E361E">
        <w:rPr>
          <w:rStyle w:val="a4"/>
          <w:b w:val="0"/>
          <w:bCs w:val="0"/>
          <w:color w:val="auto"/>
          <w:sz w:val="28"/>
          <w:szCs w:val="28"/>
        </w:rPr>
        <w:t>Приложение № 1</w:t>
      </w:r>
    </w:p>
    <w:bookmarkEnd w:id="0"/>
    <w:p w:rsidR="00FE361E" w:rsidRPr="00FE361E" w:rsidRDefault="00FE361E" w:rsidP="00FE361E">
      <w:pPr>
        <w:ind w:firstLine="698"/>
        <w:jc w:val="right"/>
        <w:rPr>
          <w:b/>
          <w:sz w:val="28"/>
          <w:szCs w:val="28"/>
        </w:rPr>
      </w:pPr>
      <w:r w:rsidRPr="00FE361E">
        <w:rPr>
          <w:rStyle w:val="a4"/>
          <w:b w:val="0"/>
          <w:bCs w:val="0"/>
          <w:color w:val="auto"/>
          <w:sz w:val="28"/>
          <w:szCs w:val="28"/>
        </w:rPr>
        <w:t>к Порядку проведения оценки</w:t>
      </w:r>
    </w:p>
    <w:p w:rsidR="00FE361E" w:rsidRPr="00FE361E" w:rsidRDefault="00FE361E" w:rsidP="00FE361E">
      <w:pPr>
        <w:ind w:firstLine="698"/>
        <w:jc w:val="right"/>
        <w:rPr>
          <w:b/>
          <w:sz w:val="28"/>
          <w:szCs w:val="28"/>
        </w:rPr>
      </w:pPr>
      <w:r w:rsidRPr="00FE361E">
        <w:rPr>
          <w:rStyle w:val="a4"/>
          <w:b w:val="0"/>
          <w:bCs w:val="0"/>
          <w:color w:val="auto"/>
          <w:sz w:val="28"/>
          <w:szCs w:val="28"/>
        </w:rPr>
        <w:t>эффективности реализации</w:t>
      </w:r>
    </w:p>
    <w:p w:rsidR="00FE361E" w:rsidRPr="00FC64FA" w:rsidRDefault="00FE361E" w:rsidP="00FE361E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FE361E" w:rsidRPr="00FC64FA" w:rsidRDefault="00FE361E" w:rsidP="00FE361E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FE361E" w:rsidRDefault="00FE361E" w:rsidP="00FE361E">
      <w:pPr>
        <w:pStyle w:val="1"/>
        <w:jc w:val="center"/>
        <w:rPr>
          <w:sz w:val="28"/>
          <w:szCs w:val="28"/>
        </w:rPr>
      </w:pPr>
    </w:p>
    <w:p w:rsidR="00FE361E" w:rsidRDefault="00FE361E" w:rsidP="00FE361E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361E" w:rsidRDefault="00FE361E" w:rsidP="00FE361E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оце</w:t>
      </w:r>
      <w:r w:rsidR="00D51077">
        <w:rPr>
          <w:rFonts w:ascii="Times New Roman" w:hAnsi="Times New Roman"/>
          <w:sz w:val="28"/>
          <w:szCs w:val="28"/>
        </w:rPr>
        <w:t xml:space="preserve">нки эффективности реализации </w:t>
      </w:r>
      <w:r w:rsidRPr="00FC64FA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361E" w:rsidRPr="00FC64FA" w:rsidRDefault="00FE361E" w:rsidP="00FE361E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16C3F">
        <w:rPr>
          <w:rFonts w:ascii="Times New Roman" w:hAnsi="Times New Roman"/>
          <w:sz w:val="28"/>
          <w:szCs w:val="28"/>
        </w:rPr>
        <w:t>Развитие добровольчества (</w:t>
      </w:r>
      <w:proofErr w:type="spellStart"/>
      <w:r w:rsidR="00D16C3F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D16C3F">
        <w:rPr>
          <w:rFonts w:ascii="Times New Roman" w:hAnsi="Times New Roman"/>
          <w:sz w:val="28"/>
          <w:szCs w:val="28"/>
        </w:rPr>
        <w:t>) в Холмском муниципальном районе на 2020-2025 годы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C64FA">
        <w:rPr>
          <w:rFonts w:ascii="Times New Roman" w:hAnsi="Times New Roman"/>
          <w:sz w:val="28"/>
          <w:szCs w:val="28"/>
        </w:rPr>
        <w:t xml:space="preserve">за </w:t>
      </w:r>
      <w:r w:rsidR="00952943">
        <w:rPr>
          <w:rFonts w:ascii="Times New Roman" w:hAnsi="Times New Roman"/>
          <w:sz w:val="28"/>
          <w:szCs w:val="28"/>
        </w:rPr>
        <w:t>2023</w:t>
      </w:r>
      <w:r w:rsidRPr="00FC64FA">
        <w:rPr>
          <w:rFonts w:ascii="Times New Roman" w:hAnsi="Times New Roman"/>
          <w:sz w:val="28"/>
          <w:szCs w:val="28"/>
        </w:rPr>
        <w:t xml:space="preserve"> год</w:t>
      </w:r>
    </w:p>
    <w:p w:rsidR="00FE361E" w:rsidRDefault="00FE361E" w:rsidP="00FE361E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программой целевых </w:t>
            </w:r>
          </w:p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52943" w:rsidRDefault="00B6608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952943" w:rsidRDefault="00FE361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52943" w:rsidRDefault="00B6608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5B58D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52943" w:rsidRDefault="001D4BED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52943" w:rsidRPr="009529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952943" w:rsidRDefault="00FE361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52943" w:rsidRDefault="00952943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52943" w:rsidRDefault="00FD56AB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D6D0E" w:rsidRPr="009529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952943" w:rsidRDefault="00FE361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52943" w:rsidRDefault="00B6608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подпрограммы с начала 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подпрограммы к плановому объему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52943" w:rsidRDefault="002D1AF0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952943" w:rsidRDefault="00FE361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52943" w:rsidRDefault="002D1AF0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52943" w:rsidRDefault="002D1AF0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952943" w:rsidRDefault="00FE361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52943" w:rsidRDefault="002D1AF0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52943" w:rsidRDefault="002D1AF0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952943" w:rsidRDefault="00FE361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52943" w:rsidRDefault="002D1AF0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52943" w:rsidRDefault="002D1AF0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952943" w:rsidRDefault="00FE361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52943" w:rsidRDefault="002D1AF0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52943" w:rsidRDefault="002D1AF0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952943" w:rsidRDefault="00FE361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52943" w:rsidRDefault="002D1AF0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52943" w:rsidRDefault="00FE361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52943" w:rsidRDefault="00B6608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9B" w:rsidRPr="00952943" w:rsidRDefault="00952943" w:rsidP="00952943">
            <w:pPr>
              <w:pStyle w:val="a3"/>
              <w:spacing w:before="120" w:line="240" w:lineRule="exact"/>
              <w:jc w:val="center"/>
            </w:pPr>
            <w:r w:rsidRPr="0095294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FE361E" w:rsidRDefault="00FE361E" w:rsidP="00FE361E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FE361E" w:rsidTr="00E545A4">
        <w:tc>
          <w:tcPr>
            <w:tcW w:w="1526" w:type="dxa"/>
            <w:hideMark/>
          </w:tcPr>
          <w:p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FE361E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FE361E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FE361E" w:rsidRPr="00FE361E" w:rsidRDefault="00FE361E" w:rsidP="00E545A4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FE361E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FE361E" w:rsidTr="00E545A4">
        <w:tc>
          <w:tcPr>
            <w:tcW w:w="1526" w:type="dxa"/>
            <w:hideMark/>
          </w:tcPr>
          <w:p w:rsidR="00FE361E" w:rsidRP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FE361E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FE361E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FE361E" w:rsidRP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FE361E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FE361E" w:rsidRPr="00FE361E" w:rsidRDefault="00FE361E" w:rsidP="00E545A4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FE361E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FE361E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FE361E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FE361E" w:rsidTr="00E545A4">
        <w:tc>
          <w:tcPr>
            <w:tcW w:w="1526" w:type="dxa"/>
            <w:hideMark/>
          </w:tcPr>
          <w:p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FE361E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FE361E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FE361E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2D6719" w:rsidRDefault="002D6719"/>
    <w:sectPr w:rsidR="002D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D2"/>
    <w:rsid w:val="00150315"/>
    <w:rsid w:val="001D4BED"/>
    <w:rsid w:val="002D1AF0"/>
    <w:rsid w:val="002D6719"/>
    <w:rsid w:val="004012B7"/>
    <w:rsid w:val="005B58D4"/>
    <w:rsid w:val="007A76D2"/>
    <w:rsid w:val="00952943"/>
    <w:rsid w:val="009C5B3F"/>
    <w:rsid w:val="00A2592F"/>
    <w:rsid w:val="00A31BEF"/>
    <w:rsid w:val="00B24FE4"/>
    <w:rsid w:val="00B6608E"/>
    <w:rsid w:val="00CD6D0E"/>
    <w:rsid w:val="00D12A9B"/>
    <w:rsid w:val="00D16C3F"/>
    <w:rsid w:val="00D51077"/>
    <w:rsid w:val="00FD56AB"/>
    <w:rsid w:val="00F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361E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61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E361E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FE361E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1503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3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361E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61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E361E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FE361E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1503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3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7</cp:revision>
  <cp:lastPrinted>2019-02-25T13:42:00Z</cp:lastPrinted>
  <dcterms:created xsi:type="dcterms:W3CDTF">2021-03-19T09:00:00Z</dcterms:created>
  <dcterms:modified xsi:type="dcterms:W3CDTF">2024-03-20T06:10:00Z</dcterms:modified>
</cp:coreProperties>
</file>