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0F" w:rsidRDefault="007A7B0F" w:rsidP="007A7B0F">
      <w:pPr>
        <w:pStyle w:val="1"/>
        <w:spacing w:before="0" w:line="240" w:lineRule="auto"/>
        <w:jc w:val="center"/>
        <w:rPr>
          <w:rFonts w:ascii="Arial" w:hAnsi="Arial" w:cs="Arial"/>
          <w:b/>
          <w:i/>
          <w:color w:val="000000" w:themeColor="text1"/>
          <w:sz w:val="28"/>
        </w:rPr>
      </w:pPr>
      <w:r>
        <w:rPr>
          <w:rFonts w:ascii="Arial" w:hAnsi="Arial" w:cs="Arial"/>
          <w:b/>
          <w:i/>
          <w:color w:val="000000" w:themeColor="text1"/>
          <w:sz w:val="28"/>
        </w:rPr>
        <w:t>Холмский район</w:t>
      </w:r>
    </w:p>
    <w:p w:rsidR="007A7B0F" w:rsidRDefault="007A7B0F" w:rsidP="007A7B0F">
      <w:pPr>
        <w:spacing w:after="0" w:line="240" w:lineRule="auto"/>
      </w:pPr>
    </w:p>
    <w:p w:rsidR="007A7B0F" w:rsidRDefault="007A7B0F" w:rsidP="007A7B0F">
      <w:pPr>
        <w:spacing w:after="0"/>
        <w:rPr>
          <w:rFonts w:ascii="Times New Roman" w:hAnsi="Times New Roman" w:cs="Times New Roman"/>
          <w:sz w:val="28"/>
        </w:rPr>
      </w:pPr>
    </w:p>
    <w:p w:rsidR="007A7B0F" w:rsidRDefault="007A7B0F" w:rsidP="007A7B0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ОУЗДО вокруг г. Холм</w:t>
      </w:r>
    </w:p>
    <w:p w:rsidR="007A7B0F" w:rsidRDefault="007A7B0F" w:rsidP="007A7B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A7B0F" w:rsidRDefault="007A7B0F" w:rsidP="007A7B0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Северная: от устья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асловка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восток по правому берегу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р.Шульга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вниз по течению до впадения ее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р.Ловать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далее на восток по южным границам кварталов 8, 9 Холмского участкового лесничества Холмского лесничества на восток по прямой до точки № 1 (с координатами 57°10,904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>; 31°13,602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7B0F" w:rsidRDefault="007A7B0F" w:rsidP="007A7B0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восточная: от точки № 1 (с координатами 57°10,904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>; 31°13,602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по западным границам кварталов 16, 21, 26, 31 Холмского участкового лесничества Холмского лесничества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алесье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7B0F" w:rsidRDefault="007A7B0F" w:rsidP="007A7B0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южная: 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алесье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правому берегу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р.Большой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Тудер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вниз по течению до впадения ее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р.Кунья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далее на запад по проселочной дороге до точки № 2 (с координатами 57°7,421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>; 31°8,216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7B0F" w:rsidRDefault="007A7B0F" w:rsidP="007A7B0F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западная: от точки № 2 (с координатами 57°7,421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>; 31°8,216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на север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узёмкино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далее на северо-восток по грунтовой дороге до точки № 3 (с координатами 57°8,588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′</w:t>
      </w:r>
      <w:r>
        <w:rPr>
          <w:rFonts w:ascii="Times New Roman" w:eastAsia="Calibri" w:hAnsi="Times New Roman" w:cs="Times New Roman"/>
          <w:sz w:val="28"/>
          <w:szCs w:val="28"/>
        </w:rPr>
        <w:t xml:space="preserve"> N; 31°7,100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′</w:t>
      </w:r>
      <w:r>
        <w:rPr>
          <w:rFonts w:ascii="Times New Roman" w:eastAsia="Calibri" w:hAnsi="Times New Roman" w:cs="Times New Roman"/>
          <w:sz w:val="28"/>
          <w:szCs w:val="28"/>
        </w:rPr>
        <w:t xml:space="preserve"> E), далее по прямой на север до устья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р.Масловка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7B0F" w:rsidRDefault="007A7B0F" w:rsidP="007A7B0F">
      <w:pPr>
        <w:spacing w:after="0" w:line="240" w:lineRule="auto"/>
        <w:jc w:val="both"/>
        <w:rPr>
          <w:rFonts w:ascii="Verdana" w:eastAsia="Times New Roman" w:hAnsi="Verdana" w:cs="Times New Roman"/>
          <w:color w:val="1616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          </w:t>
      </w:r>
    </w:p>
    <w:p w:rsidR="007A7B0F" w:rsidRDefault="007A7B0F" w:rsidP="007A7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B0F" w:rsidRDefault="007A7B0F" w:rsidP="007A7B0F">
      <w:pPr>
        <w:spacing w:after="0"/>
        <w:rPr>
          <w:rFonts w:ascii="Times New Roman" w:hAnsi="Times New Roman" w:cs="Times New Roman"/>
          <w:sz w:val="28"/>
        </w:rPr>
        <w:sectPr w:rsidR="007A7B0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A7B0F" w:rsidRDefault="007A7B0F" w:rsidP="007A7B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Карта-схема границ охотничьих угодий</w:t>
      </w:r>
      <w:r w:rsidRPr="007A7B0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закрытых для охоты вокруг г.  Холм</w:t>
      </w:r>
    </w:p>
    <w:p w:rsidR="007A7B0F" w:rsidRDefault="007A7B0F" w:rsidP="007A7B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5110D" w:rsidRPr="007A7B0F" w:rsidRDefault="007A7B0F" w:rsidP="007A7B0F"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9F0286" wp14:editId="3D308CA5">
            <wp:extent cx="5360035" cy="6022340"/>
            <wp:effectExtent l="19050" t="19050" r="12065" b="16510"/>
            <wp:docPr id="275" name="Рисунок 1" descr="Z:\Новгородская область\Охота\ГИС\1 Охотпользователи\!ОУЗДО\карты\20-Холмски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Новгородская область\Охота\ГИС\1 Охотпользователи\!ОУЗДО\карты\20-Холмски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602234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110D" w:rsidRPr="007A7B0F" w:rsidSect="00F475BE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0B"/>
    <w:rsid w:val="000F18BC"/>
    <w:rsid w:val="001A6006"/>
    <w:rsid w:val="00254DEF"/>
    <w:rsid w:val="002C34C8"/>
    <w:rsid w:val="002D2BB0"/>
    <w:rsid w:val="00352C5A"/>
    <w:rsid w:val="00685029"/>
    <w:rsid w:val="006B64D7"/>
    <w:rsid w:val="00783771"/>
    <w:rsid w:val="007A3CF9"/>
    <w:rsid w:val="007A7B0F"/>
    <w:rsid w:val="0085420B"/>
    <w:rsid w:val="009B63A2"/>
    <w:rsid w:val="009F7C90"/>
    <w:rsid w:val="00C20CFF"/>
    <w:rsid w:val="00CD7387"/>
    <w:rsid w:val="00D5110D"/>
    <w:rsid w:val="00EA2176"/>
    <w:rsid w:val="00F475BE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0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54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2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5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0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54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2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5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2019-02-12T13:23:00Z</dcterms:created>
  <dcterms:modified xsi:type="dcterms:W3CDTF">2019-02-12T13:23:00Z</dcterms:modified>
</cp:coreProperties>
</file>