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F0774C"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7905B0" w:rsidP="007905B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Нежилое здание</w:t>
            </w:r>
            <w:r w:rsidR="00F0774C">
              <w:rPr>
                <w:rFonts w:ascii="Times New Roman" w:eastAsia="Times New Roman" w:hAnsi="Times New Roman" w:cs="Times New Roman"/>
                <w:bCs/>
                <w:color w:val="1E1D1E"/>
                <w:sz w:val="28"/>
                <w:szCs w:val="28"/>
                <w:lang w:eastAsia="ru-RU"/>
              </w:rPr>
              <w:t xml:space="preserve"> (</w:t>
            </w:r>
            <w:r>
              <w:rPr>
                <w:rFonts w:ascii="Times New Roman" w:eastAsia="Times New Roman" w:hAnsi="Times New Roman" w:cs="Times New Roman"/>
                <w:bCs/>
                <w:color w:val="1E1D1E"/>
                <w:sz w:val="28"/>
                <w:szCs w:val="28"/>
                <w:lang w:eastAsia="ru-RU"/>
              </w:rPr>
              <w:t>хоз. магазин</w:t>
            </w:r>
            <w:r w:rsidR="00F0774C">
              <w:rPr>
                <w:rFonts w:ascii="Times New Roman" w:eastAsia="Times New Roman" w:hAnsi="Times New Roman" w:cs="Times New Roman"/>
                <w:bCs/>
                <w:color w:val="1E1D1E"/>
                <w:sz w:val="28"/>
                <w:szCs w:val="28"/>
                <w:lang w:eastAsia="ru-RU"/>
              </w:rPr>
              <w:t>)</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7905B0" w:rsidP="0035247D">
            <w:pPr>
              <w:spacing w:after="180" w:line="240" w:lineRule="auto"/>
              <w:jc w:val="center"/>
              <w:rPr>
                <w:rFonts w:ascii="Times New Roman" w:eastAsia="Times New Roman" w:hAnsi="Times New Roman" w:cs="Times New Roman"/>
                <w:bCs/>
                <w:color w:val="1E1D1E"/>
                <w:sz w:val="28"/>
                <w:szCs w:val="28"/>
                <w:lang w:eastAsia="ru-RU"/>
              </w:rPr>
            </w:pPr>
            <w:r w:rsidRPr="007905B0">
              <w:rPr>
                <w:rFonts w:ascii="Times New Roman" w:eastAsia="Times New Roman" w:hAnsi="Times New Roman" w:cs="Times New Roman"/>
                <w:bCs/>
                <w:color w:val="1E1D1E"/>
                <w:sz w:val="28"/>
                <w:szCs w:val="28"/>
                <w:lang w:eastAsia="ru-RU"/>
              </w:rPr>
              <w:t xml:space="preserve">Новгородская область, </w:t>
            </w:r>
            <w:r w:rsidR="0054742B">
              <w:rPr>
                <w:rFonts w:ascii="Times New Roman" w:eastAsia="Times New Roman" w:hAnsi="Times New Roman" w:cs="Times New Roman"/>
                <w:bCs/>
                <w:color w:val="1E1D1E"/>
                <w:sz w:val="28"/>
                <w:szCs w:val="28"/>
                <w:lang w:eastAsia="ru-RU"/>
              </w:rPr>
              <w:t xml:space="preserve">             р-н </w:t>
            </w:r>
            <w:r w:rsidRPr="007905B0">
              <w:rPr>
                <w:rFonts w:ascii="Times New Roman" w:eastAsia="Times New Roman" w:hAnsi="Times New Roman" w:cs="Times New Roman"/>
                <w:bCs/>
                <w:color w:val="1E1D1E"/>
                <w:sz w:val="28"/>
                <w:szCs w:val="28"/>
                <w:lang w:eastAsia="ru-RU"/>
              </w:rPr>
              <w:t xml:space="preserve"> Холмский, г. Холм, </w:t>
            </w:r>
            <w:r w:rsidR="0054742B">
              <w:rPr>
                <w:rFonts w:ascii="Times New Roman" w:eastAsia="Times New Roman" w:hAnsi="Times New Roman" w:cs="Times New Roman"/>
                <w:bCs/>
                <w:color w:val="1E1D1E"/>
                <w:sz w:val="28"/>
                <w:szCs w:val="28"/>
                <w:lang w:eastAsia="ru-RU"/>
              </w:rPr>
              <w:t xml:space="preserve">              </w:t>
            </w:r>
            <w:r w:rsidRPr="007905B0">
              <w:rPr>
                <w:rFonts w:ascii="Times New Roman" w:eastAsia="Times New Roman" w:hAnsi="Times New Roman" w:cs="Times New Roman"/>
                <w:bCs/>
                <w:color w:val="1E1D1E"/>
                <w:sz w:val="28"/>
                <w:szCs w:val="28"/>
                <w:lang w:eastAsia="ru-RU"/>
              </w:rPr>
              <w:t>пер. Советский</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7905B0" w:rsidP="00382A37">
            <w:pPr>
              <w:spacing w:after="180" w:line="240" w:lineRule="auto"/>
              <w:jc w:val="center"/>
              <w:rPr>
                <w:rFonts w:ascii="Times New Roman" w:eastAsia="Times New Roman" w:hAnsi="Times New Roman" w:cs="Times New Roman"/>
                <w:bCs/>
                <w:color w:val="1E1D1E"/>
                <w:sz w:val="28"/>
                <w:szCs w:val="28"/>
                <w:lang w:eastAsia="ru-RU"/>
              </w:rPr>
            </w:pPr>
            <w:r w:rsidRPr="007905B0">
              <w:rPr>
                <w:rFonts w:ascii="Times New Roman" w:eastAsia="Times New Roman" w:hAnsi="Times New Roman" w:cs="Times New Roman"/>
                <w:bCs/>
                <w:color w:val="1E1D1E"/>
                <w:sz w:val="28"/>
                <w:szCs w:val="28"/>
                <w:lang w:eastAsia="ru-RU"/>
              </w:rPr>
              <w:t>53:19:0000000:231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7905B0" w:rsidP="00382A3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31</w:t>
            </w:r>
            <w:r w:rsidR="00A00AE5">
              <w:rPr>
                <w:rFonts w:ascii="Times New Roman" w:eastAsia="Times New Roman" w:hAnsi="Times New Roman" w:cs="Times New Roman"/>
                <w:color w:val="1E1D1E"/>
                <w:sz w:val="28"/>
                <w:szCs w:val="28"/>
                <w:lang w:eastAsia="ru-RU"/>
              </w:rPr>
              <w:t>.10</w:t>
            </w:r>
            <w:r w:rsidR="00F0774C">
              <w:rPr>
                <w:rFonts w:ascii="Times New Roman" w:eastAsia="Times New Roman" w:hAnsi="Times New Roman" w:cs="Times New Roman"/>
                <w:color w:val="1E1D1E"/>
                <w:sz w:val="28"/>
                <w:szCs w:val="28"/>
                <w:lang w:eastAsia="ru-RU"/>
              </w:rPr>
              <w:t>.2023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4D69CD" w:rsidP="004F0DB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sidR="004F0DB6">
              <w:rPr>
                <w:rFonts w:ascii="Times New Roman" w:eastAsia="Times New Roman" w:hAnsi="Times New Roman" w:cs="Times New Roman"/>
                <w:bCs/>
                <w:color w:val="1E1D1E"/>
                <w:sz w:val="28"/>
                <w:szCs w:val="28"/>
                <w:lang w:eastAsia="ru-RU"/>
              </w:rPr>
              <w:t>0.00-10.10</w:t>
            </w:r>
          </w:p>
        </w:tc>
      </w:tr>
      <w:tr w:rsidR="007905B0"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7905B0" w:rsidRDefault="007905B0"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7905B0" w:rsidRDefault="005144E8" w:rsidP="007905B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7905B0" w:rsidRPr="007905B0" w:rsidRDefault="005144E8" w:rsidP="0054742B">
            <w:pPr>
              <w:spacing w:after="180" w:line="240" w:lineRule="auto"/>
              <w:jc w:val="center"/>
              <w:rPr>
                <w:rFonts w:ascii="Times New Roman" w:eastAsia="Times New Roman" w:hAnsi="Times New Roman" w:cs="Times New Roman"/>
                <w:bCs/>
                <w:color w:val="1E1D1E"/>
                <w:sz w:val="28"/>
                <w:szCs w:val="28"/>
                <w:lang w:eastAsia="ru-RU"/>
              </w:rPr>
            </w:pPr>
            <w:r w:rsidRPr="005144E8">
              <w:rPr>
                <w:rFonts w:ascii="Times New Roman" w:eastAsia="Times New Roman" w:hAnsi="Times New Roman" w:cs="Times New Roman"/>
                <w:bCs/>
                <w:color w:val="1E1D1E"/>
                <w:sz w:val="28"/>
                <w:szCs w:val="28"/>
                <w:lang w:eastAsia="ru-RU"/>
              </w:rPr>
              <w:t>Новгородская область, Холмский р-н</w:t>
            </w:r>
            <w:r w:rsidR="0054742B">
              <w:rPr>
                <w:rFonts w:ascii="Times New Roman" w:eastAsia="Times New Roman" w:hAnsi="Times New Roman" w:cs="Times New Roman"/>
                <w:bCs/>
                <w:color w:val="1E1D1E"/>
                <w:sz w:val="28"/>
                <w:szCs w:val="28"/>
                <w:lang w:eastAsia="ru-RU"/>
              </w:rPr>
              <w:t xml:space="preserve">,        </w:t>
            </w:r>
            <w:r w:rsidRPr="005144E8">
              <w:rPr>
                <w:rFonts w:ascii="Times New Roman" w:eastAsia="Times New Roman" w:hAnsi="Times New Roman" w:cs="Times New Roman"/>
                <w:bCs/>
                <w:color w:val="1E1D1E"/>
                <w:sz w:val="28"/>
                <w:szCs w:val="28"/>
                <w:lang w:eastAsia="ru-RU"/>
              </w:rPr>
              <w:t xml:space="preserve"> г</w:t>
            </w:r>
            <w:r w:rsidR="0054742B">
              <w:rPr>
                <w:rFonts w:ascii="Times New Roman" w:eastAsia="Times New Roman" w:hAnsi="Times New Roman" w:cs="Times New Roman"/>
                <w:bCs/>
                <w:color w:val="1E1D1E"/>
                <w:sz w:val="28"/>
                <w:szCs w:val="28"/>
                <w:lang w:eastAsia="ru-RU"/>
              </w:rPr>
              <w:t>.</w:t>
            </w:r>
            <w:r w:rsidRPr="005144E8">
              <w:rPr>
                <w:rFonts w:ascii="Times New Roman" w:eastAsia="Times New Roman" w:hAnsi="Times New Roman" w:cs="Times New Roman"/>
                <w:bCs/>
                <w:color w:val="1E1D1E"/>
                <w:sz w:val="28"/>
                <w:szCs w:val="28"/>
                <w:lang w:eastAsia="ru-RU"/>
              </w:rPr>
              <w:t xml:space="preserve"> Холм, </w:t>
            </w:r>
            <w:r w:rsidR="0054742B">
              <w:rPr>
                <w:rFonts w:ascii="Times New Roman" w:eastAsia="Times New Roman" w:hAnsi="Times New Roman" w:cs="Times New Roman"/>
                <w:bCs/>
                <w:color w:val="1E1D1E"/>
                <w:sz w:val="28"/>
                <w:szCs w:val="28"/>
                <w:lang w:eastAsia="ru-RU"/>
              </w:rPr>
              <w:t xml:space="preserve">                 </w:t>
            </w:r>
            <w:r w:rsidRPr="005144E8">
              <w:rPr>
                <w:rFonts w:ascii="Times New Roman" w:eastAsia="Times New Roman" w:hAnsi="Times New Roman" w:cs="Times New Roman"/>
                <w:bCs/>
                <w:color w:val="1E1D1E"/>
                <w:sz w:val="28"/>
                <w:szCs w:val="28"/>
                <w:lang w:eastAsia="ru-RU"/>
              </w:rPr>
              <w:t>ул</w:t>
            </w:r>
            <w:r w:rsidR="0054742B">
              <w:rPr>
                <w:rFonts w:ascii="Times New Roman" w:eastAsia="Times New Roman" w:hAnsi="Times New Roman" w:cs="Times New Roman"/>
                <w:bCs/>
                <w:color w:val="1E1D1E"/>
                <w:sz w:val="28"/>
                <w:szCs w:val="28"/>
                <w:lang w:eastAsia="ru-RU"/>
              </w:rPr>
              <w:t>.</w:t>
            </w:r>
            <w:r w:rsidRPr="005144E8">
              <w:rPr>
                <w:rFonts w:ascii="Times New Roman" w:eastAsia="Times New Roman" w:hAnsi="Times New Roman" w:cs="Times New Roman"/>
                <w:bCs/>
                <w:color w:val="1E1D1E"/>
                <w:sz w:val="28"/>
                <w:szCs w:val="28"/>
                <w:lang w:eastAsia="ru-RU"/>
              </w:rPr>
              <w:t xml:space="preserve"> Съездовская, д</w:t>
            </w:r>
            <w:r w:rsidR="0054742B">
              <w:rPr>
                <w:rFonts w:ascii="Times New Roman" w:eastAsia="Times New Roman" w:hAnsi="Times New Roman" w:cs="Times New Roman"/>
                <w:bCs/>
                <w:color w:val="1E1D1E"/>
                <w:sz w:val="28"/>
                <w:szCs w:val="28"/>
                <w:lang w:eastAsia="ru-RU"/>
              </w:rPr>
              <w:t>. 6</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905B0" w:rsidRPr="007905B0" w:rsidRDefault="005144E8" w:rsidP="00382A37">
            <w:pPr>
              <w:spacing w:after="180" w:line="240" w:lineRule="auto"/>
              <w:jc w:val="center"/>
              <w:rPr>
                <w:rFonts w:ascii="Times New Roman" w:eastAsia="Times New Roman" w:hAnsi="Times New Roman" w:cs="Times New Roman"/>
                <w:bCs/>
                <w:color w:val="1E1D1E"/>
                <w:sz w:val="28"/>
                <w:szCs w:val="28"/>
                <w:lang w:eastAsia="ru-RU"/>
              </w:rPr>
            </w:pPr>
            <w:r w:rsidRPr="005144E8">
              <w:rPr>
                <w:rFonts w:ascii="Times New Roman" w:eastAsia="Times New Roman" w:hAnsi="Times New Roman" w:cs="Times New Roman"/>
                <w:bCs/>
                <w:color w:val="1E1D1E"/>
                <w:sz w:val="28"/>
                <w:szCs w:val="28"/>
                <w:lang w:eastAsia="ru-RU"/>
              </w:rPr>
              <w:t>53:19:0010410:23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905B0" w:rsidRDefault="005144E8" w:rsidP="00382A3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31.10.2023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905B0" w:rsidRDefault="005144E8" w:rsidP="005144E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0.15</w:t>
            </w:r>
            <w:r>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20</w:t>
            </w:r>
          </w:p>
        </w:tc>
      </w:tr>
      <w:tr w:rsidR="0054742B"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54742B" w:rsidRDefault="0054742B"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54742B" w:rsidRDefault="0054742B" w:rsidP="004F0DB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54742B" w:rsidRPr="007C1A4A" w:rsidRDefault="0054742B" w:rsidP="0035247D">
            <w:pPr>
              <w:spacing w:after="180" w:line="240" w:lineRule="auto"/>
              <w:jc w:val="center"/>
              <w:rPr>
                <w:rFonts w:ascii="Times New Roman" w:eastAsia="Times New Roman" w:hAnsi="Times New Roman" w:cs="Times New Roman"/>
                <w:bCs/>
                <w:color w:val="1E1D1E"/>
                <w:sz w:val="28"/>
                <w:szCs w:val="28"/>
                <w:lang w:eastAsia="ru-RU"/>
              </w:rPr>
            </w:pPr>
            <w:r w:rsidRPr="0054742B">
              <w:rPr>
                <w:rFonts w:ascii="Times New Roman" w:eastAsia="Times New Roman" w:hAnsi="Times New Roman" w:cs="Times New Roman"/>
                <w:bCs/>
                <w:color w:val="1E1D1E"/>
                <w:sz w:val="28"/>
                <w:szCs w:val="28"/>
                <w:lang w:eastAsia="ru-RU"/>
              </w:rPr>
              <w:t>Новгородская о</w:t>
            </w:r>
            <w:r>
              <w:rPr>
                <w:rFonts w:ascii="Times New Roman" w:eastAsia="Times New Roman" w:hAnsi="Times New Roman" w:cs="Times New Roman"/>
                <w:bCs/>
                <w:color w:val="1E1D1E"/>
                <w:sz w:val="28"/>
                <w:szCs w:val="28"/>
                <w:lang w:eastAsia="ru-RU"/>
              </w:rPr>
              <w:t xml:space="preserve">бласть, Холмский р-н,         г. Холм,                пер. </w:t>
            </w:r>
            <w:proofErr w:type="spellStart"/>
            <w:proofErr w:type="gramStart"/>
            <w:r>
              <w:rPr>
                <w:rFonts w:ascii="Times New Roman" w:eastAsia="Times New Roman" w:hAnsi="Times New Roman" w:cs="Times New Roman"/>
                <w:bCs/>
                <w:color w:val="1E1D1E"/>
                <w:sz w:val="28"/>
                <w:szCs w:val="28"/>
                <w:lang w:eastAsia="ru-RU"/>
              </w:rPr>
              <w:t>Красноармей-ский</w:t>
            </w:r>
            <w:proofErr w:type="spellEnd"/>
            <w:proofErr w:type="gramEnd"/>
            <w:r w:rsidRPr="0054742B">
              <w:rPr>
                <w:rFonts w:ascii="Times New Roman" w:eastAsia="Times New Roman" w:hAnsi="Times New Roman" w:cs="Times New Roman"/>
                <w:bCs/>
                <w:color w:val="1E1D1E"/>
                <w:sz w:val="28"/>
                <w:szCs w:val="28"/>
                <w:lang w:eastAsia="ru-RU"/>
              </w:rPr>
              <w:t>, д</w:t>
            </w:r>
            <w:r>
              <w:rPr>
                <w:rFonts w:ascii="Times New Roman" w:eastAsia="Times New Roman" w:hAnsi="Times New Roman" w:cs="Times New Roman"/>
                <w:bCs/>
                <w:color w:val="1E1D1E"/>
                <w:sz w:val="28"/>
                <w:szCs w:val="28"/>
                <w:lang w:eastAsia="ru-RU"/>
              </w:rPr>
              <w:t>. 13</w:t>
            </w:r>
            <w:bookmarkStart w:id="0" w:name="_GoBack"/>
            <w:bookmarkEnd w:id="0"/>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54742B" w:rsidRPr="007C1A4A" w:rsidRDefault="0054742B" w:rsidP="00382A37">
            <w:pPr>
              <w:spacing w:after="180" w:line="240" w:lineRule="auto"/>
              <w:jc w:val="center"/>
              <w:rPr>
                <w:rFonts w:ascii="Times New Roman" w:eastAsia="Times New Roman" w:hAnsi="Times New Roman" w:cs="Times New Roman"/>
                <w:bCs/>
                <w:color w:val="1E1D1E"/>
                <w:sz w:val="28"/>
                <w:szCs w:val="28"/>
                <w:lang w:eastAsia="ru-RU"/>
              </w:rPr>
            </w:pPr>
            <w:r w:rsidRPr="0054742B">
              <w:rPr>
                <w:rFonts w:ascii="Times New Roman" w:eastAsia="Times New Roman" w:hAnsi="Times New Roman" w:cs="Times New Roman"/>
                <w:bCs/>
                <w:color w:val="1E1D1E"/>
                <w:sz w:val="28"/>
                <w:szCs w:val="28"/>
                <w:lang w:eastAsia="ru-RU"/>
              </w:rPr>
              <w:t>53:19:0010416:75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54742B" w:rsidRDefault="0054742B" w:rsidP="008F2B2B">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31.10.2023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54742B" w:rsidRDefault="0054742B" w:rsidP="008F2B2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0.30</w:t>
            </w:r>
            <w:r>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6708"/>
    <w:rsid w:val="000427DD"/>
    <w:rsid w:val="00062FF7"/>
    <w:rsid w:val="00127F6C"/>
    <w:rsid w:val="00145A06"/>
    <w:rsid w:val="001719E2"/>
    <w:rsid w:val="00264E9B"/>
    <w:rsid w:val="002956AC"/>
    <w:rsid w:val="002A415A"/>
    <w:rsid w:val="002A5465"/>
    <w:rsid w:val="002E6154"/>
    <w:rsid w:val="0035247D"/>
    <w:rsid w:val="00383EDD"/>
    <w:rsid w:val="00392DB5"/>
    <w:rsid w:val="00397186"/>
    <w:rsid w:val="0040263B"/>
    <w:rsid w:val="004D69CD"/>
    <w:rsid w:val="004F0DB6"/>
    <w:rsid w:val="00513A70"/>
    <w:rsid w:val="005144E8"/>
    <w:rsid w:val="0051795D"/>
    <w:rsid w:val="0054742B"/>
    <w:rsid w:val="005A22E8"/>
    <w:rsid w:val="00606E65"/>
    <w:rsid w:val="00653B1D"/>
    <w:rsid w:val="006D6241"/>
    <w:rsid w:val="00733FC0"/>
    <w:rsid w:val="00763B20"/>
    <w:rsid w:val="007905B0"/>
    <w:rsid w:val="007C1A4A"/>
    <w:rsid w:val="007F2FBE"/>
    <w:rsid w:val="008756F7"/>
    <w:rsid w:val="00915A3B"/>
    <w:rsid w:val="00965673"/>
    <w:rsid w:val="00984D7A"/>
    <w:rsid w:val="009C0A60"/>
    <w:rsid w:val="009C3CD0"/>
    <w:rsid w:val="00A00AE5"/>
    <w:rsid w:val="00A25FC8"/>
    <w:rsid w:val="00A57E59"/>
    <w:rsid w:val="00B54134"/>
    <w:rsid w:val="00B72BAD"/>
    <w:rsid w:val="00B9790A"/>
    <w:rsid w:val="00C11648"/>
    <w:rsid w:val="00C1639F"/>
    <w:rsid w:val="00C25692"/>
    <w:rsid w:val="00C36C73"/>
    <w:rsid w:val="00CA0B83"/>
    <w:rsid w:val="00CF3ACE"/>
    <w:rsid w:val="00D50932"/>
    <w:rsid w:val="00D72906"/>
    <w:rsid w:val="00DE4136"/>
    <w:rsid w:val="00E33E61"/>
    <w:rsid w:val="00E47081"/>
    <w:rsid w:val="00EA3E57"/>
    <w:rsid w:val="00ED05B5"/>
    <w:rsid w:val="00F05D6E"/>
    <w:rsid w:val="00F0774C"/>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2023-10-27T12:57:00Z</dcterms:created>
  <dcterms:modified xsi:type="dcterms:W3CDTF">2023-10-27T12:57:00Z</dcterms:modified>
</cp:coreProperties>
</file>