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A4" w:rsidRPr="00073E7F" w:rsidRDefault="003E4BA4" w:rsidP="00073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073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Традиционный велопробег, приуроченный к празднованию 79-й годовщины Дня Победы в Великой Отечественной войне состоялся</w:t>
      </w:r>
      <w:proofErr w:type="gramEnd"/>
      <w:r w:rsidRPr="00073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городе Холм. </w:t>
      </w:r>
      <w:r w:rsidR="00073E7F" w:rsidRPr="00073E7F">
        <w:rPr>
          <w:rFonts w:ascii="Times New Roman" w:hAnsi="Times New Roman" w:cs="Times New Roman"/>
          <w:sz w:val="28"/>
          <w:szCs w:val="28"/>
          <w:shd w:val="clear" w:color="auto" w:fill="FFFFFF"/>
        </w:rPr>
        <w:t>В велопробеге приняли участие представители учреждений и организаций города, ветераны.</w:t>
      </w:r>
    </w:p>
    <w:p w:rsidR="003E4BA4" w:rsidRPr="00073E7F" w:rsidRDefault="003E4BA4" w:rsidP="00073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3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приветственным словом к участникам велопробега обратились сотрудники отдела ГИ</w:t>
      </w:r>
      <w:r w:rsidR="00073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БДД МОМВД России «Старорусский»</w:t>
      </w:r>
      <w:proofErr w:type="gramStart"/>
      <w:r w:rsidR="00073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073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73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Госавтоинспекторы проинструктировали участников, напомнив о мерах безопасности при движении на велосипеде, </w:t>
      </w:r>
      <w:r w:rsidRPr="00073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важности соблюдения Правил дорожного движения, призвали проявлять внимательность и взаимоуважение друг к другу.</w:t>
      </w:r>
    </w:p>
    <w:p w:rsidR="003E4BA4" w:rsidRPr="00073E7F" w:rsidRDefault="003E4BA4" w:rsidP="0007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Колонна стартовала в сопровождении сотрудников Госавтоинспекции с площади Победы города Холм</w:t>
      </w:r>
      <w:r w:rsidR="00073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Pr="00073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проследовала </w:t>
      </w:r>
      <w:bookmarkStart w:id="0" w:name="_GoBack"/>
      <w:bookmarkEnd w:id="0"/>
      <w:r w:rsidR="00073E7F" w:rsidRPr="00073E7F">
        <w:rPr>
          <w:rFonts w:ascii="Times New Roman" w:hAnsi="Times New Roman" w:cs="Times New Roman"/>
          <w:sz w:val="28"/>
          <w:szCs w:val="28"/>
          <w:shd w:val="clear" w:color="auto" w:fill="FFFFFF"/>
        </w:rPr>
        <w:t>по памятникам боевой славы</w:t>
      </w:r>
      <w:r w:rsidR="00073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3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 воинского мемориала в поселке Первомайский Холмского района.</w:t>
      </w:r>
    </w:p>
    <w:p w:rsidR="003E4BA4" w:rsidRPr="00073E7F" w:rsidRDefault="003E4BA4" w:rsidP="00073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3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Главным результатом мероприятия стало объединение патриотически настроенных людей, поддержка здорового образа жизни, заряд хорошего настроения у всех участников мероприятия.</w:t>
      </w:r>
    </w:p>
    <w:p w:rsidR="00125350" w:rsidRPr="00073E7F" w:rsidRDefault="00F556BF" w:rsidP="00073E7F">
      <w:pPr>
        <w:spacing w:after="0" w:line="240" w:lineRule="auto"/>
      </w:pPr>
    </w:p>
    <w:p w:rsidR="00073E7F" w:rsidRPr="00073E7F" w:rsidRDefault="00073E7F" w:rsidP="00073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3E7F" w:rsidRPr="0007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C6"/>
    <w:rsid w:val="00073E7F"/>
    <w:rsid w:val="003E4BA4"/>
    <w:rsid w:val="008225C8"/>
    <w:rsid w:val="00B066C6"/>
    <w:rsid w:val="00F556BF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2024-05-07T04:59:00Z</dcterms:created>
  <dcterms:modified xsi:type="dcterms:W3CDTF">2024-05-07T10:50:00Z</dcterms:modified>
</cp:coreProperties>
</file>