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Госавтоинспекции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продолжают 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>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имать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родительск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организациях.</w:t>
      </w:r>
    </w:p>
    <w:p w:rsid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беседы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по пропаганде 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 до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стати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стику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дорожно-транспортных происшествий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Новгородской области и Старорусского района,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с участием несовершеннолетних, озвучи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типичные ситуации, при которых дети попадают в ДТП.</w:t>
      </w:r>
    </w:p>
    <w:p w:rsidR="00B865E6" w:rsidRP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младших </w:t>
      </w:r>
      <w:r w:rsidR="00262C5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объяснил 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составления с ребенком безопасног</w:t>
      </w:r>
      <w:r w:rsidR="00262C5E">
        <w:rPr>
          <w:rFonts w:ascii="Times New Roman" w:hAnsi="Times New Roman" w:cs="Times New Roman"/>
          <w:sz w:val="28"/>
          <w:szCs w:val="28"/>
          <w:shd w:val="clear" w:color="auto" w:fill="FFFFFF"/>
        </w:rPr>
        <w:t>о маршрута «дом – школа – дом»,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апомнил </w:t>
      </w:r>
      <w:r w:rsidR="00262C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</w:t>
      </w:r>
      <w:proofErr w:type="spellStart"/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световозвращающих</w:t>
      </w:r>
      <w:proofErr w:type="spellEnd"/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 на одежде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темное время суток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5E6" w:rsidRPr="006329D3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Госавтоинспектор напомнил о важности использования специальных детских удерживающих устройств и ремней безопасности при перевозке юных пассажиров, необходимости постоянного </w:t>
      </w:r>
      <w:proofErr w:type="gramStart"/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79D5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B17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 уделил</w:t>
      </w:r>
      <w:r w:rsidRPr="00B17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B179D5">
        <w:rPr>
          <w:rFonts w:ascii="Times New Roman" w:hAnsi="Times New Roman" w:cs="Times New Roman"/>
          <w:sz w:val="28"/>
          <w:szCs w:val="28"/>
        </w:rPr>
        <w:t>вопросам безопасного поведения детей</w:t>
      </w:r>
      <w:r>
        <w:rPr>
          <w:rFonts w:ascii="Times New Roman" w:hAnsi="Times New Roman" w:cs="Times New Roman"/>
          <w:sz w:val="28"/>
          <w:szCs w:val="28"/>
        </w:rPr>
        <w:t xml:space="preserve"> при управлении велосипедами и средствами индивидуальной мобильности.</w:t>
      </w:r>
    </w:p>
    <w:p w:rsid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</w:t>
      </w:r>
      <w:r w:rsidR="00195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старших классов напомнил,</w:t>
      </w:r>
      <w:r w:rsidRPr="002D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мопедами можно управлять только с 16 лет, после получения водительского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достоверения, а также рассказал</w:t>
      </w:r>
      <w:r w:rsidRPr="002D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</w:t>
      </w:r>
      <w:r w:rsidRPr="002D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елей за 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мототехникой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призвал родителей не допускать несовершеннолетних к управлению транспортными средствами.</w:t>
      </w:r>
    </w:p>
    <w:p w:rsidR="00B865E6" w:rsidRPr="00272C0E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Родителей-водителей призвал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более внимательными на дорогах, проявлять максимальную бдительность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пешеходными переходами, особенно вблизи детских образовательных организаций</w:t>
      </w:r>
      <w:r w:rsidRPr="0021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65E6" w:rsidRDefault="00B865E6" w:rsidP="0019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беседы инспектор обратился с просьбой к</w:t>
      </w:r>
      <w:r w:rsidRPr="000F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0F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с детьми разъяснительные беседы по правилам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 поведения на дороге и</w:t>
      </w:r>
      <w:r w:rsidRPr="000F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о необходимости их соблюдения.</w:t>
      </w:r>
    </w:p>
    <w:p w:rsidR="00B865E6" w:rsidRDefault="00B865E6" w:rsidP="00B8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350" w:rsidRDefault="0019546C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1"/>
    <w:rsid w:val="0019546C"/>
    <w:rsid w:val="00262C5E"/>
    <w:rsid w:val="008225C8"/>
    <w:rsid w:val="00B865E6"/>
    <w:rsid w:val="00C15C71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2024-09-12T19:27:00Z</dcterms:created>
  <dcterms:modified xsi:type="dcterms:W3CDTF">2024-09-12T19:47:00Z</dcterms:modified>
</cp:coreProperties>
</file>