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BF" w:rsidRPr="00881DBF" w:rsidRDefault="00881DBF" w:rsidP="001246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1DBF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bookmarkEnd w:id="0"/>
    <w:p w:rsidR="00881DBF" w:rsidRPr="00881DBF" w:rsidRDefault="00881DBF" w:rsidP="0012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DBF">
        <w:rPr>
          <w:rFonts w:ascii="Times New Roman" w:hAnsi="Times New Roman" w:cs="Times New Roman"/>
          <w:sz w:val="28"/>
          <w:szCs w:val="28"/>
        </w:rPr>
        <w:t xml:space="preserve">26.04.2024 в 19:10 на 38 </w:t>
      </w:r>
      <w:proofErr w:type="gramStart"/>
      <w:r w:rsidRPr="00881DBF">
        <w:rPr>
          <w:rFonts w:ascii="Times New Roman" w:hAnsi="Times New Roman" w:cs="Times New Roman"/>
          <w:sz w:val="28"/>
          <w:szCs w:val="28"/>
        </w:rPr>
        <w:t>км.,</w:t>
      </w:r>
      <w:proofErr w:type="gramEnd"/>
      <w:r w:rsidRPr="00881DBF">
        <w:rPr>
          <w:rFonts w:ascii="Times New Roman" w:hAnsi="Times New Roman" w:cs="Times New Roman"/>
          <w:sz w:val="28"/>
          <w:szCs w:val="28"/>
        </w:rPr>
        <w:t xml:space="preserve"> а/д «Шимск - Старая Русса - Холм» Старорусского района, водитель 1960 </w:t>
      </w:r>
      <w:r>
        <w:rPr>
          <w:rFonts w:ascii="Times New Roman" w:hAnsi="Times New Roman" w:cs="Times New Roman"/>
          <w:sz w:val="28"/>
          <w:szCs w:val="28"/>
        </w:rPr>
        <w:t>года рождения,</w:t>
      </w:r>
      <w:r w:rsidRPr="00881DBF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881DBF">
        <w:rPr>
          <w:rFonts w:ascii="Times New Roman" w:hAnsi="Times New Roman" w:cs="Times New Roman"/>
          <w:sz w:val="28"/>
          <w:szCs w:val="28"/>
        </w:rPr>
        <w:t xml:space="preserve"> «ТОЙОТА КОРОЛЛА», по не установленной причине осуществил выезд на полосу предназначенную для встречного движения, в результате чего соверши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81DBF">
        <w:rPr>
          <w:rFonts w:ascii="Times New Roman" w:hAnsi="Times New Roman" w:cs="Times New Roman"/>
          <w:sz w:val="28"/>
          <w:szCs w:val="28"/>
        </w:rPr>
        <w:t xml:space="preserve"> столкновение с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881DBF">
        <w:rPr>
          <w:rFonts w:ascii="Times New Roman" w:hAnsi="Times New Roman" w:cs="Times New Roman"/>
          <w:sz w:val="28"/>
          <w:szCs w:val="28"/>
        </w:rPr>
        <w:t xml:space="preserve"> «ВАЗ 2107», под управлением водителя 2001 </w:t>
      </w:r>
      <w:r>
        <w:rPr>
          <w:rFonts w:ascii="Times New Roman" w:hAnsi="Times New Roman" w:cs="Times New Roman"/>
          <w:sz w:val="28"/>
          <w:szCs w:val="28"/>
        </w:rPr>
        <w:t>года рождения.</w:t>
      </w:r>
      <w:r w:rsidRPr="00881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BF" w:rsidRDefault="00881DBF" w:rsidP="0012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DBF">
        <w:rPr>
          <w:rFonts w:ascii="Times New Roman" w:hAnsi="Times New Roman" w:cs="Times New Roman"/>
          <w:sz w:val="28"/>
          <w:szCs w:val="28"/>
        </w:rPr>
        <w:t xml:space="preserve">В результате ДТП водитель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881DBF">
        <w:rPr>
          <w:rFonts w:ascii="Times New Roman" w:hAnsi="Times New Roman" w:cs="Times New Roman"/>
          <w:sz w:val="28"/>
          <w:szCs w:val="28"/>
        </w:rPr>
        <w:t xml:space="preserve"> «ТОЙОТА КОРОЛЛА» от полученных травм скончался на месте ДТП до приезда </w:t>
      </w:r>
      <w:r>
        <w:rPr>
          <w:rFonts w:ascii="Times New Roman" w:hAnsi="Times New Roman" w:cs="Times New Roman"/>
          <w:sz w:val="28"/>
          <w:szCs w:val="28"/>
        </w:rPr>
        <w:t xml:space="preserve">скорой </w:t>
      </w:r>
      <w:r w:rsidR="00D8125A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881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C7B" w:rsidRPr="00881DBF" w:rsidRDefault="00881DBF" w:rsidP="0012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Pr="00881DBF">
        <w:rPr>
          <w:rFonts w:ascii="Times New Roman" w:hAnsi="Times New Roman" w:cs="Times New Roman"/>
          <w:sz w:val="28"/>
          <w:szCs w:val="28"/>
        </w:rPr>
        <w:t xml:space="preserve"> «ВАЗ 2107» доставлен </w:t>
      </w:r>
      <w:r>
        <w:rPr>
          <w:rFonts w:ascii="Times New Roman" w:hAnsi="Times New Roman" w:cs="Times New Roman"/>
          <w:sz w:val="28"/>
          <w:szCs w:val="28"/>
        </w:rPr>
        <w:t>в ГОБУЗ Старорусская ЦРБ.</w:t>
      </w:r>
      <w:r w:rsidRPr="00881D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2C7B" w:rsidRPr="0088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BF"/>
    <w:rsid w:val="001246AA"/>
    <w:rsid w:val="00881DBF"/>
    <w:rsid w:val="00C32C7B"/>
    <w:rsid w:val="00CB76D5"/>
    <w:rsid w:val="00D8125A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95F0-76C2-4ADD-BDFF-00BDE3A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2024-04-27T05:08:00Z</dcterms:created>
  <dcterms:modified xsi:type="dcterms:W3CDTF">2024-04-27T05:19:00Z</dcterms:modified>
</cp:coreProperties>
</file>