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F4" w:rsidRPr="00B06FF4" w:rsidRDefault="00B06FF4" w:rsidP="00B06FF4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F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Дорожно-транспортное происшествие.</w:t>
      </w:r>
    </w:p>
    <w:p w:rsidR="00B06FF4" w:rsidRPr="00B06FF4" w:rsidRDefault="00B06FF4" w:rsidP="00B06F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F4">
        <w:rPr>
          <w:rFonts w:ascii="Times New Roman" w:hAnsi="Times New Roman" w:cs="Times New Roman"/>
          <w:sz w:val="28"/>
          <w:szCs w:val="28"/>
        </w:rPr>
        <w:t>Сегодня в 07:25 на перекрестке ул. Минеральная с ул.  Гостинодворская г. Старая Русса</w:t>
      </w:r>
      <w:r w:rsidR="004D450F">
        <w:rPr>
          <w:rFonts w:ascii="Times New Roman" w:hAnsi="Times New Roman" w:cs="Times New Roman"/>
          <w:sz w:val="28"/>
          <w:szCs w:val="28"/>
        </w:rPr>
        <w:t xml:space="preserve">, </w:t>
      </w:r>
      <w:r w:rsidRPr="00B06FF4">
        <w:rPr>
          <w:rFonts w:ascii="Times New Roman" w:hAnsi="Times New Roman" w:cs="Times New Roman"/>
          <w:sz w:val="28"/>
          <w:szCs w:val="28"/>
        </w:rPr>
        <w:t>водитель, мужчина</w:t>
      </w:r>
      <w:r w:rsidR="004D450F">
        <w:rPr>
          <w:rFonts w:ascii="Times New Roman" w:hAnsi="Times New Roman" w:cs="Times New Roman"/>
          <w:sz w:val="28"/>
          <w:szCs w:val="28"/>
        </w:rPr>
        <w:t xml:space="preserve"> </w:t>
      </w:r>
      <w:r w:rsidRPr="00B06FF4">
        <w:rPr>
          <w:rFonts w:ascii="Times New Roman" w:hAnsi="Times New Roman" w:cs="Times New Roman"/>
          <w:sz w:val="28"/>
          <w:szCs w:val="28"/>
        </w:rPr>
        <w:t>1952 года рождения, управляя автомобилем «Мерседес-</w:t>
      </w:r>
      <w:proofErr w:type="spellStart"/>
      <w:r w:rsidRPr="00B06FF4">
        <w:rPr>
          <w:rFonts w:ascii="Times New Roman" w:hAnsi="Times New Roman" w:cs="Times New Roman"/>
          <w:sz w:val="28"/>
          <w:szCs w:val="28"/>
        </w:rPr>
        <w:t>Бенц</w:t>
      </w:r>
      <w:proofErr w:type="spellEnd"/>
      <w:r w:rsidRPr="00B06FF4">
        <w:rPr>
          <w:rFonts w:ascii="Times New Roman" w:hAnsi="Times New Roman" w:cs="Times New Roman"/>
          <w:sz w:val="28"/>
          <w:szCs w:val="28"/>
        </w:rPr>
        <w:t>»</w:t>
      </w:r>
      <w:r w:rsidR="004D450F">
        <w:rPr>
          <w:rFonts w:ascii="Times New Roman" w:hAnsi="Times New Roman" w:cs="Times New Roman"/>
          <w:sz w:val="28"/>
          <w:szCs w:val="28"/>
        </w:rPr>
        <w:t>,</w:t>
      </w:r>
      <w:r w:rsidRPr="00B06FF4">
        <w:rPr>
          <w:rFonts w:ascii="Times New Roman" w:hAnsi="Times New Roman" w:cs="Times New Roman"/>
          <w:sz w:val="28"/>
          <w:szCs w:val="28"/>
        </w:rPr>
        <w:t xml:space="preserve"> совершил наезд на несовершеннолетнего пешехода, мальчика 2012 года рождения, который переходил проезжую дороги по нерегулируемому пешеходному переходу. </w:t>
      </w:r>
    </w:p>
    <w:p w:rsidR="00C32C7B" w:rsidRPr="00B06FF4" w:rsidRDefault="00B06FF4" w:rsidP="00B06F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F4">
        <w:rPr>
          <w:rFonts w:ascii="Times New Roman" w:hAnsi="Times New Roman" w:cs="Times New Roman"/>
          <w:sz w:val="28"/>
          <w:szCs w:val="28"/>
        </w:rPr>
        <w:t>В результате ДТП пешеход доставлен бригадой скорой медицинской помощи в ГОБУЗ «Старорусская ЦРБ». После оказания медицинской помощи отпущен домой.</w:t>
      </w:r>
      <w:bookmarkStart w:id="0" w:name="_GoBack"/>
      <w:bookmarkEnd w:id="0"/>
    </w:p>
    <w:sectPr w:rsidR="00C32C7B" w:rsidRPr="00B0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F4"/>
    <w:rsid w:val="004D450F"/>
    <w:rsid w:val="00B06FF4"/>
    <w:rsid w:val="00C32C7B"/>
    <w:rsid w:val="00CB76D5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C9F1E-468B-4386-B7A3-F29A14B4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aandreev195</cp:lastModifiedBy>
  <cp:revision>2</cp:revision>
  <dcterms:created xsi:type="dcterms:W3CDTF">2025-03-26T08:52:00Z</dcterms:created>
  <dcterms:modified xsi:type="dcterms:W3CDTF">2025-03-26T09:01:00Z</dcterms:modified>
</cp:coreProperties>
</file>