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D7E" w:rsidRPr="00E3333B" w:rsidRDefault="00E3333B" w:rsidP="00E3333B">
      <w:pPr>
        <w:ind w:right="57" w:firstLine="851"/>
        <w:jc w:val="center"/>
        <w:rPr>
          <w:b/>
          <w:sz w:val="28"/>
          <w:szCs w:val="28"/>
        </w:rPr>
      </w:pPr>
      <w:r w:rsidRPr="00E3333B">
        <w:rPr>
          <w:b/>
          <w:sz w:val="28"/>
          <w:szCs w:val="28"/>
        </w:rPr>
        <w:t>ПОМОЩЬ ПОЖИЛЫМ РОДСТВЕННИКАМ</w:t>
      </w:r>
      <w:bookmarkStart w:id="0" w:name="_GoBack"/>
      <w:bookmarkEnd w:id="0"/>
    </w:p>
    <w:p w:rsidR="00512D7E" w:rsidRDefault="00512D7E" w:rsidP="005C109D">
      <w:pPr>
        <w:ind w:right="5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СНКО «Региональный фонд» регулярно поступают обращения граждан старше 70 лет по вопросам освобождения от оплаты взносов за капитальный ремонт. В </w:t>
      </w:r>
      <w:r w:rsidR="00E74516">
        <w:rPr>
          <w:sz w:val="28"/>
          <w:szCs w:val="28"/>
        </w:rPr>
        <w:t>прессе</w:t>
      </w:r>
      <w:r>
        <w:rPr>
          <w:sz w:val="28"/>
          <w:szCs w:val="28"/>
        </w:rPr>
        <w:t xml:space="preserve"> появляется много противоречивой информации без разъяснений.</w:t>
      </w:r>
      <w:r w:rsidR="00E3333B">
        <w:rPr>
          <w:sz w:val="28"/>
          <w:szCs w:val="28"/>
        </w:rPr>
        <w:t xml:space="preserve"> Постараемся внести ясность по </w:t>
      </w:r>
      <w:r w:rsidR="005B7434">
        <w:rPr>
          <w:sz w:val="28"/>
          <w:szCs w:val="28"/>
        </w:rPr>
        <w:t>данному вопросу</w:t>
      </w:r>
      <w:r w:rsidR="00E3333B">
        <w:rPr>
          <w:sz w:val="28"/>
          <w:szCs w:val="28"/>
        </w:rPr>
        <w:t>.</w:t>
      </w:r>
    </w:p>
    <w:p w:rsidR="005C109D" w:rsidRDefault="00E3333B" w:rsidP="005C109D">
      <w:pPr>
        <w:ind w:right="57"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C109D">
        <w:rPr>
          <w:sz w:val="28"/>
          <w:szCs w:val="28"/>
        </w:rPr>
        <w:t xml:space="preserve"> соответствии с областным з</w:t>
      </w:r>
      <w:r w:rsidR="00165B31">
        <w:rPr>
          <w:sz w:val="28"/>
          <w:szCs w:val="28"/>
        </w:rPr>
        <w:t xml:space="preserve">аконом от </w:t>
      </w:r>
      <w:r w:rsidR="00A3690C" w:rsidRPr="00D6761F">
        <w:rPr>
          <w:sz w:val="28"/>
          <w:szCs w:val="28"/>
        </w:rPr>
        <w:t>28</w:t>
      </w:r>
      <w:r w:rsidR="00165B31" w:rsidRPr="00D6761F">
        <w:rPr>
          <w:sz w:val="28"/>
          <w:szCs w:val="28"/>
        </w:rPr>
        <w:t>.03.2016 № 943-ОЗ</w:t>
      </w:r>
      <w:r w:rsidR="005C109D" w:rsidRPr="00D6761F">
        <w:rPr>
          <w:sz w:val="28"/>
          <w:szCs w:val="28"/>
        </w:rPr>
        <w:t xml:space="preserve"> </w:t>
      </w:r>
      <w:r w:rsidR="005C109D">
        <w:rPr>
          <w:sz w:val="28"/>
          <w:szCs w:val="28"/>
        </w:rPr>
        <w:t xml:space="preserve">«Об установлении ежемесячной компенсации расходов на уплату взноса на капитальный ремонт общего имущества в многоквартирном доме отдельным собственникам жилых помещений, проживающих на территории Новгородской области», </w:t>
      </w:r>
      <w:r w:rsidR="005C109D" w:rsidRPr="00D6761F">
        <w:rPr>
          <w:b/>
          <w:sz w:val="28"/>
          <w:szCs w:val="28"/>
          <w:u w:val="single"/>
        </w:rPr>
        <w:t>граждане льготных категорий имеют право на получения компенсации</w:t>
      </w:r>
      <w:r w:rsidR="005C109D">
        <w:rPr>
          <w:sz w:val="28"/>
          <w:szCs w:val="28"/>
        </w:rPr>
        <w:t xml:space="preserve">. </w:t>
      </w:r>
      <w:r w:rsidR="00273A19">
        <w:rPr>
          <w:sz w:val="28"/>
          <w:szCs w:val="28"/>
        </w:rPr>
        <w:t>Д</w:t>
      </w:r>
      <w:r w:rsidR="00F3688F">
        <w:rPr>
          <w:sz w:val="28"/>
          <w:szCs w:val="28"/>
        </w:rPr>
        <w:t xml:space="preserve">анным законом установлены конкретные категории граждан, у которых есть право на получение компенсации </w:t>
      </w:r>
      <w:r w:rsidR="00215261">
        <w:rPr>
          <w:sz w:val="28"/>
          <w:szCs w:val="28"/>
        </w:rPr>
        <w:t>расходов по оплате</w:t>
      </w:r>
      <w:r w:rsidR="00F3688F">
        <w:rPr>
          <w:sz w:val="28"/>
          <w:szCs w:val="28"/>
        </w:rPr>
        <w:t xml:space="preserve"> взносов на капитальный ремонт.</w:t>
      </w:r>
    </w:p>
    <w:p w:rsidR="00F3688F" w:rsidRDefault="00F3688F" w:rsidP="005C109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этом, компенсация расходов по оплате</w:t>
      </w:r>
      <w:r w:rsidR="005C109D">
        <w:rPr>
          <w:sz w:val="28"/>
          <w:szCs w:val="28"/>
        </w:rPr>
        <w:t xml:space="preserve"> взносов на капитальный ремонт по достижению </w:t>
      </w:r>
      <w:r w:rsidR="00273A19">
        <w:rPr>
          <w:sz w:val="28"/>
          <w:szCs w:val="28"/>
        </w:rPr>
        <w:t xml:space="preserve">гражданином </w:t>
      </w:r>
      <w:r w:rsidR="005C109D">
        <w:rPr>
          <w:sz w:val="28"/>
          <w:szCs w:val="28"/>
        </w:rPr>
        <w:t xml:space="preserve">возраста 70 или 80 лет </w:t>
      </w:r>
      <w:r w:rsidR="005C109D" w:rsidRPr="00E3333B">
        <w:rPr>
          <w:b/>
          <w:sz w:val="28"/>
          <w:szCs w:val="28"/>
          <w:u w:val="single"/>
        </w:rPr>
        <w:t>автоматически не предоставляется</w:t>
      </w:r>
      <w:r w:rsidR="005C109D">
        <w:rPr>
          <w:sz w:val="28"/>
          <w:szCs w:val="28"/>
        </w:rPr>
        <w:t xml:space="preserve">, </w:t>
      </w:r>
      <w:r w:rsidR="005C109D" w:rsidRPr="00F3688F">
        <w:rPr>
          <w:b/>
          <w:sz w:val="28"/>
          <w:szCs w:val="28"/>
          <w:u w:val="single"/>
        </w:rPr>
        <w:t xml:space="preserve">и выплачивается только после </w:t>
      </w:r>
      <w:r>
        <w:rPr>
          <w:b/>
          <w:sz w:val="28"/>
          <w:szCs w:val="28"/>
          <w:u w:val="single"/>
        </w:rPr>
        <w:t>обращения</w:t>
      </w:r>
      <w:r>
        <w:rPr>
          <w:sz w:val="28"/>
          <w:szCs w:val="28"/>
        </w:rPr>
        <w:t xml:space="preserve"> собственником</w:t>
      </w:r>
      <w:r w:rsidR="005C109D">
        <w:rPr>
          <w:sz w:val="28"/>
          <w:szCs w:val="28"/>
        </w:rPr>
        <w:t xml:space="preserve"> в </w:t>
      </w:r>
      <w:r w:rsidRPr="00F3688F">
        <w:rPr>
          <w:sz w:val="28"/>
          <w:szCs w:val="28"/>
        </w:rPr>
        <w:t>Министерство труда и социальной защиты населения Новгородской области.</w:t>
      </w:r>
      <w:r w:rsidR="005C109D" w:rsidRPr="00F3688F">
        <w:rPr>
          <w:sz w:val="28"/>
          <w:szCs w:val="28"/>
        </w:rPr>
        <w:t xml:space="preserve"> </w:t>
      </w:r>
      <w:r w:rsidR="005C109D">
        <w:rPr>
          <w:sz w:val="28"/>
          <w:szCs w:val="28"/>
        </w:rPr>
        <w:t>Граждане, имеющие право на компенсацию</w:t>
      </w:r>
      <w:r>
        <w:rPr>
          <w:sz w:val="28"/>
          <w:szCs w:val="28"/>
        </w:rPr>
        <w:t xml:space="preserve"> расходов по оплате взносов на капитальный ремонт,</w:t>
      </w:r>
      <w:r w:rsidR="005C109D">
        <w:rPr>
          <w:sz w:val="28"/>
          <w:szCs w:val="28"/>
        </w:rPr>
        <w:t xml:space="preserve"> оплачивают взносы</w:t>
      </w:r>
      <w:r>
        <w:rPr>
          <w:sz w:val="28"/>
          <w:szCs w:val="28"/>
        </w:rPr>
        <w:t xml:space="preserve"> на капитальный ремонт</w:t>
      </w:r>
      <w:r w:rsidR="005C109D">
        <w:rPr>
          <w:sz w:val="28"/>
          <w:szCs w:val="28"/>
        </w:rPr>
        <w:t xml:space="preserve"> в полном объёме</w:t>
      </w:r>
      <w:r w:rsidR="00CC511A">
        <w:rPr>
          <w:sz w:val="28"/>
          <w:szCs w:val="28"/>
        </w:rPr>
        <w:t>, и только после подачи необходимых документов в указанное ведомство</w:t>
      </w:r>
      <w:r w:rsidR="005C109D">
        <w:rPr>
          <w:sz w:val="28"/>
          <w:szCs w:val="28"/>
        </w:rPr>
        <w:t xml:space="preserve"> получают компенсацию в размере 50 или 100% от соци</w:t>
      </w:r>
      <w:r>
        <w:rPr>
          <w:sz w:val="28"/>
          <w:szCs w:val="28"/>
        </w:rPr>
        <w:t>альной нормы на одного человека.</w:t>
      </w:r>
    </w:p>
    <w:p w:rsidR="00CC511A" w:rsidRDefault="00CC511A" w:rsidP="005C109D">
      <w:pPr>
        <w:ind w:firstLine="851"/>
        <w:jc w:val="both"/>
        <w:rPr>
          <w:sz w:val="28"/>
          <w:szCs w:val="28"/>
        </w:rPr>
      </w:pPr>
      <w:r w:rsidRPr="00CC511A">
        <w:rPr>
          <w:b/>
          <w:sz w:val="28"/>
          <w:szCs w:val="28"/>
        </w:rPr>
        <w:t>Подытожим</w:t>
      </w:r>
      <w:r>
        <w:rPr>
          <w:sz w:val="28"/>
          <w:szCs w:val="28"/>
        </w:rPr>
        <w:t>: п</w:t>
      </w:r>
      <w:r w:rsidR="005C109D">
        <w:rPr>
          <w:sz w:val="28"/>
          <w:szCs w:val="28"/>
        </w:rPr>
        <w:t xml:space="preserve">олучить информацию об условиях получения компенсации </w:t>
      </w:r>
      <w:r>
        <w:rPr>
          <w:sz w:val="28"/>
          <w:szCs w:val="28"/>
        </w:rPr>
        <w:t>расходов на оплату взносов на капитальный ремонт и оформить льготу или субсидию возможно</w:t>
      </w:r>
      <w:r w:rsidR="00BC6A4F">
        <w:rPr>
          <w:sz w:val="28"/>
          <w:szCs w:val="28"/>
        </w:rPr>
        <w:t xml:space="preserve"> только при обращении гражданином</w:t>
      </w:r>
      <w:r>
        <w:rPr>
          <w:sz w:val="28"/>
          <w:szCs w:val="28"/>
        </w:rPr>
        <w:t xml:space="preserve"> льготной категории в </w:t>
      </w:r>
      <w:r w:rsidRPr="00CC511A">
        <w:rPr>
          <w:sz w:val="28"/>
          <w:szCs w:val="28"/>
        </w:rPr>
        <w:t>Министерство труда и социальной защиты населения Новгородской области</w:t>
      </w:r>
      <w:r>
        <w:rPr>
          <w:sz w:val="28"/>
          <w:szCs w:val="28"/>
        </w:rPr>
        <w:t>.</w:t>
      </w:r>
    </w:p>
    <w:p w:rsidR="002E67B9" w:rsidRDefault="00273A19" w:rsidP="005C109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Если гражданин</w:t>
      </w:r>
      <w:r>
        <w:rPr>
          <w:sz w:val="28"/>
          <w:szCs w:val="28"/>
        </w:rPr>
        <w:t xml:space="preserve"> пожилого возраста</w:t>
      </w:r>
      <w:r>
        <w:rPr>
          <w:sz w:val="28"/>
          <w:szCs w:val="28"/>
        </w:rPr>
        <w:t xml:space="preserve"> обратился с вопросом в СНКО «Региональный фонд», то он всегда может рассчитывать на помощь специалистов Фонда в разъяснениях </w:t>
      </w:r>
      <w:r w:rsidR="002E67B9">
        <w:rPr>
          <w:sz w:val="28"/>
          <w:szCs w:val="28"/>
        </w:rPr>
        <w:t>о его правах и обязанностях</w:t>
      </w:r>
      <w:r w:rsidR="00BC6A4F">
        <w:rPr>
          <w:sz w:val="28"/>
          <w:szCs w:val="28"/>
        </w:rPr>
        <w:t xml:space="preserve"> в сфере капитального ремонта</w:t>
      </w:r>
      <w:r w:rsidR="002E67B9">
        <w:rPr>
          <w:sz w:val="28"/>
          <w:szCs w:val="28"/>
        </w:rPr>
        <w:t>.</w:t>
      </w:r>
      <w:r w:rsidR="00BC6A4F">
        <w:rPr>
          <w:sz w:val="28"/>
          <w:szCs w:val="28"/>
        </w:rPr>
        <w:t xml:space="preserve"> </w:t>
      </w:r>
      <w:r w:rsidR="002E67B9">
        <w:rPr>
          <w:sz w:val="28"/>
          <w:szCs w:val="28"/>
        </w:rPr>
        <w:t xml:space="preserve">Из-за сложного законодательства, пожилые граждане (бабушки и дедушки) не всегда могут в нем разобраться. </w:t>
      </w:r>
    </w:p>
    <w:p w:rsidR="002E67B9" w:rsidRDefault="002E67B9" w:rsidP="005C109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Специалисты СНКО «Региональный фонд» </w:t>
      </w:r>
      <w:r w:rsidR="00BC6A4F">
        <w:rPr>
          <w:b/>
          <w:sz w:val="28"/>
          <w:szCs w:val="28"/>
          <w:u w:val="single"/>
        </w:rPr>
        <w:t>просят родственников пожилых граждан</w:t>
      </w:r>
      <w:r w:rsidRPr="00BB71B7">
        <w:rPr>
          <w:b/>
          <w:sz w:val="28"/>
          <w:szCs w:val="28"/>
          <w:u w:val="single"/>
        </w:rPr>
        <w:t xml:space="preserve"> оказывать </w:t>
      </w:r>
      <w:r w:rsidR="00BC6A4F">
        <w:rPr>
          <w:b/>
          <w:sz w:val="28"/>
          <w:szCs w:val="28"/>
          <w:u w:val="single"/>
        </w:rPr>
        <w:t xml:space="preserve">им </w:t>
      </w:r>
      <w:r w:rsidRPr="00BB71B7">
        <w:rPr>
          <w:b/>
          <w:sz w:val="28"/>
          <w:szCs w:val="28"/>
          <w:u w:val="single"/>
        </w:rPr>
        <w:t>помощь и содействие</w:t>
      </w:r>
      <w:r w:rsidR="00BB71B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AD0503">
        <w:rPr>
          <w:sz w:val="28"/>
          <w:szCs w:val="28"/>
        </w:rPr>
        <w:t>решении непонятных вопросов</w:t>
      </w:r>
      <w:r w:rsidR="00BB71B7">
        <w:rPr>
          <w:sz w:val="28"/>
          <w:szCs w:val="28"/>
        </w:rPr>
        <w:t>.</w:t>
      </w:r>
    </w:p>
    <w:p w:rsidR="00BB71B7" w:rsidRDefault="00BB71B7" w:rsidP="005C109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возникновении сложности с оплатой взносов на капитальный ремонт, образовании долга за капитальный ремонт, по</w:t>
      </w:r>
      <w:r w:rsidR="00273A19">
        <w:rPr>
          <w:sz w:val="28"/>
          <w:szCs w:val="28"/>
        </w:rPr>
        <w:t>лучении судебного приказа и других вопросов</w:t>
      </w:r>
      <w:r>
        <w:rPr>
          <w:sz w:val="28"/>
          <w:szCs w:val="28"/>
        </w:rPr>
        <w:t xml:space="preserve"> у лиц пожилого возраста, просим подойти или подъехать вместе с ними в СНКО «Региональный фонд»</w:t>
      </w:r>
      <w:r w:rsidR="00273A19">
        <w:rPr>
          <w:sz w:val="28"/>
          <w:szCs w:val="28"/>
        </w:rPr>
        <w:t>, находящийся по адресу: г. Великий Новгород, ул. Большая Санкт-Петербургская, д. 81</w:t>
      </w:r>
      <w:r>
        <w:rPr>
          <w:sz w:val="28"/>
          <w:szCs w:val="28"/>
        </w:rPr>
        <w:t xml:space="preserve"> для нахождения путей решения </w:t>
      </w:r>
      <w:r w:rsidR="00AD0503">
        <w:rPr>
          <w:sz w:val="28"/>
          <w:szCs w:val="28"/>
        </w:rPr>
        <w:t xml:space="preserve">возникшей </w:t>
      </w:r>
      <w:r w:rsidR="00273A19">
        <w:rPr>
          <w:sz w:val="28"/>
          <w:szCs w:val="28"/>
        </w:rPr>
        <w:t>проблемы или позвонить по телефону (816-2) 782-063.</w:t>
      </w:r>
    </w:p>
    <w:p w:rsidR="009154D8" w:rsidRDefault="00D36DEC"/>
    <w:sectPr w:rsidR="00915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9D"/>
    <w:rsid w:val="00165B31"/>
    <w:rsid w:val="00215261"/>
    <w:rsid w:val="00273A19"/>
    <w:rsid w:val="002E2E4D"/>
    <w:rsid w:val="002E67B9"/>
    <w:rsid w:val="00467118"/>
    <w:rsid w:val="00481633"/>
    <w:rsid w:val="00512D7E"/>
    <w:rsid w:val="0056050E"/>
    <w:rsid w:val="005B7434"/>
    <w:rsid w:val="005C109D"/>
    <w:rsid w:val="00A3690C"/>
    <w:rsid w:val="00AD0503"/>
    <w:rsid w:val="00BB71B7"/>
    <w:rsid w:val="00BC6A4F"/>
    <w:rsid w:val="00CC511A"/>
    <w:rsid w:val="00D36DEC"/>
    <w:rsid w:val="00D6761F"/>
    <w:rsid w:val="00E3333B"/>
    <w:rsid w:val="00E74516"/>
    <w:rsid w:val="00F3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69EB0-D6EA-4400-858F-BC9C0589B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0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50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050E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О.С.</dc:creator>
  <cp:keywords/>
  <dc:description/>
  <cp:lastModifiedBy>Лымарь</cp:lastModifiedBy>
  <cp:revision>7</cp:revision>
  <cp:lastPrinted>2022-06-10T09:49:00Z</cp:lastPrinted>
  <dcterms:created xsi:type="dcterms:W3CDTF">2022-06-09T06:31:00Z</dcterms:created>
  <dcterms:modified xsi:type="dcterms:W3CDTF">2022-06-10T10:51:00Z</dcterms:modified>
</cp:coreProperties>
</file>