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514EFB" w:rsidRDefault="006164D1" w:rsidP="005E7B8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</w:t>
      </w:r>
      <w:proofErr w:type="gramStart"/>
      <w:r w:rsidR="00FC6ED2">
        <w:rPr>
          <w:b/>
          <w:sz w:val="28"/>
          <w:szCs w:val="28"/>
        </w:rPr>
        <w:t>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6164D1">
        <w:rPr>
          <w:b/>
          <w:sz w:val="28"/>
          <w:szCs w:val="28"/>
          <w:lang w:eastAsia="ar-SA"/>
        </w:rPr>
        <w:t xml:space="preserve"> района </w:t>
      </w:r>
      <w:r w:rsidR="00343698">
        <w:rPr>
          <w:b/>
          <w:sz w:val="28"/>
          <w:szCs w:val="28"/>
          <w:lang w:eastAsia="ar-SA"/>
        </w:rPr>
        <w:t>«</w:t>
      </w:r>
      <w:r w:rsidR="00343698" w:rsidRPr="00343698">
        <w:rPr>
          <w:b/>
          <w:sz w:val="28"/>
          <w:szCs w:val="28"/>
          <w:lang w:eastAsia="ar-SA"/>
        </w:rPr>
        <w:t>О внесении изменений в постановление Администрации района от 21.12.2022 № 858</w:t>
      </w:r>
      <w:r w:rsidR="00343698">
        <w:rPr>
          <w:b/>
          <w:sz w:val="28"/>
          <w:szCs w:val="28"/>
          <w:lang w:eastAsia="ar-SA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471267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10.03</w:t>
      </w:r>
      <w:r w:rsidR="007F3C50">
        <w:rPr>
          <w:sz w:val="28"/>
          <w:szCs w:val="28"/>
        </w:rPr>
        <w:t>.202</w:t>
      </w:r>
      <w:r w:rsidR="00343698">
        <w:rPr>
          <w:sz w:val="28"/>
          <w:szCs w:val="28"/>
        </w:rPr>
        <w:t>3</w:t>
      </w:r>
      <w:r w:rsidR="007F3C50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 xml:space="preserve">по </w:t>
      </w:r>
      <w:r>
        <w:rPr>
          <w:sz w:val="28"/>
          <w:szCs w:val="28"/>
        </w:rPr>
        <w:t>15.03</w:t>
      </w:r>
      <w:r w:rsidR="00343698">
        <w:rPr>
          <w:sz w:val="28"/>
          <w:szCs w:val="28"/>
        </w:rPr>
        <w:t>.2023</w:t>
      </w:r>
      <w:r w:rsidR="00051FD4" w:rsidRPr="005A68D8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343698">
      <w:pPr>
        <w:spacing w:line="276" w:lineRule="auto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 xml:space="preserve">: отдел </w:t>
      </w:r>
      <w:r w:rsidR="00471267">
        <w:rPr>
          <w:sz w:val="28"/>
          <w:szCs w:val="28"/>
        </w:rPr>
        <w:t xml:space="preserve">экономики и природопользования </w:t>
      </w:r>
      <w:r w:rsidR="00051FD4">
        <w:rPr>
          <w:sz w:val="28"/>
          <w:szCs w:val="28"/>
        </w:rPr>
        <w:t>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343698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343698" w:rsidRPr="00343698">
        <w:rPr>
          <w:sz w:val="28"/>
          <w:szCs w:val="28"/>
          <w:lang w:eastAsia="ar-SA"/>
        </w:rPr>
        <w:t>О внесении изменений в постановление Администрации района от 21.12.2022 № 858</w:t>
      </w:r>
      <w:r w:rsidR="00B40721">
        <w:rPr>
          <w:sz w:val="28"/>
          <w:szCs w:val="28"/>
          <w:lang w:eastAsia="ar-SA"/>
        </w:rPr>
        <w:t>»</w:t>
      </w:r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5E7B86" w:rsidRDefault="005E7B86" w:rsidP="00F607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твердым топливом (дровами) семей граждан, призванных</w:t>
      </w:r>
      <w:r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>
        <w:rPr>
          <w:sz w:val="28"/>
          <w:szCs w:val="28"/>
        </w:rPr>
        <w:t xml:space="preserve"> </w:t>
      </w:r>
      <w:r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>
        <w:rPr>
          <w:sz w:val="28"/>
          <w:szCs w:val="28"/>
        </w:rPr>
        <w:t>, и членов их семей.</w:t>
      </w:r>
    </w:p>
    <w:p w:rsidR="00D360BF" w:rsidRDefault="007F3C50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r w:rsidR="00D360BF" w:rsidRPr="00D360BF">
        <w:rPr>
          <w:sz w:val="28"/>
          <w:szCs w:val="28"/>
        </w:rPr>
        <w:t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семей мобилизованных  граждан, проживающих в жилых помещениях с печным отоплением.</w:t>
      </w:r>
    </w:p>
    <w:p w:rsidR="005A68D8" w:rsidRPr="007B3BFA" w:rsidRDefault="00FC6ED2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района </w:t>
      </w:r>
      <w:r w:rsidR="000B462F" w:rsidRPr="007B3BFA">
        <w:rPr>
          <w:sz w:val="28"/>
          <w:szCs w:val="28"/>
        </w:rPr>
        <w:t>«</w:t>
      </w:r>
      <w:r w:rsidR="00343698" w:rsidRPr="00343698">
        <w:rPr>
          <w:bCs/>
          <w:color w:val="000000"/>
          <w:sz w:val="28"/>
          <w:szCs w:val="32"/>
        </w:rPr>
        <w:t>О внесении изменений в постановление Администрации района от 21.12.2022 № 858</w:t>
      </w:r>
      <w:r w:rsidR="000B462F" w:rsidRPr="007B3BFA">
        <w:rPr>
          <w:sz w:val="28"/>
          <w:szCs w:val="28"/>
        </w:rPr>
        <w:t>»</w:t>
      </w:r>
      <w:r w:rsidR="00FF365D" w:rsidRPr="007B3BFA">
        <w:rPr>
          <w:sz w:val="28"/>
          <w:szCs w:val="28"/>
        </w:rPr>
        <w:t>.</w:t>
      </w:r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Должность:</w:t>
      </w:r>
      <w:r w:rsidR="007B3BFA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начальник</w:t>
      </w:r>
      <w:r w:rsidR="007E06D7">
        <w:rPr>
          <w:sz w:val="28"/>
          <w:szCs w:val="28"/>
        </w:rPr>
        <w:t xml:space="preserve"> </w:t>
      </w:r>
      <w:r w:rsidR="00471267">
        <w:rPr>
          <w:sz w:val="28"/>
          <w:szCs w:val="28"/>
        </w:rPr>
        <w:t xml:space="preserve">отдела </w:t>
      </w:r>
      <w:r w:rsidR="00343698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8-816-54-59-697</w:t>
      </w:r>
    </w:p>
    <w:p w:rsidR="00FC6ED2" w:rsidRPr="003436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343698">
        <w:rPr>
          <w:sz w:val="28"/>
          <w:szCs w:val="28"/>
          <w:lang w:val="en-US"/>
        </w:rPr>
        <w:t>economholm</w:t>
      </w:r>
      <w:proofErr w:type="spellEnd"/>
      <w:r w:rsidR="00343698" w:rsidRPr="00343698">
        <w:rPr>
          <w:sz w:val="28"/>
          <w:szCs w:val="28"/>
        </w:rPr>
        <w:t>@</w:t>
      </w:r>
      <w:r w:rsidR="00343698">
        <w:rPr>
          <w:sz w:val="28"/>
          <w:szCs w:val="28"/>
          <w:lang w:val="en-US"/>
        </w:rPr>
        <w:t>mail</w:t>
      </w:r>
      <w:r w:rsidR="00343698" w:rsidRPr="00343698">
        <w:rPr>
          <w:sz w:val="28"/>
          <w:szCs w:val="28"/>
        </w:rPr>
        <w:t>.</w:t>
      </w:r>
      <w:proofErr w:type="spellStart"/>
      <w:r w:rsidR="00343698">
        <w:rPr>
          <w:sz w:val="28"/>
          <w:szCs w:val="28"/>
          <w:lang w:val="en-US"/>
        </w:rPr>
        <w:t>ru</w:t>
      </w:r>
      <w:proofErr w:type="spellEnd"/>
    </w:p>
    <w:p w:rsidR="006558F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5A68D8">
        <w:rPr>
          <w:sz w:val="28"/>
          <w:szCs w:val="28"/>
        </w:rPr>
        <w:t>низкая</w:t>
      </w:r>
    </w:p>
    <w:p w:rsidR="005A68D8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Обоснование отнесения проекта акта к </w:t>
      </w:r>
      <w:r w:rsidR="00471267">
        <w:rPr>
          <w:sz w:val="28"/>
          <w:szCs w:val="28"/>
        </w:rPr>
        <w:t>низкой</w:t>
      </w:r>
      <w:r w:rsidR="00FC6ED2" w:rsidRPr="00984CBB">
        <w:rPr>
          <w:sz w:val="28"/>
          <w:szCs w:val="28"/>
        </w:rPr>
        <w:t xml:space="preserve"> степени регулирующего воздействия: </w:t>
      </w:r>
      <w:r w:rsidR="005A68D8" w:rsidRPr="005A68D8">
        <w:rPr>
          <w:color w:val="000000"/>
          <w:sz w:val="28"/>
          <w:szCs w:val="28"/>
        </w:rPr>
        <w:t xml:space="preserve">проект акта содержит положения, отменяющие </w:t>
      </w:r>
      <w:r w:rsidR="005A68D8" w:rsidRPr="005A68D8">
        <w:rPr>
          <w:color w:val="000000"/>
          <w:sz w:val="28"/>
          <w:szCs w:val="28"/>
        </w:rPr>
        <w:lastRenderedPageBreak/>
        <w:t>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7E06D7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>В соответствии с</w:t>
      </w:r>
      <w:r w:rsidR="007E06D7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</w:t>
      </w:r>
      <w:r w:rsidR="007E06D7"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7E06D7">
        <w:rPr>
          <w:sz w:val="28"/>
          <w:szCs w:val="28"/>
        </w:rPr>
        <w:t xml:space="preserve"> </w:t>
      </w:r>
      <w:r w:rsidR="007E06D7"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7E06D7">
        <w:rPr>
          <w:sz w:val="28"/>
          <w:szCs w:val="28"/>
        </w:rPr>
        <w:t>, и членов их семей».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 </w:t>
      </w:r>
      <w:r w:rsidR="00343698">
        <w:rPr>
          <w:sz w:val="28"/>
          <w:szCs w:val="28"/>
        </w:rPr>
        <w:t>30 тыс.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471267">
        <w:rPr>
          <w:sz w:val="28"/>
          <w:szCs w:val="28"/>
        </w:rPr>
        <w:t>март</w:t>
      </w:r>
      <w:r w:rsidR="00343698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343698">
        <w:rPr>
          <w:sz w:val="28"/>
          <w:szCs w:val="28"/>
        </w:rPr>
        <w:t xml:space="preserve">январь </w:t>
      </w:r>
      <w:r w:rsidR="007F3C50">
        <w:rPr>
          <w:sz w:val="28"/>
          <w:szCs w:val="28"/>
        </w:rPr>
        <w:t>202</w:t>
      </w:r>
      <w:r w:rsidR="003436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3. Сведения о размещении уведомления, сроках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proofErr w:type="gramStart"/>
      <w:r w:rsidRPr="00AB46F4">
        <w:rPr>
          <w:sz w:val="28"/>
          <w:szCs w:val="28"/>
        </w:rPr>
        <w:t>подразделениях</w:t>
      </w:r>
      <w:proofErr w:type="gramEnd"/>
      <w:r w:rsidRPr="00AB46F4">
        <w:rPr>
          <w:sz w:val="28"/>
          <w:szCs w:val="28"/>
        </w:rPr>
        <w:t xml:space="preserve"> разработчика</w:t>
      </w:r>
    </w:p>
    <w:p w:rsidR="00895150" w:rsidRPr="00AB46F4" w:rsidRDefault="00895150" w:rsidP="00895150">
      <w:pPr>
        <w:rPr>
          <w:b/>
          <w:sz w:val="28"/>
          <w:szCs w:val="28"/>
        </w:rPr>
      </w:pPr>
    </w:p>
    <w:p w:rsidR="00895150" w:rsidRPr="00AB46F4" w:rsidRDefault="00895150" w:rsidP="00895150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hyperlink r:id="rId8" w:history="1">
        <w:r w:rsidRPr="002A40E5">
          <w:rPr>
            <w:rStyle w:val="a3"/>
            <w:sz w:val="28"/>
            <w:szCs w:val="28"/>
          </w:rPr>
          <w:t>http://regulation.novreg.ru</w:t>
        </w:r>
      </w:hyperlink>
      <w:r>
        <w:rPr>
          <w:sz w:val="28"/>
          <w:szCs w:val="28"/>
        </w:rPr>
        <w:t xml:space="preserve">, </w:t>
      </w:r>
      <w:hyperlink r:id="rId9" w:history="1">
        <w:r w:rsidRPr="002A40E5">
          <w:rPr>
            <w:rStyle w:val="a3"/>
            <w:sz w:val="28"/>
            <w:szCs w:val="28"/>
          </w:rPr>
          <w:t>http://www.holmadmin.net/ekonom/orv.html</w:t>
        </w:r>
      </w:hyperlink>
      <w:r>
        <w:rPr>
          <w:sz w:val="28"/>
          <w:szCs w:val="28"/>
        </w:rPr>
        <w:t xml:space="preserve">, 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 w:rsidR="007E06D7">
        <w:rPr>
          <w:sz w:val="28"/>
          <w:szCs w:val="28"/>
        </w:rPr>
        <w:t xml:space="preserve"> с 1</w:t>
      </w:r>
      <w:r w:rsidR="0047126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471267">
        <w:rPr>
          <w:sz w:val="28"/>
          <w:szCs w:val="28"/>
        </w:rPr>
        <w:t>марта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 по </w:t>
      </w:r>
      <w:r w:rsidR="0047126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471267">
        <w:rPr>
          <w:sz w:val="28"/>
          <w:szCs w:val="28"/>
        </w:rPr>
        <w:t>марта</w:t>
      </w:r>
      <w:bookmarkStart w:id="0" w:name="_GoBack"/>
      <w:bookmarkEnd w:id="0"/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</w:t>
      </w:r>
      <w:r w:rsidR="00343698">
        <w:rPr>
          <w:sz w:val="28"/>
          <w:szCs w:val="28"/>
        </w:rPr>
        <w:t>экономики и природопользования</w:t>
      </w:r>
      <w:r>
        <w:rPr>
          <w:sz w:val="28"/>
          <w:szCs w:val="28"/>
        </w:rPr>
        <w:t xml:space="preserve"> администрации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F59" w:rsidRDefault="00ED4F59" w:rsidP="005E7B86">
      <w:r>
        <w:separator/>
      </w:r>
    </w:p>
  </w:endnote>
  <w:endnote w:type="continuationSeparator" w:id="0">
    <w:p w:rsidR="00ED4F59" w:rsidRDefault="00ED4F59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F59" w:rsidRDefault="00ED4F59" w:rsidP="005E7B86">
      <w:r>
        <w:separator/>
      </w:r>
    </w:p>
  </w:footnote>
  <w:footnote w:type="continuationSeparator" w:id="0">
    <w:p w:rsidR="00ED4F59" w:rsidRDefault="00ED4F59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43698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267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1DF6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569AC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D4F5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novre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olmadmin.net/ekonom/or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3F5C-1C13-4282-A33D-80C8710D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3</cp:revision>
  <dcterms:created xsi:type="dcterms:W3CDTF">2023-01-17T08:13:00Z</dcterms:created>
  <dcterms:modified xsi:type="dcterms:W3CDTF">2023-03-10T11:35:00Z</dcterms:modified>
</cp:coreProperties>
</file>