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7" w:rsidRDefault="005A0027">
      <w:pPr>
        <w:rPr>
          <w:b/>
          <w:sz w:val="28"/>
          <w:szCs w:val="28"/>
        </w:rPr>
      </w:pPr>
    </w:p>
    <w:p w:rsidR="005A0027" w:rsidRPr="000C489F" w:rsidRDefault="005A0027" w:rsidP="005A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89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2B6F" w:rsidRPr="000C489F" w:rsidRDefault="00735BDF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C489F">
        <w:rPr>
          <w:rFonts w:ascii="Times New Roman" w:hAnsi="Times New Roman" w:cs="Times New Roman"/>
          <w:sz w:val="28"/>
          <w:szCs w:val="28"/>
        </w:rPr>
        <w:t>к</w:t>
      </w:r>
      <w:r w:rsidR="005A0027" w:rsidRPr="000C489F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Холмского муниципального </w:t>
      </w:r>
      <w:r w:rsidR="000C489F" w:rsidRPr="000C489F">
        <w:rPr>
          <w:rFonts w:ascii="Times New Roman" w:hAnsi="Times New Roman" w:cs="Times New Roman"/>
          <w:sz w:val="28"/>
          <w:szCs w:val="28"/>
        </w:rPr>
        <w:t>округ</w:t>
      </w:r>
      <w:r w:rsidR="005A0027" w:rsidRPr="000C489F">
        <w:rPr>
          <w:rFonts w:ascii="Times New Roman" w:hAnsi="Times New Roman" w:cs="Times New Roman"/>
          <w:sz w:val="28"/>
          <w:szCs w:val="28"/>
        </w:rPr>
        <w:t xml:space="preserve">а </w:t>
      </w:r>
      <w:r w:rsidR="002827D8" w:rsidRPr="000C489F">
        <w:rPr>
          <w:rFonts w:ascii="Times New Roman" w:hAnsi="Times New Roman" w:cs="Times New Roman"/>
          <w:sz w:val="28"/>
          <w:szCs w:val="28"/>
        </w:rPr>
        <w:t>«</w:t>
      </w:r>
      <w:r w:rsidR="000C489F" w:rsidRPr="000C489F">
        <w:rPr>
          <w:rFonts w:ascii="Times New Roman" w:hAnsi="Times New Roman" w:cs="Times New Roman"/>
          <w:sz w:val="28"/>
          <w:szCs w:val="28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</w:t>
      </w:r>
      <w:proofErr w:type="gramEnd"/>
      <w:r w:rsidR="000C489F" w:rsidRPr="000C489F">
        <w:rPr>
          <w:rFonts w:ascii="Times New Roman" w:hAnsi="Times New Roman" w:cs="Times New Roman"/>
          <w:sz w:val="28"/>
          <w:szCs w:val="28"/>
        </w:rPr>
        <w:t xml:space="preserve"> контракт о прохождении военной службы, военнослужащих </w:t>
      </w:r>
      <w:proofErr w:type="spellStart"/>
      <w:r w:rsidR="000C489F" w:rsidRPr="000C489F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0C489F" w:rsidRPr="000C489F">
        <w:rPr>
          <w:rFonts w:ascii="Times New Roman" w:hAnsi="Times New Roman" w:cs="Times New Roman"/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округа»</w:t>
      </w:r>
      <w:r w:rsidR="00172B6F" w:rsidRPr="000C489F">
        <w:rPr>
          <w:rFonts w:ascii="Times New Roman" w:hAnsi="Times New Roman" w:cs="Times New Roman"/>
          <w:sz w:val="28"/>
          <w:szCs w:val="28"/>
        </w:rPr>
        <w:t>»</w:t>
      </w:r>
    </w:p>
    <w:p w:rsidR="005A0027" w:rsidRPr="000C489F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0C489F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Pr="000C489F" w:rsidRDefault="00172B6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89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05587" w:rsidRPr="000C489F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Холмского муниципального </w:t>
      </w:r>
      <w:r w:rsidR="000C489F" w:rsidRPr="000C489F">
        <w:rPr>
          <w:rFonts w:ascii="Times New Roman" w:hAnsi="Times New Roman" w:cs="Times New Roman"/>
          <w:sz w:val="28"/>
          <w:szCs w:val="28"/>
        </w:rPr>
        <w:t>округ</w:t>
      </w:r>
      <w:r w:rsidR="00805587" w:rsidRPr="000C489F">
        <w:rPr>
          <w:rFonts w:ascii="Times New Roman" w:hAnsi="Times New Roman" w:cs="Times New Roman"/>
          <w:sz w:val="28"/>
          <w:szCs w:val="28"/>
        </w:rPr>
        <w:t xml:space="preserve">а </w:t>
      </w:r>
      <w:r w:rsidRPr="000C489F">
        <w:rPr>
          <w:rFonts w:ascii="Times New Roman" w:hAnsi="Times New Roman" w:cs="Times New Roman"/>
          <w:sz w:val="28"/>
          <w:szCs w:val="28"/>
        </w:rPr>
        <w:t>«</w:t>
      </w:r>
      <w:r w:rsidR="000C489F" w:rsidRPr="000C489F">
        <w:rPr>
          <w:rFonts w:ascii="Times New Roman" w:hAnsi="Times New Roman" w:cs="Times New Roman"/>
          <w:sz w:val="28"/>
          <w:szCs w:val="28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</w:t>
      </w:r>
      <w:proofErr w:type="gramEnd"/>
      <w:r w:rsidR="000C489F" w:rsidRPr="000C48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489F" w:rsidRPr="000C489F">
        <w:rPr>
          <w:rFonts w:ascii="Times New Roman" w:hAnsi="Times New Roman" w:cs="Times New Roman"/>
          <w:sz w:val="28"/>
          <w:szCs w:val="28"/>
        </w:rPr>
        <w:t xml:space="preserve">о прохождении военной службы, военнослужащих </w:t>
      </w:r>
      <w:proofErr w:type="spellStart"/>
      <w:r w:rsidR="000C489F" w:rsidRPr="000C489F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0C489F" w:rsidRPr="000C489F">
        <w:rPr>
          <w:rFonts w:ascii="Times New Roman" w:hAnsi="Times New Roman" w:cs="Times New Roman"/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округа»</w:t>
      </w:r>
      <w:r w:rsidRPr="000C489F">
        <w:rPr>
          <w:rFonts w:ascii="Times New Roman" w:hAnsi="Times New Roman" w:cs="Times New Roman"/>
          <w:sz w:val="28"/>
          <w:szCs w:val="28"/>
        </w:rPr>
        <w:t>»</w:t>
      </w:r>
      <w:r w:rsidR="00B04847" w:rsidRPr="000C489F">
        <w:rPr>
          <w:rFonts w:ascii="Times New Roman" w:hAnsi="Times New Roman" w:cs="Times New Roman"/>
          <w:sz w:val="28"/>
          <w:szCs w:val="28"/>
        </w:rPr>
        <w:t xml:space="preserve">, разработан в соответствии </w:t>
      </w:r>
      <w:r w:rsidR="000C489F" w:rsidRPr="000C489F">
        <w:rPr>
          <w:rFonts w:ascii="Times New Roman" w:hAnsi="Times New Roman" w:cs="Times New Roman"/>
          <w:sz w:val="28"/>
          <w:szCs w:val="28"/>
        </w:rPr>
        <w:t>со статьей 78 и 78.5 Бюджетного кодекса Российской Федерации, постановлением Правительства Российской Федерации от 25.10.2023 № 1780 «Об утверждении правил предоставления из бюджетов бюджетной системы Российской Федерации субсидий, в том числе грантов в форме субсидий юридическим лицам</w:t>
      </w:r>
      <w:proofErr w:type="gramEnd"/>
      <w:r w:rsidR="000C489F" w:rsidRPr="000C489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C489F" w:rsidRPr="000C489F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услуг», указом Губернатора Новгородской области от 11.10.2022 № 584 «О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Вооружённые Силы Российской Федерации, военнослужащих </w:t>
      </w:r>
      <w:proofErr w:type="spellStart"/>
      <w:r w:rsidR="000C489F" w:rsidRPr="000C489F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0C489F" w:rsidRPr="000C489F">
        <w:rPr>
          <w:rFonts w:ascii="Times New Roman" w:hAnsi="Times New Roman" w:cs="Times New Roman"/>
          <w:sz w:val="28"/>
          <w:szCs w:val="28"/>
        </w:rPr>
        <w:t>, сотрудников, находящихся в служебной командировке в зоне действия специальной</w:t>
      </w:r>
      <w:proofErr w:type="gramEnd"/>
      <w:r w:rsidR="000C489F" w:rsidRPr="000C489F">
        <w:rPr>
          <w:rFonts w:ascii="Times New Roman" w:hAnsi="Times New Roman" w:cs="Times New Roman"/>
          <w:sz w:val="28"/>
          <w:szCs w:val="28"/>
        </w:rPr>
        <w:t xml:space="preserve"> военной операции, и членов их семей»</w:t>
      </w:r>
      <w:r w:rsidR="00B04847" w:rsidRPr="000C489F">
        <w:rPr>
          <w:rFonts w:ascii="Times New Roman" w:hAnsi="Times New Roman" w:cs="Times New Roman"/>
          <w:sz w:val="28"/>
          <w:szCs w:val="28"/>
        </w:rPr>
        <w:t>.</w:t>
      </w:r>
    </w:p>
    <w:p w:rsidR="008D18F4" w:rsidRPr="000C489F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89F">
        <w:rPr>
          <w:rFonts w:ascii="Times New Roman" w:hAnsi="Times New Roman" w:cs="Times New Roman"/>
          <w:sz w:val="28"/>
          <w:szCs w:val="28"/>
        </w:rPr>
        <w:tab/>
      </w:r>
      <w:r w:rsidR="00805587" w:rsidRPr="000C489F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172B6F" w:rsidRPr="000C489F" w:rsidRDefault="004B1540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C489F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72B6F" w:rsidRPr="000C489F">
        <w:rPr>
          <w:rFonts w:ascii="Times New Roman" w:hAnsi="Times New Roman" w:cs="Times New Roman"/>
          <w:sz w:val="28"/>
          <w:szCs w:val="28"/>
        </w:rPr>
        <w:t>Обеспечение твердым топливом (</w:t>
      </w:r>
      <w:r w:rsidR="000C489F" w:rsidRPr="000C489F">
        <w:rPr>
          <w:rFonts w:ascii="Times New Roman" w:hAnsi="Times New Roman" w:cs="Times New Roman"/>
          <w:sz w:val="28"/>
          <w:szCs w:val="28"/>
        </w:rPr>
        <w:t xml:space="preserve">колотыми </w:t>
      </w:r>
      <w:r w:rsidR="00172B6F" w:rsidRPr="000C489F">
        <w:rPr>
          <w:rFonts w:ascii="Times New Roman" w:hAnsi="Times New Roman" w:cs="Times New Roman"/>
          <w:sz w:val="28"/>
          <w:szCs w:val="28"/>
        </w:rPr>
        <w:t xml:space="preserve">дровами) </w:t>
      </w:r>
      <w:r w:rsidR="000C489F" w:rsidRPr="000C489F">
        <w:rPr>
          <w:rFonts w:ascii="Times New Roman" w:hAnsi="Times New Roman" w:cs="Times New Roman"/>
          <w:sz w:val="28"/>
          <w:szCs w:val="28"/>
        </w:rPr>
        <w:t xml:space="preserve">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="000C489F" w:rsidRPr="000C489F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0C489F" w:rsidRPr="000C489F">
        <w:rPr>
          <w:rFonts w:ascii="Times New Roman" w:hAnsi="Times New Roman" w:cs="Times New Roman"/>
          <w:sz w:val="28"/>
          <w:szCs w:val="28"/>
        </w:rPr>
        <w:t>, членов их семей</w:t>
      </w:r>
      <w:r w:rsidR="00172B6F" w:rsidRPr="000C489F">
        <w:rPr>
          <w:rFonts w:ascii="Times New Roman" w:hAnsi="Times New Roman" w:cs="Times New Roman"/>
          <w:sz w:val="28"/>
          <w:szCs w:val="28"/>
        </w:rPr>
        <w:t>.</w:t>
      </w:r>
    </w:p>
    <w:p w:rsidR="00805587" w:rsidRPr="000C489F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89F">
        <w:rPr>
          <w:rFonts w:ascii="Times New Roman" w:hAnsi="Times New Roman" w:cs="Times New Roman"/>
          <w:sz w:val="28"/>
          <w:szCs w:val="28"/>
        </w:rPr>
        <w:tab/>
      </w:r>
      <w:r w:rsidR="008D18F4" w:rsidRPr="000C489F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 w:rsidRPr="000C489F">
        <w:rPr>
          <w:rFonts w:ascii="Times New Roman" w:hAnsi="Times New Roman" w:cs="Times New Roman"/>
          <w:sz w:val="28"/>
          <w:szCs w:val="28"/>
        </w:rPr>
        <w:t xml:space="preserve"> </w:t>
      </w:r>
      <w:r w:rsidR="008D18F4" w:rsidRPr="000C489F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 w:rsidRPr="000C489F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Pr="000C489F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89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B1540" w:rsidRPr="000C489F">
        <w:rPr>
          <w:rFonts w:ascii="Times New Roman" w:hAnsi="Times New Roman" w:cs="Times New Roman"/>
          <w:sz w:val="28"/>
          <w:szCs w:val="28"/>
        </w:rPr>
        <w:t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обеспечению твердым топливом (</w:t>
      </w:r>
      <w:r w:rsidR="000C489F" w:rsidRPr="000C489F">
        <w:rPr>
          <w:rFonts w:ascii="Times New Roman" w:hAnsi="Times New Roman" w:cs="Times New Roman"/>
          <w:sz w:val="28"/>
          <w:szCs w:val="28"/>
        </w:rPr>
        <w:t xml:space="preserve">колотыми </w:t>
      </w:r>
      <w:r w:rsidR="004B1540" w:rsidRPr="000C489F">
        <w:rPr>
          <w:rFonts w:ascii="Times New Roman" w:hAnsi="Times New Roman" w:cs="Times New Roman"/>
          <w:sz w:val="28"/>
          <w:szCs w:val="28"/>
        </w:rPr>
        <w:t xml:space="preserve">дровами) </w:t>
      </w:r>
      <w:r w:rsidR="000C489F" w:rsidRPr="000C489F">
        <w:rPr>
          <w:rFonts w:ascii="Times New Roman" w:hAnsi="Times New Roman" w:cs="Times New Roman"/>
          <w:sz w:val="28"/>
          <w:szCs w:val="28"/>
        </w:rPr>
        <w:t xml:space="preserve">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="000C489F" w:rsidRPr="000C489F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0C489F" w:rsidRPr="000C489F">
        <w:rPr>
          <w:rFonts w:ascii="Times New Roman" w:hAnsi="Times New Roman" w:cs="Times New Roman"/>
          <w:sz w:val="28"/>
          <w:szCs w:val="28"/>
        </w:rPr>
        <w:t>, членов их семей</w:t>
      </w:r>
      <w:r w:rsidR="004B1540" w:rsidRPr="000C489F">
        <w:rPr>
          <w:rFonts w:ascii="Times New Roman" w:hAnsi="Times New Roman" w:cs="Times New Roman"/>
          <w:sz w:val="28"/>
          <w:szCs w:val="28"/>
        </w:rPr>
        <w:t>, проживающих в жилых помещениях с печным отоплением.</w:t>
      </w:r>
      <w:proofErr w:type="gramEnd"/>
    </w:p>
    <w:p w:rsidR="005D0CC7" w:rsidRPr="000C489F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C489F">
        <w:rPr>
          <w:rFonts w:ascii="Times New Roman" w:hAnsi="Times New Roman" w:cs="Times New Roman"/>
          <w:sz w:val="28"/>
          <w:szCs w:val="28"/>
        </w:rPr>
        <w:tab/>
      </w:r>
      <w:r w:rsidR="005D0CC7" w:rsidRPr="000C489F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Pr="000C489F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89F">
        <w:rPr>
          <w:rFonts w:ascii="Times New Roman" w:hAnsi="Times New Roman" w:cs="Times New Roman"/>
          <w:sz w:val="28"/>
          <w:szCs w:val="28"/>
        </w:rPr>
        <w:t xml:space="preserve">Предполагаемый проект затрагивает интересы индивидуальных предпринимателей и юридических </w:t>
      </w:r>
      <w:proofErr w:type="gramStart"/>
      <w:r w:rsidRPr="000C489F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0C489F">
        <w:rPr>
          <w:rFonts w:ascii="Times New Roman" w:hAnsi="Times New Roman" w:cs="Times New Roman"/>
          <w:sz w:val="28"/>
          <w:szCs w:val="28"/>
        </w:rPr>
        <w:t xml:space="preserve"> осуществляющих предпринимательскую деятельность</w:t>
      </w:r>
      <w:r w:rsidR="004B1540" w:rsidRPr="000C489F">
        <w:rPr>
          <w:rFonts w:ascii="Times New Roman" w:hAnsi="Times New Roman" w:cs="Times New Roman"/>
          <w:sz w:val="28"/>
          <w:szCs w:val="28"/>
        </w:rPr>
        <w:t xml:space="preserve"> в сфере заготовки древесины.</w:t>
      </w:r>
    </w:p>
    <w:p w:rsidR="00805587" w:rsidRPr="000C489F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89F">
        <w:rPr>
          <w:rFonts w:ascii="Times New Roman" w:hAnsi="Times New Roman" w:cs="Times New Roman"/>
          <w:sz w:val="28"/>
          <w:szCs w:val="28"/>
        </w:rPr>
        <w:tab/>
        <w:t>5. И</w:t>
      </w:r>
      <w:r w:rsidR="00735BDF" w:rsidRPr="000C489F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5A0027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89F">
        <w:rPr>
          <w:rFonts w:ascii="Times New Roman" w:hAnsi="Times New Roman" w:cs="Times New Roman"/>
          <w:sz w:val="28"/>
          <w:szCs w:val="28"/>
        </w:rPr>
        <w:tab/>
      </w:r>
      <w:r w:rsidR="00735BDF" w:rsidRPr="000C489F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</w:p>
    <w:sectPr w:rsidR="005A0027" w:rsidRPr="005A0027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489F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2B6F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540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6C35"/>
    <w:rsid w:val="00F877FC"/>
    <w:rsid w:val="00F9031B"/>
    <w:rsid w:val="00F92DC3"/>
    <w:rsid w:val="00F94097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F467F-44D4-443A-A55E-70C59BA57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Чиркова</dc:creator>
  <cp:keywords/>
  <dc:description/>
  <cp:lastModifiedBy>Чиркова</cp:lastModifiedBy>
  <cp:revision>12</cp:revision>
  <dcterms:created xsi:type="dcterms:W3CDTF">2017-12-06T08:28:00Z</dcterms:created>
  <dcterms:modified xsi:type="dcterms:W3CDTF">2025-04-07T18:02:00Z</dcterms:modified>
</cp:coreProperties>
</file>