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617" w:rsidRDefault="003B4617" w:rsidP="003B4617">
      <w:pPr>
        <w:spacing w:line="240" w:lineRule="exact"/>
        <w:jc w:val="center"/>
        <w:rPr>
          <w:b/>
          <w:color w:val="000000"/>
          <w:sz w:val="28"/>
          <w:szCs w:val="28"/>
        </w:rPr>
      </w:pPr>
    </w:p>
    <w:p w:rsidR="003B4617" w:rsidRDefault="003B4617" w:rsidP="003B4617">
      <w:pPr>
        <w:spacing w:line="240" w:lineRule="exact"/>
        <w:jc w:val="center"/>
        <w:rPr>
          <w:b/>
          <w:sz w:val="28"/>
          <w:szCs w:val="28"/>
        </w:rPr>
      </w:pPr>
      <w:r>
        <w:rPr>
          <w:b/>
          <w:color w:val="000000"/>
          <w:sz w:val="28"/>
          <w:szCs w:val="28"/>
        </w:rPr>
        <w:t>Уведомление</w:t>
      </w:r>
    </w:p>
    <w:p w:rsidR="003B4617" w:rsidRDefault="003B4617" w:rsidP="005F154D">
      <w:pPr>
        <w:spacing w:line="240" w:lineRule="exact"/>
        <w:jc w:val="center"/>
        <w:rPr>
          <w:b/>
          <w:color w:val="000000"/>
          <w:sz w:val="28"/>
          <w:szCs w:val="28"/>
        </w:rPr>
      </w:pPr>
      <w:r>
        <w:rPr>
          <w:b/>
          <w:color w:val="000000"/>
          <w:sz w:val="28"/>
          <w:szCs w:val="28"/>
        </w:rPr>
        <w:t xml:space="preserve">о разработке </w:t>
      </w:r>
      <w:r w:rsidR="00AE0371" w:rsidRPr="00AE0371">
        <w:rPr>
          <w:b/>
          <w:color w:val="000000"/>
          <w:sz w:val="28"/>
          <w:szCs w:val="28"/>
        </w:rPr>
        <w:t xml:space="preserve">проекта </w:t>
      </w:r>
      <w:r w:rsidR="005F154D" w:rsidRPr="005F154D">
        <w:rPr>
          <w:b/>
          <w:color w:val="000000"/>
          <w:sz w:val="28"/>
          <w:szCs w:val="28"/>
        </w:rPr>
        <w:t>решения Думы Холмского муниципального района «</w:t>
      </w:r>
      <w:r w:rsidR="00870D4B">
        <w:rPr>
          <w:b/>
          <w:color w:val="000000"/>
          <w:sz w:val="28"/>
          <w:szCs w:val="28"/>
        </w:rPr>
        <w:t>Об утверждении п</w:t>
      </w:r>
      <w:r w:rsidR="00197419">
        <w:rPr>
          <w:b/>
          <w:color w:val="000000"/>
          <w:sz w:val="28"/>
          <w:szCs w:val="28"/>
        </w:rPr>
        <w:t>оложения</w:t>
      </w:r>
      <w:r w:rsidR="00BC02B0" w:rsidRPr="00BC02B0">
        <w:rPr>
          <w:b/>
          <w:color w:val="000000"/>
          <w:sz w:val="28"/>
          <w:szCs w:val="28"/>
        </w:rPr>
        <w:t xml:space="preserve"> о муниципальном жилищном контроле на территории Холмского муниципального района Новгородской области</w:t>
      </w:r>
      <w:r w:rsidR="005F154D" w:rsidRPr="005F154D">
        <w:rPr>
          <w:b/>
          <w:color w:val="000000"/>
          <w:sz w:val="28"/>
          <w:szCs w:val="28"/>
        </w:rPr>
        <w:t>»</w:t>
      </w:r>
    </w:p>
    <w:p w:rsidR="005F154D" w:rsidRDefault="005F154D" w:rsidP="005F154D">
      <w:pPr>
        <w:spacing w:line="240" w:lineRule="exact"/>
        <w:jc w:val="both"/>
        <w:rPr>
          <w:color w:val="000000"/>
          <w:sz w:val="28"/>
          <w:szCs w:val="28"/>
        </w:rPr>
      </w:pPr>
    </w:p>
    <w:p w:rsidR="005F154D" w:rsidRDefault="00F93394" w:rsidP="005F154D">
      <w:pPr>
        <w:jc w:val="both"/>
        <w:rPr>
          <w:color w:val="000000"/>
          <w:sz w:val="28"/>
          <w:szCs w:val="28"/>
        </w:rPr>
      </w:pPr>
      <w:r>
        <w:rPr>
          <w:color w:val="000000"/>
          <w:sz w:val="28"/>
          <w:szCs w:val="28"/>
        </w:rPr>
        <w:tab/>
      </w:r>
      <w:r w:rsidR="003B4617" w:rsidRPr="00B87BAE">
        <w:rPr>
          <w:color w:val="000000"/>
          <w:sz w:val="28"/>
          <w:szCs w:val="28"/>
        </w:rPr>
        <w:t>Настоящим</w:t>
      </w:r>
      <w:r w:rsidR="00BA03F1">
        <w:rPr>
          <w:color w:val="000000"/>
          <w:sz w:val="28"/>
          <w:szCs w:val="28"/>
        </w:rPr>
        <w:t xml:space="preserve"> Администрация Холмского муниципального района в лице отдела по управлению муниципальным имуществом и экономике </w:t>
      </w:r>
      <w:r w:rsidR="003B4617" w:rsidRPr="00B87BAE">
        <w:rPr>
          <w:color w:val="000000"/>
          <w:sz w:val="28"/>
          <w:szCs w:val="28"/>
        </w:rPr>
        <w:t xml:space="preserve">извещает о начале обсуждения идеи (концепции) предлагаемого </w:t>
      </w:r>
      <w:r w:rsidR="0072081E">
        <w:rPr>
          <w:color w:val="000000"/>
          <w:sz w:val="28"/>
          <w:szCs w:val="28"/>
        </w:rPr>
        <w:t xml:space="preserve">проекта </w:t>
      </w:r>
      <w:r w:rsidR="005F154D" w:rsidRPr="005F154D">
        <w:rPr>
          <w:color w:val="000000"/>
          <w:sz w:val="28"/>
          <w:szCs w:val="28"/>
        </w:rPr>
        <w:t>решения Думы Холмского муниципального рай</w:t>
      </w:r>
      <w:r w:rsidR="005F154D">
        <w:rPr>
          <w:color w:val="000000"/>
          <w:sz w:val="28"/>
          <w:szCs w:val="28"/>
        </w:rPr>
        <w:t>она «</w:t>
      </w:r>
      <w:r w:rsidR="00870D4B">
        <w:rPr>
          <w:color w:val="000000"/>
          <w:sz w:val="28"/>
          <w:szCs w:val="28"/>
        </w:rPr>
        <w:t>Об утверждении п</w:t>
      </w:r>
      <w:r w:rsidR="00BC02B0" w:rsidRPr="00BC02B0">
        <w:rPr>
          <w:color w:val="000000"/>
          <w:sz w:val="28"/>
          <w:szCs w:val="28"/>
        </w:rPr>
        <w:t>оложени</w:t>
      </w:r>
      <w:r w:rsidR="00870D4B">
        <w:rPr>
          <w:color w:val="000000"/>
          <w:sz w:val="28"/>
          <w:szCs w:val="28"/>
        </w:rPr>
        <w:t>я</w:t>
      </w:r>
      <w:r w:rsidR="00BC02B0" w:rsidRPr="00BC02B0">
        <w:rPr>
          <w:color w:val="000000"/>
          <w:sz w:val="28"/>
          <w:szCs w:val="28"/>
        </w:rPr>
        <w:t xml:space="preserve"> о муниципальном жилищном контроле на территории Холмского муниципального района Новгородской области</w:t>
      </w:r>
      <w:r w:rsidR="005F154D" w:rsidRPr="005F154D">
        <w:rPr>
          <w:color w:val="000000"/>
          <w:sz w:val="28"/>
          <w:szCs w:val="28"/>
        </w:rPr>
        <w:t>»</w:t>
      </w:r>
      <w:r w:rsidR="005F154D">
        <w:rPr>
          <w:color w:val="000000"/>
          <w:sz w:val="28"/>
          <w:szCs w:val="28"/>
        </w:rPr>
        <w:t>.</w:t>
      </w:r>
    </w:p>
    <w:p w:rsidR="003B4617" w:rsidRPr="00B87BAE" w:rsidRDefault="003B4617" w:rsidP="005F154D">
      <w:pPr>
        <w:rPr>
          <w:sz w:val="28"/>
          <w:szCs w:val="28"/>
        </w:rPr>
      </w:pPr>
      <w:r w:rsidRPr="00B87BAE">
        <w:rPr>
          <w:color w:val="000000"/>
          <w:sz w:val="28"/>
          <w:szCs w:val="28"/>
        </w:rPr>
        <w:t xml:space="preserve">Предложения принимаются по адресу: г. Холм, пл. Победы, д. 2, </w:t>
      </w:r>
      <w:proofErr w:type="spellStart"/>
      <w:r w:rsidRPr="00B87BAE">
        <w:rPr>
          <w:color w:val="000000"/>
          <w:sz w:val="28"/>
          <w:szCs w:val="28"/>
        </w:rPr>
        <w:t>каб</w:t>
      </w:r>
      <w:proofErr w:type="spellEnd"/>
      <w:r w:rsidRPr="00B87BAE">
        <w:rPr>
          <w:color w:val="000000"/>
          <w:sz w:val="28"/>
          <w:szCs w:val="28"/>
        </w:rPr>
        <w:t xml:space="preserve">. № 12, а также по адресу электронной почты: </w:t>
      </w:r>
      <w:hyperlink r:id="rId6" w:history="1">
        <w:r w:rsidRPr="00B87BAE">
          <w:rPr>
            <w:rStyle w:val="a3"/>
            <w:sz w:val="28"/>
            <w:szCs w:val="28"/>
          </w:rPr>
          <w:t>adminholm@mail.ru</w:t>
        </w:r>
      </w:hyperlink>
      <w:r w:rsidRPr="00B87BAE">
        <w:rPr>
          <w:color w:val="000000"/>
          <w:sz w:val="28"/>
          <w:szCs w:val="28"/>
        </w:rPr>
        <w:t xml:space="preserve">. </w:t>
      </w:r>
    </w:p>
    <w:p w:rsidR="003B4617" w:rsidRPr="00B87BAE" w:rsidRDefault="003B4617" w:rsidP="003B4617">
      <w:pPr>
        <w:spacing w:line="360" w:lineRule="atLeast"/>
        <w:ind w:firstLine="709"/>
        <w:jc w:val="both"/>
        <w:rPr>
          <w:sz w:val="28"/>
          <w:szCs w:val="28"/>
        </w:rPr>
      </w:pPr>
      <w:r w:rsidRPr="00B87BAE">
        <w:rPr>
          <w:color w:val="000000"/>
          <w:sz w:val="28"/>
          <w:szCs w:val="28"/>
        </w:rPr>
        <w:t xml:space="preserve">Сроки приема предложений: </w:t>
      </w:r>
      <w:r w:rsidR="002F3E35" w:rsidRPr="00297420">
        <w:rPr>
          <w:color w:val="000000"/>
          <w:sz w:val="28"/>
          <w:szCs w:val="28"/>
        </w:rPr>
        <w:t xml:space="preserve">с </w:t>
      </w:r>
      <w:r w:rsidR="00E54B76">
        <w:rPr>
          <w:color w:val="000000"/>
          <w:sz w:val="28"/>
          <w:szCs w:val="28"/>
        </w:rPr>
        <w:t>28</w:t>
      </w:r>
      <w:r w:rsidR="003F1901" w:rsidRPr="00297420">
        <w:rPr>
          <w:color w:val="000000"/>
          <w:sz w:val="28"/>
          <w:szCs w:val="28"/>
        </w:rPr>
        <w:t xml:space="preserve"> </w:t>
      </w:r>
      <w:r w:rsidR="00E54B76">
        <w:rPr>
          <w:color w:val="000000"/>
          <w:sz w:val="28"/>
          <w:szCs w:val="28"/>
        </w:rPr>
        <w:t>окт</w:t>
      </w:r>
      <w:r w:rsidR="005F154D">
        <w:rPr>
          <w:color w:val="000000"/>
          <w:sz w:val="28"/>
          <w:szCs w:val="28"/>
        </w:rPr>
        <w:t>ября 2021</w:t>
      </w:r>
      <w:r w:rsidR="002F3E35" w:rsidRPr="00297420">
        <w:rPr>
          <w:color w:val="000000"/>
          <w:sz w:val="28"/>
          <w:szCs w:val="28"/>
        </w:rPr>
        <w:t xml:space="preserve"> года по </w:t>
      </w:r>
      <w:r w:rsidR="00E54B76">
        <w:rPr>
          <w:color w:val="000000"/>
          <w:sz w:val="28"/>
          <w:szCs w:val="28"/>
        </w:rPr>
        <w:t>16</w:t>
      </w:r>
      <w:r w:rsidR="000735B5">
        <w:rPr>
          <w:color w:val="000000"/>
          <w:sz w:val="28"/>
          <w:szCs w:val="28"/>
        </w:rPr>
        <w:t xml:space="preserve"> </w:t>
      </w:r>
      <w:r w:rsidR="00E54B76">
        <w:rPr>
          <w:color w:val="000000"/>
          <w:sz w:val="28"/>
          <w:szCs w:val="28"/>
        </w:rPr>
        <w:t>но</w:t>
      </w:r>
      <w:r w:rsidR="00601771">
        <w:rPr>
          <w:color w:val="000000"/>
          <w:sz w:val="28"/>
          <w:szCs w:val="28"/>
        </w:rPr>
        <w:t xml:space="preserve">ября </w:t>
      </w:r>
      <w:r w:rsidR="005F154D">
        <w:rPr>
          <w:color w:val="000000"/>
          <w:sz w:val="28"/>
          <w:szCs w:val="28"/>
        </w:rPr>
        <w:t>2021</w:t>
      </w:r>
      <w:r w:rsidR="002F3E35" w:rsidRPr="00297420">
        <w:rPr>
          <w:color w:val="000000"/>
          <w:sz w:val="28"/>
          <w:szCs w:val="28"/>
        </w:rPr>
        <w:t xml:space="preserve"> год включительно</w:t>
      </w:r>
      <w:r w:rsidRPr="00297420">
        <w:rPr>
          <w:color w:val="000000"/>
          <w:sz w:val="28"/>
          <w:szCs w:val="28"/>
        </w:rPr>
        <w:t>.</w:t>
      </w:r>
    </w:p>
    <w:p w:rsidR="003B4617" w:rsidRPr="00B87BAE" w:rsidRDefault="003B4617" w:rsidP="003B4617">
      <w:pPr>
        <w:spacing w:line="360" w:lineRule="atLeast"/>
        <w:ind w:firstLine="709"/>
        <w:jc w:val="both"/>
        <w:rPr>
          <w:sz w:val="28"/>
          <w:szCs w:val="28"/>
        </w:rPr>
      </w:pPr>
      <w:r w:rsidRPr="00B87BAE">
        <w:rPr>
          <w:color w:val="000000"/>
          <w:sz w:val="28"/>
          <w:szCs w:val="28"/>
        </w:rPr>
        <w:t>Место размещения уведомления в информационно-телекоммуникационной сети «Интернет» (полный электронный адрес):</w:t>
      </w:r>
      <w:r w:rsidR="00BA03F1">
        <w:rPr>
          <w:color w:val="000000"/>
          <w:sz w:val="28"/>
          <w:szCs w:val="28"/>
        </w:rPr>
        <w:t xml:space="preserve"> </w:t>
      </w:r>
      <w:hyperlink r:id="rId7" w:history="1">
        <w:r w:rsidR="002F3E35" w:rsidRPr="00440D69">
          <w:rPr>
            <w:rStyle w:val="a3"/>
            <w:sz w:val="28"/>
            <w:szCs w:val="28"/>
          </w:rPr>
          <w:t>http://www.holmadmin.net/ekonom/orv.html</w:t>
        </w:r>
      </w:hyperlink>
      <w:r w:rsidR="002F3E35">
        <w:rPr>
          <w:color w:val="000000"/>
          <w:sz w:val="28"/>
          <w:szCs w:val="28"/>
        </w:rPr>
        <w:t xml:space="preserve"> </w:t>
      </w:r>
      <w:r w:rsidRPr="00B87BAE">
        <w:rPr>
          <w:color w:val="000000"/>
          <w:sz w:val="28"/>
          <w:szCs w:val="28"/>
        </w:rPr>
        <w:t>.</w:t>
      </w:r>
    </w:p>
    <w:p w:rsidR="003F1901" w:rsidRDefault="003B4617" w:rsidP="003B4617">
      <w:pPr>
        <w:spacing w:line="360" w:lineRule="atLeast"/>
        <w:ind w:firstLine="709"/>
        <w:jc w:val="both"/>
        <w:rPr>
          <w:color w:val="000000"/>
          <w:sz w:val="28"/>
          <w:szCs w:val="28"/>
        </w:rPr>
      </w:pPr>
      <w:r w:rsidRPr="00B87BAE">
        <w:rPr>
          <w:color w:val="000000"/>
          <w:sz w:val="28"/>
          <w:szCs w:val="28"/>
        </w:rPr>
        <w:t>Все поступившие предложения будут рассмотрены.</w:t>
      </w:r>
    </w:p>
    <w:p w:rsidR="003B4617" w:rsidRPr="00B87BAE" w:rsidRDefault="003B4617" w:rsidP="003B4617">
      <w:pPr>
        <w:spacing w:line="360" w:lineRule="atLeast"/>
        <w:ind w:firstLine="709"/>
        <w:jc w:val="both"/>
        <w:rPr>
          <w:sz w:val="28"/>
          <w:szCs w:val="28"/>
        </w:rPr>
      </w:pPr>
      <w:r w:rsidRPr="00B87BAE">
        <w:rPr>
          <w:color w:val="000000"/>
          <w:sz w:val="28"/>
          <w:szCs w:val="28"/>
        </w:rPr>
        <w:t xml:space="preserve">Сводка предложений будет размещена на сайте </w:t>
      </w:r>
      <w:hyperlink r:id="rId8" w:history="1">
        <w:r w:rsidR="003F1901" w:rsidRPr="00440D69">
          <w:rPr>
            <w:rStyle w:val="a3"/>
            <w:sz w:val="28"/>
            <w:szCs w:val="28"/>
          </w:rPr>
          <w:t>http://www.holmadmin.net/ekonom/orv.html</w:t>
        </w:r>
      </w:hyperlink>
      <w:r w:rsidR="003F1901">
        <w:rPr>
          <w:color w:val="000000"/>
          <w:sz w:val="28"/>
          <w:szCs w:val="28"/>
        </w:rPr>
        <w:t xml:space="preserve"> </w:t>
      </w:r>
      <w:r>
        <w:rPr>
          <w:color w:val="000000"/>
          <w:sz w:val="28"/>
          <w:szCs w:val="28"/>
        </w:rPr>
        <w:t xml:space="preserve"> </w:t>
      </w:r>
      <w:r w:rsidRPr="00B87BAE">
        <w:rPr>
          <w:color w:val="000000"/>
          <w:sz w:val="28"/>
          <w:szCs w:val="28"/>
        </w:rPr>
        <w:t>‎не позднее</w:t>
      </w:r>
      <w:r w:rsidR="00572E54">
        <w:rPr>
          <w:color w:val="000000"/>
          <w:sz w:val="28"/>
          <w:szCs w:val="28"/>
        </w:rPr>
        <w:t xml:space="preserve"> </w:t>
      </w:r>
      <w:r w:rsidR="000735B5">
        <w:rPr>
          <w:color w:val="000000"/>
          <w:sz w:val="28"/>
          <w:szCs w:val="28"/>
        </w:rPr>
        <w:t>30</w:t>
      </w:r>
      <w:r w:rsidR="003F1901" w:rsidRPr="00297420">
        <w:rPr>
          <w:color w:val="000000"/>
          <w:sz w:val="28"/>
          <w:szCs w:val="28"/>
        </w:rPr>
        <w:t xml:space="preserve"> </w:t>
      </w:r>
      <w:r w:rsidR="00E54B76">
        <w:rPr>
          <w:color w:val="000000"/>
          <w:sz w:val="28"/>
          <w:szCs w:val="28"/>
        </w:rPr>
        <w:t>но</w:t>
      </w:r>
      <w:r w:rsidR="005F154D">
        <w:rPr>
          <w:color w:val="000000"/>
          <w:sz w:val="28"/>
          <w:szCs w:val="28"/>
        </w:rPr>
        <w:t>ября</w:t>
      </w:r>
      <w:r w:rsidR="000735B5">
        <w:rPr>
          <w:color w:val="000000"/>
          <w:sz w:val="28"/>
          <w:szCs w:val="28"/>
        </w:rPr>
        <w:t xml:space="preserve"> </w:t>
      </w:r>
      <w:r w:rsidR="005F154D">
        <w:rPr>
          <w:color w:val="000000"/>
          <w:sz w:val="28"/>
          <w:szCs w:val="28"/>
        </w:rPr>
        <w:t>2021</w:t>
      </w:r>
      <w:r w:rsidR="00572E54" w:rsidRPr="00297420">
        <w:rPr>
          <w:color w:val="000000"/>
          <w:sz w:val="28"/>
          <w:szCs w:val="28"/>
        </w:rPr>
        <w:t xml:space="preserve"> года.</w:t>
      </w:r>
      <w:r w:rsidR="00572E54">
        <w:rPr>
          <w:color w:val="000000"/>
          <w:sz w:val="28"/>
          <w:szCs w:val="28"/>
        </w:rPr>
        <w:t xml:space="preserve"> </w:t>
      </w:r>
    </w:p>
    <w:p w:rsidR="00BC02B0" w:rsidRPr="00DD565B" w:rsidRDefault="003B4617" w:rsidP="00BB6C55">
      <w:pPr>
        <w:spacing w:line="360" w:lineRule="atLeast"/>
        <w:ind w:firstLine="709"/>
        <w:jc w:val="both"/>
        <w:rPr>
          <w:color w:val="000000"/>
          <w:sz w:val="28"/>
          <w:szCs w:val="28"/>
        </w:rPr>
      </w:pPr>
      <w:r w:rsidRPr="00B87BAE">
        <w:rPr>
          <w:color w:val="000000"/>
          <w:sz w:val="28"/>
          <w:szCs w:val="28"/>
        </w:rPr>
        <w:t>1. Описание проблемы, на решение которой н</w:t>
      </w:r>
      <w:r w:rsidR="00572E54">
        <w:rPr>
          <w:color w:val="000000"/>
          <w:sz w:val="28"/>
          <w:szCs w:val="28"/>
        </w:rPr>
        <w:t xml:space="preserve">аправлено предлагаемое правовое </w:t>
      </w:r>
      <w:r w:rsidRPr="00B87BAE">
        <w:rPr>
          <w:color w:val="000000"/>
          <w:sz w:val="28"/>
          <w:szCs w:val="28"/>
        </w:rPr>
        <w:t>регулирование</w:t>
      </w:r>
      <w:r w:rsidR="00A55F07">
        <w:rPr>
          <w:color w:val="000000"/>
          <w:sz w:val="28"/>
          <w:szCs w:val="28"/>
        </w:rPr>
        <w:t xml:space="preserve">: </w:t>
      </w:r>
      <w:r w:rsidR="006C1B6D">
        <w:rPr>
          <w:color w:val="000000"/>
          <w:sz w:val="28"/>
          <w:szCs w:val="28"/>
        </w:rPr>
        <w:t>установление порядка при осуществлении муниципального жилищного контроля</w:t>
      </w:r>
      <w:r w:rsidR="00E12072">
        <w:rPr>
          <w:color w:val="000000"/>
          <w:sz w:val="28"/>
          <w:szCs w:val="28"/>
        </w:rPr>
        <w:t>.</w:t>
      </w:r>
    </w:p>
    <w:p w:rsidR="003B4617" w:rsidRPr="00B87BAE" w:rsidRDefault="003B4617" w:rsidP="003B4617">
      <w:pPr>
        <w:spacing w:line="360" w:lineRule="atLeast"/>
        <w:ind w:firstLine="709"/>
        <w:jc w:val="both"/>
        <w:rPr>
          <w:sz w:val="28"/>
          <w:szCs w:val="28"/>
        </w:rPr>
      </w:pPr>
      <w:r w:rsidRPr="00B87BAE">
        <w:rPr>
          <w:color w:val="000000"/>
          <w:sz w:val="28"/>
          <w:szCs w:val="28"/>
        </w:rPr>
        <w:t>2. Цели предлагаемого правового регулирования:</w:t>
      </w:r>
    </w:p>
    <w:p w:rsidR="005F154D" w:rsidRDefault="005F154D" w:rsidP="00D84746">
      <w:pPr>
        <w:spacing w:line="360" w:lineRule="atLeast"/>
        <w:jc w:val="both"/>
        <w:rPr>
          <w:sz w:val="28"/>
          <w:szCs w:val="28"/>
        </w:rPr>
      </w:pPr>
      <w:r w:rsidRPr="005F154D">
        <w:rPr>
          <w:sz w:val="28"/>
          <w:szCs w:val="28"/>
        </w:rPr>
        <w:t>цели предлагаемого правового регулирования направлены на выявление нарушений требований, проверяемых в рамках осуществления муниципального контроля в целях предупреждения и пресечения нарушений его требований.</w:t>
      </w:r>
    </w:p>
    <w:p w:rsidR="003B4617" w:rsidRPr="00A55F07" w:rsidRDefault="003B4617" w:rsidP="0001553C">
      <w:pPr>
        <w:spacing w:line="360" w:lineRule="atLeast"/>
        <w:ind w:firstLine="709"/>
        <w:jc w:val="both"/>
      </w:pPr>
      <w:r w:rsidRPr="00B87BAE">
        <w:rPr>
          <w:color w:val="000000"/>
          <w:sz w:val="28"/>
          <w:szCs w:val="28"/>
        </w:rPr>
        <w:t>3. Ожидаемый результат  предлагаемого правового регулирования</w:t>
      </w:r>
      <w:r w:rsidR="00A55F07">
        <w:rPr>
          <w:color w:val="000000"/>
          <w:sz w:val="28"/>
          <w:szCs w:val="28"/>
        </w:rPr>
        <w:t>:</w:t>
      </w:r>
      <w:r w:rsidR="0001553C" w:rsidRPr="0001553C">
        <w:t xml:space="preserve"> </w:t>
      </w:r>
      <w:r w:rsidR="005F154D" w:rsidRPr="005F154D">
        <w:rPr>
          <w:color w:val="000000"/>
          <w:sz w:val="28"/>
          <w:szCs w:val="28"/>
        </w:rPr>
        <w:t>соблюдение организациями и гражданами обязательных требований, установленных правилами благоустройства. Исполнение решений, принимаемых по результатам контрольных мероприятий.</w:t>
      </w:r>
    </w:p>
    <w:p w:rsidR="005F154D" w:rsidRDefault="003B4617" w:rsidP="00CD5683">
      <w:pPr>
        <w:spacing w:line="360" w:lineRule="atLeast"/>
        <w:ind w:firstLine="709"/>
        <w:jc w:val="both"/>
        <w:rPr>
          <w:sz w:val="28"/>
          <w:szCs w:val="28"/>
        </w:rPr>
      </w:pPr>
      <w:r w:rsidRPr="00B87BAE">
        <w:rPr>
          <w:color w:val="000000"/>
          <w:sz w:val="28"/>
          <w:szCs w:val="28"/>
        </w:rPr>
        <w:t>4. Действующие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области</w:t>
      </w:r>
      <w:r w:rsidR="000735B5">
        <w:rPr>
          <w:color w:val="000000"/>
          <w:sz w:val="28"/>
          <w:szCs w:val="28"/>
        </w:rPr>
        <w:t>:</w:t>
      </w:r>
      <w:r w:rsidR="00CD5683">
        <w:rPr>
          <w:color w:val="000000"/>
          <w:sz w:val="28"/>
          <w:szCs w:val="28"/>
        </w:rPr>
        <w:t xml:space="preserve"> </w:t>
      </w:r>
      <w:r w:rsidR="005F154D" w:rsidRPr="005F154D">
        <w:rPr>
          <w:sz w:val="28"/>
          <w:szCs w:val="28"/>
        </w:rPr>
        <w:t>положение Федерального закона от 31.07.2020 № 248-ФЗ «О государственном контроле (надзоре) и муниципальном контроле в Российской Федерации.</w:t>
      </w:r>
    </w:p>
    <w:p w:rsidR="003B4617" w:rsidRPr="00B87BAE" w:rsidRDefault="003B4617" w:rsidP="00CD5683">
      <w:pPr>
        <w:spacing w:line="360" w:lineRule="atLeast"/>
        <w:ind w:firstLine="709"/>
        <w:jc w:val="both"/>
        <w:rPr>
          <w:sz w:val="28"/>
          <w:szCs w:val="28"/>
        </w:rPr>
      </w:pPr>
      <w:r w:rsidRPr="00B87BAE">
        <w:rPr>
          <w:color w:val="000000"/>
          <w:sz w:val="28"/>
          <w:szCs w:val="28"/>
        </w:rPr>
        <w:t>5. Планируемый срок вступления в силу предлагаемого правового регулирования</w:t>
      </w:r>
      <w:r w:rsidR="00A55F07">
        <w:rPr>
          <w:color w:val="000000"/>
          <w:sz w:val="28"/>
          <w:szCs w:val="28"/>
        </w:rPr>
        <w:t xml:space="preserve"> </w:t>
      </w:r>
      <w:r w:rsidR="005F154D">
        <w:rPr>
          <w:color w:val="000000"/>
          <w:sz w:val="28"/>
          <w:szCs w:val="28"/>
        </w:rPr>
        <w:t>ноябрь 2021 го</w:t>
      </w:r>
      <w:r w:rsidR="00CD5683" w:rsidRPr="00297420">
        <w:rPr>
          <w:color w:val="000000"/>
          <w:sz w:val="28"/>
          <w:szCs w:val="28"/>
        </w:rPr>
        <w:t>да.</w:t>
      </w:r>
    </w:p>
    <w:p w:rsidR="003B4617" w:rsidRPr="00E978C0" w:rsidRDefault="003B4617" w:rsidP="00CD5683">
      <w:pPr>
        <w:spacing w:line="360" w:lineRule="atLeast"/>
        <w:ind w:firstLine="709"/>
        <w:jc w:val="both"/>
        <w:rPr>
          <w:i/>
          <w:iCs/>
          <w:color w:val="000000"/>
          <w:sz w:val="24"/>
          <w:szCs w:val="24"/>
        </w:rPr>
      </w:pPr>
      <w:r w:rsidRPr="00B87BAE">
        <w:rPr>
          <w:color w:val="000000"/>
          <w:sz w:val="28"/>
          <w:szCs w:val="28"/>
        </w:rPr>
        <w:t>6. Сведения о необходимости или отсутствии необходимости установления переходного периода</w:t>
      </w:r>
      <w:r w:rsidR="00CD5683">
        <w:rPr>
          <w:color w:val="000000"/>
          <w:sz w:val="28"/>
          <w:szCs w:val="28"/>
        </w:rPr>
        <w:t xml:space="preserve">. </w:t>
      </w:r>
      <w:r w:rsidR="003F1901">
        <w:rPr>
          <w:color w:val="000000"/>
          <w:sz w:val="28"/>
          <w:szCs w:val="28"/>
        </w:rPr>
        <w:t>Сведения отсутс</w:t>
      </w:r>
      <w:r w:rsidR="0029225E">
        <w:rPr>
          <w:color w:val="000000"/>
          <w:sz w:val="28"/>
          <w:szCs w:val="28"/>
        </w:rPr>
        <w:t>т</w:t>
      </w:r>
      <w:r w:rsidR="003F1901">
        <w:rPr>
          <w:color w:val="000000"/>
          <w:sz w:val="28"/>
          <w:szCs w:val="28"/>
        </w:rPr>
        <w:t>вуют.</w:t>
      </w:r>
    </w:p>
    <w:p w:rsidR="003B4617" w:rsidRPr="00B87BAE" w:rsidRDefault="003B4617" w:rsidP="003B4617">
      <w:pPr>
        <w:tabs>
          <w:tab w:val="center" w:pos="4677"/>
          <w:tab w:val="left" w:pos="7087"/>
        </w:tabs>
        <w:spacing w:line="360" w:lineRule="atLeast"/>
        <w:ind w:firstLine="709"/>
        <w:jc w:val="both"/>
        <w:rPr>
          <w:sz w:val="28"/>
          <w:szCs w:val="28"/>
        </w:rPr>
      </w:pPr>
    </w:p>
    <w:p w:rsidR="003B4617" w:rsidRPr="00B87BAE" w:rsidRDefault="003B4617" w:rsidP="003B4617">
      <w:pPr>
        <w:spacing w:line="360" w:lineRule="atLeast"/>
        <w:ind w:firstLine="709"/>
        <w:jc w:val="both"/>
        <w:rPr>
          <w:sz w:val="28"/>
          <w:szCs w:val="28"/>
        </w:rPr>
      </w:pPr>
      <w:r w:rsidRPr="00B87BAE">
        <w:rPr>
          <w:color w:val="000000"/>
          <w:sz w:val="28"/>
          <w:szCs w:val="28"/>
        </w:rPr>
        <w:t>7. Сравнение возможных вариантов решения проблемы:</w:t>
      </w:r>
      <w:r w:rsidR="00AE7224">
        <w:rPr>
          <w:color w:val="000000"/>
          <w:sz w:val="28"/>
          <w:szCs w:val="28"/>
        </w:rPr>
        <w:t xml:space="preserve"> </w:t>
      </w:r>
    </w:p>
    <w:tbl>
      <w:tblPr>
        <w:tblW w:w="4944" w:type="pct"/>
        <w:tblLayout w:type="fixed"/>
        <w:tblLook w:val="04A0" w:firstRow="1" w:lastRow="0" w:firstColumn="1" w:lastColumn="0" w:noHBand="0" w:noVBand="1"/>
      </w:tblPr>
      <w:tblGrid>
        <w:gridCol w:w="4929"/>
        <w:gridCol w:w="2834"/>
        <w:gridCol w:w="1701"/>
      </w:tblGrid>
      <w:tr w:rsidR="00A55F07" w:rsidTr="00A55F07">
        <w:tc>
          <w:tcPr>
            <w:tcW w:w="4929" w:type="dxa"/>
            <w:tcBorders>
              <w:top w:val="single" w:sz="8" w:space="0" w:color="00000A"/>
              <w:left w:val="single" w:sz="8" w:space="0" w:color="00000A"/>
              <w:bottom w:val="single" w:sz="8" w:space="0" w:color="00000A"/>
              <w:right w:val="single" w:sz="8" w:space="0" w:color="00000A"/>
            </w:tcBorders>
            <w:shd w:val="clear" w:color="auto" w:fill="FFFFFF"/>
            <w:hideMark/>
          </w:tcPr>
          <w:p w:rsidR="00A55F07" w:rsidRDefault="00A55F07" w:rsidP="00962FE3">
            <w:pPr>
              <w:spacing w:before="120" w:line="240" w:lineRule="exact"/>
              <w:jc w:val="center"/>
              <w:rPr>
                <w:sz w:val="22"/>
                <w:szCs w:val="22"/>
                <w:lang w:eastAsia="en-US"/>
              </w:rPr>
            </w:pPr>
          </w:p>
        </w:tc>
        <w:tc>
          <w:tcPr>
            <w:tcW w:w="2834" w:type="dxa"/>
            <w:tcBorders>
              <w:top w:val="single" w:sz="8" w:space="0" w:color="00000A"/>
              <w:left w:val="single" w:sz="8" w:space="0" w:color="00000A"/>
              <w:bottom w:val="single" w:sz="8" w:space="0" w:color="00000A"/>
              <w:right w:val="single" w:sz="8" w:space="0" w:color="00000A"/>
            </w:tcBorders>
            <w:shd w:val="clear" w:color="auto" w:fill="FFFFFF"/>
            <w:hideMark/>
          </w:tcPr>
          <w:p w:rsidR="00A55F07" w:rsidRDefault="00A55F07" w:rsidP="00962FE3">
            <w:pPr>
              <w:spacing w:before="120" w:line="240" w:lineRule="exact"/>
              <w:jc w:val="center"/>
              <w:rPr>
                <w:rFonts w:ascii="Calibri" w:hAnsi="Calibri"/>
                <w:sz w:val="28"/>
                <w:szCs w:val="28"/>
              </w:rPr>
            </w:pPr>
            <w:r>
              <w:rPr>
                <w:color w:val="000000"/>
                <w:sz w:val="28"/>
                <w:szCs w:val="28"/>
              </w:rPr>
              <w:t>Вариант 1</w:t>
            </w:r>
          </w:p>
        </w:tc>
        <w:tc>
          <w:tcPr>
            <w:tcW w:w="1701" w:type="dxa"/>
            <w:tcBorders>
              <w:top w:val="single" w:sz="8" w:space="0" w:color="00000A"/>
              <w:left w:val="single" w:sz="8" w:space="0" w:color="00000A"/>
              <w:bottom w:val="single" w:sz="8" w:space="0" w:color="00000A"/>
              <w:right w:val="single" w:sz="8" w:space="0" w:color="00000A"/>
            </w:tcBorders>
            <w:shd w:val="clear" w:color="auto" w:fill="FFFFFF"/>
            <w:hideMark/>
          </w:tcPr>
          <w:p w:rsidR="00A55F07" w:rsidRDefault="00A55F07" w:rsidP="00962FE3">
            <w:pPr>
              <w:spacing w:before="120" w:line="240" w:lineRule="exact"/>
              <w:jc w:val="center"/>
              <w:rPr>
                <w:rFonts w:ascii="Calibri" w:hAnsi="Calibri"/>
                <w:sz w:val="28"/>
                <w:szCs w:val="28"/>
              </w:rPr>
            </w:pPr>
            <w:r>
              <w:rPr>
                <w:color w:val="000000"/>
                <w:sz w:val="28"/>
                <w:szCs w:val="28"/>
              </w:rPr>
              <w:t>Вариант 2</w:t>
            </w:r>
          </w:p>
        </w:tc>
      </w:tr>
      <w:tr w:rsidR="00A55F07" w:rsidTr="00A55F07">
        <w:tc>
          <w:tcPr>
            <w:tcW w:w="4929" w:type="dxa"/>
            <w:tcBorders>
              <w:top w:val="single" w:sz="8" w:space="0" w:color="00000A"/>
              <w:left w:val="single" w:sz="8" w:space="0" w:color="00000A"/>
              <w:bottom w:val="single" w:sz="8" w:space="0" w:color="00000A"/>
              <w:right w:val="single" w:sz="8" w:space="0" w:color="00000A"/>
            </w:tcBorders>
            <w:shd w:val="clear" w:color="auto" w:fill="FFFFFF"/>
            <w:hideMark/>
          </w:tcPr>
          <w:p w:rsidR="00A55F07" w:rsidRDefault="00A55F07" w:rsidP="00962FE3">
            <w:pPr>
              <w:spacing w:before="120" w:line="240" w:lineRule="exact"/>
              <w:jc w:val="both"/>
              <w:rPr>
                <w:rFonts w:ascii="Calibri" w:hAnsi="Calibri"/>
                <w:sz w:val="28"/>
                <w:szCs w:val="28"/>
              </w:rPr>
            </w:pPr>
            <w:r>
              <w:rPr>
                <w:color w:val="000000"/>
                <w:sz w:val="28"/>
                <w:szCs w:val="28"/>
              </w:rPr>
              <w:t>7.1. Содержание варианта решения выявленной проблемы</w:t>
            </w:r>
          </w:p>
        </w:tc>
        <w:tc>
          <w:tcPr>
            <w:tcW w:w="2834" w:type="dxa"/>
            <w:tcBorders>
              <w:top w:val="single" w:sz="8" w:space="0" w:color="00000A"/>
              <w:left w:val="single" w:sz="8" w:space="0" w:color="00000A"/>
              <w:bottom w:val="single" w:sz="8" w:space="0" w:color="00000A"/>
              <w:right w:val="single" w:sz="8" w:space="0" w:color="00000A"/>
            </w:tcBorders>
            <w:shd w:val="clear" w:color="auto" w:fill="FFFFFF"/>
            <w:hideMark/>
          </w:tcPr>
          <w:p w:rsidR="00A55F07" w:rsidRDefault="005F154D" w:rsidP="00962FE3">
            <w:pPr>
              <w:spacing w:before="120" w:line="240" w:lineRule="exact"/>
              <w:rPr>
                <w:sz w:val="22"/>
                <w:szCs w:val="22"/>
                <w:lang w:eastAsia="en-US"/>
              </w:rPr>
            </w:pPr>
            <w:r w:rsidRPr="005F154D">
              <w:rPr>
                <w:sz w:val="22"/>
                <w:szCs w:val="22"/>
                <w:lang w:eastAsia="en-US"/>
              </w:rPr>
              <w:t>Упорядочение работы в сфере  контроля</w:t>
            </w:r>
          </w:p>
        </w:tc>
        <w:tc>
          <w:tcPr>
            <w:tcW w:w="1701" w:type="dxa"/>
            <w:tcBorders>
              <w:top w:val="single" w:sz="8" w:space="0" w:color="00000A"/>
              <w:left w:val="single" w:sz="8" w:space="0" w:color="00000A"/>
              <w:bottom w:val="single" w:sz="8" w:space="0" w:color="00000A"/>
              <w:right w:val="single" w:sz="8" w:space="0" w:color="00000A"/>
            </w:tcBorders>
            <w:shd w:val="clear" w:color="auto" w:fill="FFFFFF"/>
            <w:hideMark/>
          </w:tcPr>
          <w:p w:rsidR="00A55F07" w:rsidRDefault="00A55F07" w:rsidP="00962FE3">
            <w:pPr>
              <w:spacing w:before="120" w:line="240" w:lineRule="exact"/>
              <w:rPr>
                <w:sz w:val="22"/>
                <w:szCs w:val="22"/>
                <w:lang w:eastAsia="en-US"/>
              </w:rPr>
            </w:pPr>
            <w:r>
              <w:rPr>
                <w:sz w:val="22"/>
                <w:szCs w:val="22"/>
                <w:lang w:eastAsia="en-US"/>
              </w:rPr>
              <w:t>Не имеется</w:t>
            </w:r>
          </w:p>
        </w:tc>
      </w:tr>
      <w:tr w:rsidR="00AE7224" w:rsidTr="00A55F07">
        <w:tc>
          <w:tcPr>
            <w:tcW w:w="4929" w:type="dxa"/>
            <w:tcBorders>
              <w:top w:val="single" w:sz="8" w:space="0" w:color="00000A"/>
              <w:left w:val="single" w:sz="8" w:space="0" w:color="00000A"/>
              <w:bottom w:val="single" w:sz="8" w:space="0" w:color="00000A"/>
              <w:right w:val="single" w:sz="8" w:space="0" w:color="00000A"/>
            </w:tcBorders>
            <w:shd w:val="clear" w:color="auto" w:fill="FFFFFF"/>
            <w:hideMark/>
          </w:tcPr>
          <w:p w:rsidR="00AE7224" w:rsidRDefault="00AE7224" w:rsidP="00962FE3">
            <w:pPr>
              <w:spacing w:before="120" w:line="240" w:lineRule="exact"/>
              <w:jc w:val="both"/>
              <w:rPr>
                <w:rFonts w:ascii="Calibri" w:hAnsi="Calibri"/>
                <w:sz w:val="28"/>
                <w:szCs w:val="28"/>
              </w:rPr>
            </w:pPr>
            <w:r>
              <w:rPr>
                <w:color w:val="000000"/>
                <w:sz w:val="28"/>
                <w:szCs w:val="28"/>
              </w:rPr>
              <w:t>7.2. Качественная характеристика и оценка динамики численности потенциальных адресатов предлагаемого правового регулирования в среднесрочном периоде (1 - 3 года)</w:t>
            </w:r>
          </w:p>
        </w:tc>
        <w:tc>
          <w:tcPr>
            <w:tcW w:w="2834" w:type="dxa"/>
            <w:tcBorders>
              <w:top w:val="single" w:sz="8" w:space="0" w:color="00000A"/>
              <w:left w:val="single" w:sz="8" w:space="0" w:color="00000A"/>
              <w:bottom w:val="single" w:sz="8" w:space="0" w:color="00000A"/>
              <w:right w:val="single" w:sz="8" w:space="0" w:color="00000A"/>
            </w:tcBorders>
            <w:shd w:val="clear" w:color="auto" w:fill="FFFFFF"/>
            <w:hideMark/>
          </w:tcPr>
          <w:p w:rsidR="00AE7224" w:rsidRDefault="00E54B76" w:rsidP="00E22450">
            <w:pPr>
              <w:spacing w:before="120" w:line="240" w:lineRule="exact"/>
              <w:rPr>
                <w:sz w:val="22"/>
                <w:szCs w:val="22"/>
                <w:lang w:eastAsia="en-US"/>
              </w:rPr>
            </w:pPr>
            <w:r>
              <w:rPr>
                <w:sz w:val="22"/>
                <w:szCs w:val="22"/>
                <w:lang w:eastAsia="en-US"/>
              </w:rPr>
              <w:t>Не имеется</w:t>
            </w:r>
          </w:p>
        </w:tc>
        <w:tc>
          <w:tcPr>
            <w:tcW w:w="1701" w:type="dxa"/>
            <w:tcBorders>
              <w:top w:val="single" w:sz="8" w:space="0" w:color="00000A"/>
              <w:left w:val="single" w:sz="8" w:space="0" w:color="00000A"/>
              <w:bottom w:val="single" w:sz="8" w:space="0" w:color="00000A"/>
              <w:right w:val="single" w:sz="8" w:space="0" w:color="00000A"/>
            </w:tcBorders>
            <w:shd w:val="clear" w:color="auto" w:fill="FFFFFF"/>
            <w:hideMark/>
          </w:tcPr>
          <w:p w:rsidR="00AE7224" w:rsidRDefault="00AE7224">
            <w:r w:rsidRPr="0013389E">
              <w:rPr>
                <w:sz w:val="22"/>
                <w:szCs w:val="22"/>
                <w:lang w:eastAsia="en-US"/>
              </w:rPr>
              <w:t>Не имеется</w:t>
            </w:r>
          </w:p>
        </w:tc>
      </w:tr>
      <w:tr w:rsidR="00AE7224" w:rsidTr="00A55F07">
        <w:tc>
          <w:tcPr>
            <w:tcW w:w="4929" w:type="dxa"/>
            <w:tcBorders>
              <w:top w:val="single" w:sz="8" w:space="0" w:color="00000A"/>
              <w:left w:val="single" w:sz="8" w:space="0" w:color="00000A"/>
              <w:bottom w:val="single" w:sz="8" w:space="0" w:color="00000A"/>
              <w:right w:val="single" w:sz="8" w:space="0" w:color="00000A"/>
            </w:tcBorders>
            <w:shd w:val="clear" w:color="auto" w:fill="FFFFFF"/>
            <w:hideMark/>
          </w:tcPr>
          <w:p w:rsidR="00AE7224" w:rsidRDefault="00AE7224" w:rsidP="00962FE3">
            <w:pPr>
              <w:spacing w:before="120" w:line="240" w:lineRule="exact"/>
              <w:jc w:val="both"/>
              <w:rPr>
                <w:rFonts w:ascii="Calibri" w:hAnsi="Calibri"/>
                <w:sz w:val="28"/>
                <w:szCs w:val="28"/>
              </w:rPr>
            </w:pPr>
            <w:r>
              <w:rPr>
                <w:color w:val="000000"/>
                <w:sz w:val="28"/>
                <w:szCs w:val="28"/>
              </w:rPr>
              <w:t>7.3. Оценка дополнительных расходов (доходов) потенциальных адресатов предлагаемого правового регулирования, связанных с его введением</w:t>
            </w:r>
          </w:p>
        </w:tc>
        <w:tc>
          <w:tcPr>
            <w:tcW w:w="2834" w:type="dxa"/>
            <w:tcBorders>
              <w:top w:val="single" w:sz="8" w:space="0" w:color="00000A"/>
              <w:left w:val="single" w:sz="8" w:space="0" w:color="00000A"/>
              <w:bottom w:val="single" w:sz="8" w:space="0" w:color="00000A"/>
              <w:right w:val="single" w:sz="8" w:space="0" w:color="00000A"/>
            </w:tcBorders>
            <w:shd w:val="clear" w:color="auto" w:fill="FFFFFF"/>
            <w:hideMark/>
          </w:tcPr>
          <w:p w:rsidR="00AE7224" w:rsidRDefault="008A3C16" w:rsidP="00962FE3">
            <w:pPr>
              <w:spacing w:before="120" w:line="240" w:lineRule="exact"/>
              <w:rPr>
                <w:sz w:val="22"/>
                <w:szCs w:val="22"/>
                <w:lang w:eastAsia="en-US"/>
              </w:rPr>
            </w:pPr>
            <w:r>
              <w:rPr>
                <w:sz w:val="22"/>
                <w:szCs w:val="22"/>
                <w:lang w:eastAsia="en-US"/>
              </w:rPr>
              <w:t>Не имеется</w:t>
            </w:r>
          </w:p>
        </w:tc>
        <w:tc>
          <w:tcPr>
            <w:tcW w:w="1701" w:type="dxa"/>
            <w:tcBorders>
              <w:top w:val="single" w:sz="8" w:space="0" w:color="00000A"/>
              <w:left w:val="single" w:sz="8" w:space="0" w:color="00000A"/>
              <w:bottom w:val="single" w:sz="8" w:space="0" w:color="00000A"/>
              <w:right w:val="single" w:sz="8" w:space="0" w:color="00000A"/>
            </w:tcBorders>
            <w:shd w:val="clear" w:color="auto" w:fill="FFFFFF"/>
            <w:hideMark/>
          </w:tcPr>
          <w:p w:rsidR="00AE7224" w:rsidRDefault="00AE7224">
            <w:r w:rsidRPr="0013389E">
              <w:rPr>
                <w:sz w:val="22"/>
                <w:szCs w:val="22"/>
                <w:lang w:eastAsia="en-US"/>
              </w:rPr>
              <w:t>Не имеется</w:t>
            </w:r>
          </w:p>
        </w:tc>
      </w:tr>
      <w:tr w:rsidR="00AE7224" w:rsidTr="00A55F07">
        <w:tc>
          <w:tcPr>
            <w:tcW w:w="4929" w:type="dxa"/>
            <w:tcBorders>
              <w:top w:val="single" w:sz="8" w:space="0" w:color="00000A"/>
              <w:left w:val="single" w:sz="8" w:space="0" w:color="00000A"/>
              <w:bottom w:val="single" w:sz="8" w:space="0" w:color="00000A"/>
              <w:right w:val="single" w:sz="8" w:space="0" w:color="00000A"/>
            </w:tcBorders>
            <w:shd w:val="clear" w:color="auto" w:fill="FFFFFF"/>
            <w:hideMark/>
          </w:tcPr>
          <w:p w:rsidR="00AE7224" w:rsidRDefault="00AE7224" w:rsidP="00962FE3">
            <w:pPr>
              <w:spacing w:before="120" w:line="240" w:lineRule="exact"/>
              <w:jc w:val="both"/>
              <w:rPr>
                <w:rFonts w:ascii="Calibri" w:hAnsi="Calibri"/>
                <w:sz w:val="28"/>
                <w:szCs w:val="28"/>
              </w:rPr>
            </w:pPr>
            <w:r>
              <w:rPr>
                <w:color w:val="000000"/>
                <w:sz w:val="28"/>
                <w:szCs w:val="28"/>
              </w:rPr>
              <w:t>7.4. Оценка расходов (доходов) бюджета субъекта Российской Федерации, связанных с введением предлагаемого правового регулирования</w:t>
            </w:r>
          </w:p>
        </w:tc>
        <w:tc>
          <w:tcPr>
            <w:tcW w:w="2834" w:type="dxa"/>
            <w:tcBorders>
              <w:top w:val="single" w:sz="8" w:space="0" w:color="00000A"/>
              <w:left w:val="single" w:sz="8" w:space="0" w:color="00000A"/>
              <w:bottom w:val="single" w:sz="8" w:space="0" w:color="00000A"/>
              <w:right w:val="single" w:sz="8" w:space="0" w:color="00000A"/>
            </w:tcBorders>
            <w:shd w:val="clear" w:color="auto" w:fill="FFFFFF"/>
            <w:hideMark/>
          </w:tcPr>
          <w:p w:rsidR="00AE7224" w:rsidRDefault="008759A1" w:rsidP="00AE7224">
            <w:pPr>
              <w:spacing w:before="120" w:line="240" w:lineRule="exact"/>
              <w:rPr>
                <w:sz w:val="22"/>
                <w:szCs w:val="22"/>
                <w:lang w:eastAsia="en-US"/>
              </w:rPr>
            </w:pPr>
            <w:r>
              <w:rPr>
                <w:sz w:val="22"/>
                <w:szCs w:val="22"/>
                <w:lang w:eastAsia="en-US"/>
              </w:rPr>
              <w:t>Расходов бюджета Новгородской области не требуется.</w:t>
            </w:r>
          </w:p>
          <w:p w:rsidR="00AE7224" w:rsidRDefault="00AE7224" w:rsidP="008A3C16">
            <w:pPr>
              <w:spacing w:before="120" w:line="240" w:lineRule="exact"/>
              <w:rPr>
                <w:sz w:val="22"/>
                <w:szCs w:val="22"/>
                <w:lang w:eastAsia="en-US"/>
              </w:rPr>
            </w:pPr>
            <w:r>
              <w:rPr>
                <w:sz w:val="22"/>
                <w:szCs w:val="22"/>
                <w:lang w:eastAsia="en-US"/>
              </w:rPr>
              <w:t xml:space="preserve">Доходы будут зависеть от </w:t>
            </w:r>
            <w:r w:rsidR="008759A1">
              <w:rPr>
                <w:sz w:val="22"/>
                <w:szCs w:val="22"/>
                <w:lang w:eastAsia="en-US"/>
              </w:rPr>
              <w:t xml:space="preserve">количества </w:t>
            </w:r>
            <w:r w:rsidR="008A3C16">
              <w:rPr>
                <w:sz w:val="22"/>
                <w:szCs w:val="22"/>
                <w:lang w:eastAsia="en-US"/>
              </w:rPr>
              <w:t>составленных протоколов по выявленным нарушениям</w:t>
            </w:r>
          </w:p>
        </w:tc>
        <w:tc>
          <w:tcPr>
            <w:tcW w:w="1701" w:type="dxa"/>
            <w:tcBorders>
              <w:top w:val="single" w:sz="8" w:space="0" w:color="00000A"/>
              <w:left w:val="single" w:sz="8" w:space="0" w:color="00000A"/>
              <w:bottom w:val="single" w:sz="8" w:space="0" w:color="00000A"/>
              <w:right w:val="single" w:sz="8" w:space="0" w:color="00000A"/>
            </w:tcBorders>
            <w:shd w:val="clear" w:color="auto" w:fill="FFFFFF"/>
            <w:hideMark/>
          </w:tcPr>
          <w:p w:rsidR="00AE7224" w:rsidRDefault="00AE7224">
            <w:r w:rsidRPr="0013389E">
              <w:rPr>
                <w:sz w:val="22"/>
                <w:szCs w:val="22"/>
                <w:lang w:eastAsia="en-US"/>
              </w:rPr>
              <w:t>Не имеется</w:t>
            </w:r>
          </w:p>
        </w:tc>
      </w:tr>
      <w:tr w:rsidR="00AE7224" w:rsidTr="00A55F07">
        <w:tc>
          <w:tcPr>
            <w:tcW w:w="4929" w:type="dxa"/>
            <w:tcBorders>
              <w:top w:val="single" w:sz="8" w:space="0" w:color="00000A"/>
              <w:left w:val="single" w:sz="8" w:space="0" w:color="00000A"/>
              <w:bottom w:val="single" w:sz="8" w:space="0" w:color="00000A"/>
              <w:right w:val="single" w:sz="8" w:space="0" w:color="00000A"/>
            </w:tcBorders>
            <w:shd w:val="clear" w:color="auto" w:fill="FFFFFF"/>
            <w:hideMark/>
          </w:tcPr>
          <w:p w:rsidR="00AE7224" w:rsidRDefault="00AE7224" w:rsidP="00962FE3">
            <w:pPr>
              <w:spacing w:before="120" w:line="240" w:lineRule="exact"/>
              <w:jc w:val="both"/>
              <w:rPr>
                <w:rFonts w:ascii="Calibri" w:hAnsi="Calibri"/>
                <w:sz w:val="28"/>
                <w:szCs w:val="28"/>
              </w:rPr>
            </w:pPr>
            <w:r>
              <w:rPr>
                <w:color w:val="000000"/>
                <w:sz w:val="28"/>
                <w:szCs w:val="28"/>
              </w:rPr>
              <w:t>7.5.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w:t>
            </w:r>
          </w:p>
        </w:tc>
        <w:tc>
          <w:tcPr>
            <w:tcW w:w="2834" w:type="dxa"/>
            <w:tcBorders>
              <w:top w:val="single" w:sz="8" w:space="0" w:color="00000A"/>
              <w:left w:val="single" w:sz="8" w:space="0" w:color="00000A"/>
              <w:bottom w:val="single" w:sz="8" w:space="0" w:color="00000A"/>
              <w:right w:val="single" w:sz="8" w:space="0" w:color="00000A"/>
            </w:tcBorders>
            <w:shd w:val="clear" w:color="auto" w:fill="FFFFFF"/>
            <w:hideMark/>
          </w:tcPr>
          <w:p w:rsidR="00AE7224" w:rsidRDefault="005F3E7F" w:rsidP="00F568A7">
            <w:pPr>
              <w:spacing w:before="120" w:line="240" w:lineRule="exact"/>
              <w:rPr>
                <w:sz w:val="22"/>
                <w:szCs w:val="22"/>
                <w:lang w:eastAsia="en-US"/>
              </w:rPr>
            </w:pPr>
            <w:r>
              <w:rPr>
                <w:sz w:val="22"/>
                <w:szCs w:val="22"/>
                <w:lang w:eastAsia="en-US"/>
              </w:rPr>
              <w:t xml:space="preserve">Установленную цель </w:t>
            </w:r>
            <w:r w:rsidRPr="005F3E7F">
              <w:rPr>
                <w:sz w:val="24"/>
                <w:szCs w:val="24"/>
                <w:lang w:eastAsia="en-US"/>
              </w:rPr>
              <w:t>можно достигнуть, за счет</w:t>
            </w:r>
            <w:r w:rsidR="00D35E59">
              <w:rPr>
                <w:sz w:val="24"/>
                <w:szCs w:val="24"/>
                <w:lang w:eastAsia="en-US"/>
              </w:rPr>
              <w:t xml:space="preserve"> утверждения </w:t>
            </w:r>
            <w:r w:rsidRPr="005F3E7F">
              <w:rPr>
                <w:sz w:val="24"/>
                <w:szCs w:val="24"/>
                <w:lang w:eastAsia="en-US"/>
              </w:rPr>
              <w:t xml:space="preserve"> </w:t>
            </w:r>
            <w:r w:rsidRPr="005F3E7F">
              <w:rPr>
                <w:color w:val="000000"/>
                <w:sz w:val="24"/>
                <w:szCs w:val="24"/>
              </w:rPr>
              <w:t>предлагаемого правового регулирования</w:t>
            </w:r>
          </w:p>
        </w:tc>
        <w:tc>
          <w:tcPr>
            <w:tcW w:w="1701" w:type="dxa"/>
            <w:tcBorders>
              <w:top w:val="single" w:sz="8" w:space="0" w:color="00000A"/>
              <w:left w:val="single" w:sz="8" w:space="0" w:color="00000A"/>
              <w:bottom w:val="single" w:sz="8" w:space="0" w:color="00000A"/>
              <w:right w:val="single" w:sz="8" w:space="0" w:color="00000A"/>
            </w:tcBorders>
            <w:shd w:val="clear" w:color="auto" w:fill="FFFFFF"/>
            <w:hideMark/>
          </w:tcPr>
          <w:p w:rsidR="00AE7224" w:rsidRDefault="00AE7224">
            <w:r w:rsidRPr="0013389E">
              <w:rPr>
                <w:sz w:val="22"/>
                <w:szCs w:val="22"/>
                <w:lang w:eastAsia="en-US"/>
              </w:rPr>
              <w:t>Не имеется</w:t>
            </w:r>
          </w:p>
        </w:tc>
      </w:tr>
      <w:tr w:rsidR="00AE7224" w:rsidTr="00A55F07">
        <w:tc>
          <w:tcPr>
            <w:tcW w:w="4929" w:type="dxa"/>
            <w:tcBorders>
              <w:top w:val="single" w:sz="8" w:space="0" w:color="00000A"/>
              <w:left w:val="single" w:sz="8" w:space="0" w:color="00000A"/>
              <w:bottom w:val="single" w:sz="8" w:space="0" w:color="00000A"/>
              <w:right w:val="single" w:sz="8" w:space="0" w:color="00000A"/>
            </w:tcBorders>
            <w:shd w:val="clear" w:color="auto" w:fill="FFFFFF"/>
            <w:hideMark/>
          </w:tcPr>
          <w:p w:rsidR="00AE7224" w:rsidRDefault="00AE7224" w:rsidP="00962FE3">
            <w:pPr>
              <w:spacing w:before="120" w:line="240" w:lineRule="exact"/>
              <w:jc w:val="both"/>
              <w:rPr>
                <w:rFonts w:ascii="Calibri" w:hAnsi="Calibri"/>
                <w:sz w:val="28"/>
                <w:szCs w:val="28"/>
              </w:rPr>
            </w:pPr>
            <w:r>
              <w:rPr>
                <w:color w:val="000000"/>
                <w:sz w:val="28"/>
                <w:szCs w:val="28"/>
              </w:rPr>
              <w:t>7.6. Оценка рисков неблагоприятных последствий</w:t>
            </w:r>
          </w:p>
        </w:tc>
        <w:tc>
          <w:tcPr>
            <w:tcW w:w="2834" w:type="dxa"/>
            <w:tcBorders>
              <w:top w:val="single" w:sz="8" w:space="0" w:color="00000A"/>
              <w:left w:val="single" w:sz="8" w:space="0" w:color="00000A"/>
              <w:bottom w:val="single" w:sz="8" w:space="0" w:color="00000A"/>
              <w:right w:val="single" w:sz="8" w:space="0" w:color="00000A"/>
            </w:tcBorders>
            <w:shd w:val="clear" w:color="auto" w:fill="FFFFFF"/>
            <w:hideMark/>
          </w:tcPr>
          <w:p w:rsidR="00F568A7" w:rsidRPr="005A51B4" w:rsidRDefault="00F24E4A" w:rsidP="00F568A7">
            <w:pPr>
              <w:spacing w:before="120" w:line="240" w:lineRule="exact"/>
              <w:rPr>
                <w:sz w:val="22"/>
                <w:szCs w:val="22"/>
                <w:lang w:eastAsia="en-US"/>
              </w:rPr>
            </w:pPr>
            <w:r>
              <w:rPr>
                <w:sz w:val="22"/>
                <w:szCs w:val="22"/>
                <w:lang w:eastAsia="en-US"/>
              </w:rPr>
              <w:t xml:space="preserve">Не имеется </w:t>
            </w:r>
          </w:p>
          <w:p w:rsidR="00AE7224" w:rsidRDefault="00AE7224" w:rsidP="00962FE3">
            <w:pPr>
              <w:spacing w:before="120" w:line="240" w:lineRule="exact"/>
              <w:rPr>
                <w:sz w:val="22"/>
                <w:szCs w:val="22"/>
                <w:lang w:eastAsia="en-US"/>
              </w:rPr>
            </w:pPr>
          </w:p>
        </w:tc>
        <w:tc>
          <w:tcPr>
            <w:tcW w:w="1701" w:type="dxa"/>
            <w:tcBorders>
              <w:top w:val="single" w:sz="8" w:space="0" w:color="00000A"/>
              <w:left w:val="single" w:sz="8" w:space="0" w:color="00000A"/>
              <w:bottom w:val="single" w:sz="8" w:space="0" w:color="00000A"/>
              <w:right w:val="single" w:sz="8" w:space="0" w:color="00000A"/>
            </w:tcBorders>
            <w:shd w:val="clear" w:color="auto" w:fill="FFFFFF"/>
            <w:hideMark/>
          </w:tcPr>
          <w:p w:rsidR="00AE7224" w:rsidRDefault="00AE7224">
            <w:r w:rsidRPr="0013389E">
              <w:rPr>
                <w:sz w:val="22"/>
                <w:szCs w:val="22"/>
                <w:lang w:eastAsia="en-US"/>
              </w:rPr>
              <w:t>Не имеется</w:t>
            </w:r>
          </w:p>
        </w:tc>
      </w:tr>
    </w:tbl>
    <w:p w:rsidR="003B4617" w:rsidRPr="00E978C0" w:rsidRDefault="003B4617" w:rsidP="00AE7224">
      <w:pPr>
        <w:spacing w:line="360" w:lineRule="atLeast"/>
        <w:ind w:firstLine="709"/>
        <w:jc w:val="both"/>
        <w:rPr>
          <w:sz w:val="24"/>
          <w:szCs w:val="24"/>
        </w:rPr>
      </w:pPr>
      <w:r w:rsidRPr="00E978C0">
        <w:rPr>
          <w:color w:val="000000"/>
          <w:sz w:val="28"/>
          <w:szCs w:val="28"/>
        </w:rPr>
        <w:t>7.7. Обоснование выбора предпочтительного варианта предлагаемого правового регулирования выявленной проблемы</w:t>
      </w:r>
      <w:r w:rsidR="00AE7224">
        <w:rPr>
          <w:color w:val="000000"/>
          <w:sz w:val="28"/>
          <w:szCs w:val="28"/>
        </w:rPr>
        <w:t>:</w:t>
      </w:r>
      <w:r w:rsidR="00AE7224" w:rsidRPr="00AE7224">
        <w:rPr>
          <w:rFonts w:ascii="Verdana" w:hAnsi="Verdana"/>
          <w:color w:val="333333"/>
          <w:shd w:val="clear" w:color="auto" w:fill="FFFFFF"/>
        </w:rPr>
        <w:t xml:space="preserve"> </w:t>
      </w:r>
      <w:r w:rsidR="00AE7224" w:rsidRPr="00AE7224">
        <w:rPr>
          <w:color w:val="333333"/>
          <w:sz w:val="28"/>
          <w:shd w:val="clear" w:color="auto" w:fill="FFFFFF"/>
        </w:rPr>
        <w:t xml:space="preserve">вариантом решения обозначенной проблемы </w:t>
      </w:r>
      <w:r w:rsidR="00AE7224">
        <w:rPr>
          <w:color w:val="333333"/>
          <w:sz w:val="28"/>
          <w:shd w:val="clear" w:color="auto" w:fill="FFFFFF"/>
        </w:rPr>
        <w:t xml:space="preserve">является </w:t>
      </w:r>
      <w:r w:rsidR="008947F4">
        <w:rPr>
          <w:color w:val="333333"/>
          <w:sz w:val="28"/>
          <w:shd w:val="clear" w:color="auto" w:fill="FFFFFF"/>
        </w:rPr>
        <w:t xml:space="preserve">единственный предложенный </w:t>
      </w:r>
      <w:r w:rsidR="00AE7224">
        <w:rPr>
          <w:color w:val="333333"/>
          <w:sz w:val="28"/>
          <w:shd w:val="clear" w:color="auto" w:fill="FFFFFF"/>
        </w:rPr>
        <w:t>Вариант 1.</w:t>
      </w:r>
    </w:p>
    <w:p w:rsidR="003B4617" w:rsidRPr="00E978C0" w:rsidRDefault="003B4617" w:rsidP="00947E6C">
      <w:pPr>
        <w:spacing w:line="360" w:lineRule="atLeast"/>
        <w:ind w:firstLine="709"/>
        <w:jc w:val="both"/>
        <w:rPr>
          <w:sz w:val="24"/>
          <w:szCs w:val="24"/>
        </w:rPr>
      </w:pPr>
      <w:r w:rsidRPr="00E978C0">
        <w:rPr>
          <w:color w:val="000000"/>
          <w:sz w:val="28"/>
          <w:szCs w:val="28"/>
        </w:rPr>
        <w:t>8. Иная информация по решению органа-разработчика, относящаяся к сведениям о подготовке идеи (концепции) предлагаемого правового регулирования</w:t>
      </w:r>
      <w:r w:rsidR="00947E6C">
        <w:rPr>
          <w:color w:val="000000"/>
          <w:sz w:val="28"/>
          <w:szCs w:val="28"/>
        </w:rPr>
        <w:t>. Нет.</w:t>
      </w:r>
    </w:p>
    <w:p w:rsidR="003B4617" w:rsidRDefault="003B4617" w:rsidP="003B4617">
      <w:pPr>
        <w:jc w:val="right"/>
        <w:rPr>
          <w:color w:val="000000"/>
          <w:sz w:val="28"/>
          <w:szCs w:val="28"/>
        </w:rPr>
      </w:pPr>
    </w:p>
    <w:p w:rsidR="003B4617" w:rsidRDefault="003B4617" w:rsidP="003B4617">
      <w:pPr>
        <w:spacing w:line="256" w:lineRule="auto"/>
        <w:jc w:val="right"/>
        <w:rPr>
          <w:color w:val="000000"/>
          <w:sz w:val="28"/>
          <w:szCs w:val="28"/>
        </w:rPr>
      </w:pPr>
    </w:p>
    <w:tbl>
      <w:tblPr>
        <w:tblW w:w="942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1"/>
        <w:gridCol w:w="4459"/>
      </w:tblGrid>
      <w:tr w:rsidR="00297420" w:rsidRPr="00297420" w:rsidTr="00962FE3">
        <w:trPr>
          <w:trHeight w:val="725"/>
        </w:trPr>
        <w:tc>
          <w:tcPr>
            <w:tcW w:w="4962" w:type="dxa"/>
            <w:tcBorders>
              <w:top w:val="nil"/>
              <w:left w:val="nil"/>
              <w:bottom w:val="nil"/>
              <w:right w:val="nil"/>
            </w:tcBorders>
            <w:hideMark/>
          </w:tcPr>
          <w:p w:rsidR="00297420" w:rsidRPr="00297420" w:rsidRDefault="0029225E" w:rsidP="00297420">
            <w:pPr>
              <w:tabs>
                <w:tab w:val="left" w:pos="0"/>
              </w:tabs>
              <w:overflowPunct/>
              <w:autoSpaceDE/>
              <w:autoSpaceDN/>
              <w:adjustRightInd/>
              <w:textAlignment w:val="auto"/>
              <w:rPr>
                <w:b/>
                <w:sz w:val="28"/>
              </w:rPr>
            </w:pPr>
            <w:r>
              <w:rPr>
                <w:b/>
                <w:sz w:val="28"/>
              </w:rPr>
              <w:t xml:space="preserve">Начальник отдела по управлению муниципальным имуществом и экономике Администрации района </w:t>
            </w:r>
          </w:p>
        </w:tc>
        <w:tc>
          <w:tcPr>
            <w:tcW w:w="4459" w:type="dxa"/>
            <w:tcBorders>
              <w:top w:val="nil"/>
              <w:left w:val="nil"/>
              <w:bottom w:val="nil"/>
              <w:right w:val="nil"/>
            </w:tcBorders>
          </w:tcPr>
          <w:p w:rsidR="00297420" w:rsidRPr="00297420" w:rsidRDefault="00297420" w:rsidP="00297420">
            <w:pPr>
              <w:overflowPunct/>
              <w:autoSpaceDE/>
              <w:autoSpaceDN/>
              <w:adjustRightInd/>
              <w:jc w:val="both"/>
              <w:textAlignment w:val="auto"/>
              <w:rPr>
                <w:b/>
                <w:sz w:val="28"/>
              </w:rPr>
            </w:pPr>
          </w:p>
          <w:p w:rsidR="0029225E" w:rsidRDefault="0029225E" w:rsidP="00297420">
            <w:pPr>
              <w:overflowPunct/>
              <w:autoSpaceDE/>
              <w:autoSpaceDN/>
              <w:adjustRightInd/>
              <w:jc w:val="center"/>
              <w:textAlignment w:val="auto"/>
              <w:rPr>
                <w:b/>
                <w:sz w:val="28"/>
              </w:rPr>
            </w:pPr>
          </w:p>
          <w:p w:rsidR="00297420" w:rsidRPr="00297420" w:rsidRDefault="0029225E" w:rsidP="00297420">
            <w:pPr>
              <w:overflowPunct/>
              <w:autoSpaceDE/>
              <w:autoSpaceDN/>
              <w:adjustRightInd/>
              <w:jc w:val="center"/>
              <w:textAlignment w:val="auto"/>
              <w:rPr>
                <w:b/>
                <w:sz w:val="28"/>
              </w:rPr>
            </w:pPr>
            <w:r>
              <w:rPr>
                <w:b/>
                <w:sz w:val="28"/>
              </w:rPr>
              <w:t xml:space="preserve">      </w:t>
            </w:r>
            <w:r w:rsidR="00297420" w:rsidRPr="00297420">
              <w:rPr>
                <w:b/>
                <w:sz w:val="28"/>
              </w:rPr>
              <w:t>Т.А. Прокофьева</w:t>
            </w:r>
          </w:p>
        </w:tc>
      </w:tr>
    </w:tbl>
    <w:p w:rsidR="00AE0371" w:rsidRDefault="00AE0371">
      <w:pPr>
        <w:rPr>
          <w:sz w:val="28"/>
        </w:rPr>
      </w:pPr>
    </w:p>
    <w:p w:rsidR="0029225E" w:rsidRDefault="0029225E">
      <w:pPr>
        <w:rPr>
          <w:sz w:val="28"/>
        </w:rPr>
      </w:pPr>
    </w:p>
    <w:p w:rsidR="008A3C16" w:rsidRDefault="008A3C16">
      <w:pPr>
        <w:rPr>
          <w:sz w:val="28"/>
        </w:rPr>
      </w:pPr>
    </w:p>
    <w:p w:rsidR="008A3C16" w:rsidRDefault="008A3C16">
      <w:pPr>
        <w:rPr>
          <w:sz w:val="28"/>
        </w:rPr>
      </w:pPr>
    </w:p>
    <w:p w:rsidR="008A3C16" w:rsidRDefault="008A3C16">
      <w:pPr>
        <w:rPr>
          <w:sz w:val="28"/>
        </w:rPr>
      </w:pPr>
    </w:p>
    <w:p w:rsidR="008A3C16" w:rsidRDefault="008A3C16">
      <w:pPr>
        <w:rPr>
          <w:sz w:val="28"/>
        </w:rPr>
      </w:pPr>
    </w:p>
    <w:p w:rsidR="008A3C16" w:rsidRDefault="008A3C16">
      <w:pPr>
        <w:rPr>
          <w:sz w:val="28"/>
        </w:rPr>
      </w:pPr>
    </w:p>
    <w:p w:rsidR="008A3C16" w:rsidRDefault="008A3C16">
      <w:pPr>
        <w:rPr>
          <w:sz w:val="28"/>
        </w:rPr>
      </w:pPr>
    </w:p>
    <w:p w:rsidR="008A3C16" w:rsidRDefault="008A3C16">
      <w:pPr>
        <w:rPr>
          <w:sz w:val="28"/>
        </w:rPr>
      </w:pPr>
    </w:p>
    <w:p w:rsidR="0029225E" w:rsidRDefault="0029225E">
      <w:pPr>
        <w:rPr>
          <w:sz w:val="28"/>
        </w:rPr>
      </w:pPr>
    </w:p>
    <w:p w:rsidR="0029225E" w:rsidRDefault="0029225E" w:rsidP="0029225E">
      <w:pPr>
        <w:tabs>
          <w:tab w:val="left" w:pos="708"/>
          <w:tab w:val="left" w:pos="2205"/>
        </w:tabs>
        <w:spacing w:line="240" w:lineRule="exact"/>
        <w:jc w:val="center"/>
        <w:rPr>
          <w:b/>
          <w:bCs/>
          <w:sz w:val="28"/>
          <w:szCs w:val="28"/>
        </w:rPr>
      </w:pPr>
      <w:r>
        <w:rPr>
          <w:b/>
          <w:bCs/>
          <w:sz w:val="28"/>
          <w:szCs w:val="28"/>
        </w:rPr>
        <w:lastRenderedPageBreak/>
        <w:t>ПЕРЕЧЕНЬ</w:t>
      </w:r>
    </w:p>
    <w:p w:rsidR="0029225E" w:rsidRDefault="0029225E" w:rsidP="0029225E">
      <w:pPr>
        <w:tabs>
          <w:tab w:val="left" w:pos="708"/>
          <w:tab w:val="left" w:pos="2205"/>
        </w:tabs>
        <w:spacing w:line="240" w:lineRule="exact"/>
        <w:jc w:val="center"/>
        <w:rPr>
          <w:sz w:val="28"/>
          <w:szCs w:val="28"/>
        </w:rPr>
      </w:pPr>
      <w:r>
        <w:rPr>
          <w:b/>
          <w:bCs/>
          <w:sz w:val="28"/>
          <w:szCs w:val="28"/>
        </w:rPr>
        <w:t>ВОПРОСОВ, ДЛЯ УЧАСТНИКОВ ПУБЛИЧНЫХ КОНСУЛЬТАЦИЙ</w:t>
      </w:r>
    </w:p>
    <w:p w:rsidR="0029225E" w:rsidRDefault="0029225E" w:rsidP="0029225E">
      <w:pPr>
        <w:tabs>
          <w:tab w:val="left" w:pos="708"/>
          <w:tab w:val="left" w:pos="2205"/>
        </w:tabs>
        <w:spacing w:line="240" w:lineRule="exact"/>
        <w:jc w:val="both"/>
        <w:rPr>
          <w:sz w:val="28"/>
          <w:szCs w:val="28"/>
        </w:rPr>
      </w:pPr>
    </w:p>
    <w:p w:rsidR="008A3C16" w:rsidRDefault="008A3C16" w:rsidP="00D14EFF">
      <w:pPr>
        <w:rPr>
          <w:color w:val="000000"/>
          <w:sz w:val="28"/>
          <w:szCs w:val="28"/>
        </w:rPr>
      </w:pPr>
      <w:r w:rsidRPr="008A3C16">
        <w:rPr>
          <w:color w:val="000000"/>
          <w:sz w:val="28"/>
          <w:szCs w:val="28"/>
        </w:rPr>
        <w:t>проекта решения Думы Холмского муниципального района «</w:t>
      </w:r>
      <w:r w:rsidR="00D14EFF" w:rsidRPr="00D14EFF">
        <w:rPr>
          <w:color w:val="000000"/>
          <w:sz w:val="28"/>
          <w:szCs w:val="28"/>
        </w:rPr>
        <w:t>Об утверждении положения о муниципальном жилищном контроле на территории Холмского муниципального района Новгородской области»</w:t>
      </w:r>
    </w:p>
    <w:p w:rsidR="0029225E" w:rsidRPr="0029225E" w:rsidRDefault="0029225E" w:rsidP="0029225E">
      <w:pPr>
        <w:spacing w:line="360" w:lineRule="atLeast"/>
        <w:ind w:firstLine="709"/>
        <w:jc w:val="both"/>
        <w:rPr>
          <w:sz w:val="24"/>
          <w:szCs w:val="24"/>
          <w:lang w:eastAsia="ar-SA"/>
        </w:rPr>
      </w:pPr>
      <w:r>
        <w:rPr>
          <w:sz w:val="28"/>
          <w:szCs w:val="28"/>
          <w:lang w:eastAsia="ar-SA"/>
        </w:rPr>
        <w:t xml:space="preserve">Пожалуйста, заполните и направьте данную форму по электронной почте на адрес:  </w:t>
      </w:r>
      <w:hyperlink r:id="rId9" w:history="1">
        <w:r w:rsidRPr="0054013E">
          <w:rPr>
            <w:rStyle w:val="a3"/>
            <w:sz w:val="28"/>
            <w:szCs w:val="28"/>
            <w:lang w:val="en-US" w:eastAsia="ar-SA"/>
          </w:rPr>
          <w:t>adminhol</w:t>
        </w:r>
        <w:r w:rsidRPr="0054013E">
          <w:rPr>
            <w:rStyle w:val="a3"/>
            <w:sz w:val="28"/>
            <w:szCs w:val="28"/>
            <w:lang w:eastAsia="ar-SA"/>
          </w:rPr>
          <w:t>@</w:t>
        </w:r>
        <w:r w:rsidRPr="0054013E">
          <w:rPr>
            <w:rStyle w:val="a3"/>
            <w:sz w:val="28"/>
            <w:szCs w:val="28"/>
            <w:lang w:val="en-US" w:eastAsia="ar-SA"/>
          </w:rPr>
          <w:t>mail</w:t>
        </w:r>
        <w:r w:rsidRPr="0054013E">
          <w:rPr>
            <w:rStyle w:val="a3"/>
            <w:sz w:val="28"/>
            <w:szCs w:val="28"/>
            <w:lang w:eastAsia="ar-SA"/>
          </w:rPr>
          <w:t>.</w:t>
        </w:r>
        <w:proofErr w:type="spellStart"/>
        <w:r w:rsidRPr="0054013E">
          <w:rPr>
            <w:rStyle w:val="a3"/>
            <w:sz w:val="28"/>
            <w:szCs w:val="28"/>
            <w:lang w:val="en-US" w:eastAsia="ar-SA"/>
          </w:rPr>
          <w:t>ru</w:t>
        </w:r>
        <w:proofErr w:type="spellEnd"/>
      </w:hyperlink>
      <w:r>
        <w:rPr>
          <w:rStyle w:val="a3"/>
          <w:sz w:val="28"/>
          <w:szCs w:val="28"/>
          <w:lang w:eastAsia="ar-SA"/>
        </w:rPr>
        <w:t xml:space="preserve"> </w:t>
      </w:r>
      <w:r>
        <w:rPr>
          <w:sz w:val="28"/>
          <w:szCs w:val="28"/>
          <w:lang w:eastAsia="ar-SA"/>
        </w:rPr>
        <w:t xml:space="preserve">или по адресу 175270 </w:t>
      </w:r>
      <w:proofErr w:type="gramStart"/>
      <w:r>
        <w:rPr>
          <w:sz w:val="28"/>
          <w:szCs w:val="28"/>
          <w:lang w:eastAsia="ar-SA"/>
        </w:rPr>
        <w:t>Новгородская</w:t>
      </w:r>
      <w:proofErr w:type="gramEnd"/>
      <w:r>
        <w:rPr>
          <w:sz w:val="28"/>
          <w:szCs w:val="28"/>
          <w:lang w:eastAsia="ar-SA"/>
        </w:rPr>
        <w:t xml:space="preserve"> обл., г. Холм, пл. Победы, д.1, </w:t>
      </w:r>
      <w:proofErr w:type="spellStart"/>
      <w:r>
        <w:rPr>
          <w:sz w:val="28"/>
          <w:szCs w:val="28"/>
          <w:lang w:eastAsia="ar-SA"/>
        </w:rPr>
        <w:t>каб</w:t>
      </w:r>
      <w:proofErr w:type="spellEnd"/>
      <w:r>
        <w:rPr>
          <w:sz w:val="28"/>
          <w:szCs w:val="28"/>
          <w:lang w:eastAsia="ar-SA"/>
        </w:rPr>
        <w:t xml:space="preserve">. № 12 не позднее </w:t>
      </w:r>
      <w:r w:rsidR="00E54B76">
        <w:rPr>
          <w:sz w:val="28"/>
          <w:szCs w:val="28"/>
          <w:lang w:eastAsia="ar-SA"/>
        </w:rPr>
        <w:t>1</w:t>
      </w:r>
      <w:bookmarkStart w:id="0" w:name="_GoBack"/>
      <w:bookmarkEnd w:id="0"/>
      <w:r w:rsidR="00E54B76">
        <w:rPr>
          <w:sz w:val="28"/>
          <w:szCs w:val="28"/>
          <w:lang w:eastAsia="ar-SA"/>
        </w:rPr>
        <w:t>6</w:t>
      </w:r>
      <w:r w:rsidR="00D14EFF">
        <w:rPr>
          <w:sz w:val="28"/>
          <w:szCs w:val="28"/>
          <w:lang w:eastAsia="ar-SA"/>
        </w:rPr>
        <w:t xml:space="preserve"> </w:t>
      </w:r>
      <w:r w:rsidR="00E54B76">
        <w:rPr>
          <w:sz w:val="28"/>
          <w:szCs w:val="28"/>
          <w:lang w:eastAsia="ar-SA"/>
        </w:rPr>
        <w:t>ноя</w:t>
      </w:r>
      <w:r w:rsidR="00D14EFF">
        <w:rPr>
          <w:sz w:val="28"/>
          <w:szCs w:val="28"/>
          <w:lang w:eastAsia="ar-SA"/>
        </w:rPr>
        <w:t>бря</w:t>
      </w:r>
      <w:r w:rsidR="008A3C16">
        <w:rPr>
          <w:sz w:val="28"/>
          <w:szCs w:val="28"/>
          <w:lang w:eastAsia="ar-SA"/>
        </w:rPr>
        <w:t xml:space="preserve"> 2021</w:t>
      </w:r>
      <w:r>
        <w:rPr>
          <w:sz w:val="28"/>
          <w:szCs w:val="28"/>
          <w:lang w:eastAsia="ar-SA"/>
        </w:rPr>
        <w:t xml:space="preserve"> года.</w:t>
      </w:r>
    </w:p>
    <w:p w:rsidR="0029225E" w:rsidRDefault="0029225E" w:rsidP="0029225E">
      <w:pPr>
        <w:spacing w:line="360" w:lineRule="atLeast"/>
        <w:ind w:firstLine="709"/>
        <w:jc w:val="both"/>
        <w:rPr>
          <w:sz w:val="28"/>
          <w:szCs w:val="28"/>
          <w:lang w:eastAsia="ar-SA"/>
        </w:rPr>
      </w:pPr>
      <w:r>
        <w:rPr>
          <w:sz w:val="28"/>
          <w:szCs w:val="28"/>
          <w:lang w:eastAsia="ar-SA"/>
        </w:rPr>
        <w:t>Разработчик не будет иметь возможности проанализировать ответы, направленные ему после указанного срока, а также направленные не в соответствии с настоящей формой.</w:t>
      </w:r>
    </w:p>
    <w:p w:rsidR="0029225E" w:rsidRDefault="0029225E" w:rsidP="0029225E">
      <w:pPr>
        <w:spacing w:line="360" w:lineRule="atLeast"/>
        <w:ind w:firstLine="709"/>
        <w:jc w:val="both"/>
        <w:rPr>
          <w:sz w:val="28"/>
          <w:szCs w:val="28"/>
          <w:lang w:eastAsia="ar-SA"/>
        </w:rPr>
      </w:pPr>
      <w:r>
        <w:rPr>
          <w:sz w:val="28"/>
          <w:szCs w:val="28"/>
          <w:lang w:eastAsia="ar-SA"/>
        </w:rPr>
        <w:t>Контактная информация:</w:t>
      </w:r>
    </w:p>
    <w:p w:rsidR="0029225E" w:rsidRDefault="0029225E" w:rsidP="0029225E">
      <w:pPr>
        <w:spacing w:line="360" w:lineRule="atLeast"/>
        <w:ind w:firstLine="709"/>
        <w:jc w:val="both"/>
        <w:rPr>
          <w:sz w:val="28"/>
          <w:szCs w:val="28"/>
          <w:lang w:eastAsia="ar-SA"/>
        </w:rPr>
      </w:pPr>
      <w:r>
        <w:rPr>
          <w:sz w:val="28"/>
          <w:szCs w:val="28"/>
          <w:lang w:eastAsia="ar-SA"/>
        </w:rPr>
        <w:t>Название организации / фамилия, имя, отчество ___________________</w:t>
      </w:r>
    </w:p>
    <w:p w:rsidR="0029225E" w:rsidRDefault="0029225E" w:rsidP="0029225E">
      <w:pPr>
        <w:spacing w:line="360" w:lineRule="atLeast"/>
        <w:jc w:val="both"/>
        <w:rPr>
          <w:sz w:val="28"/>
          <w:szCs w:val="28"/>
          <w:lang w:eastAsia="ar-SA"/>
        </w:rPr>
      </w:pPr>
      <w:r>
        <w:rPr>
          <w:sz w:val="28"/>
          <w:szCs w:val="28"/>
          <w:lang w:eastAsia="ar-SA"/>
        </w:rPr>
        <w:t>_________________________________________________________________</w:t>
      </w:r>
    </w:p>
    <w:p w:rsidR="0029225E" w:rsidRDefault="0029225E" w:rsidP="0029225E">
      <w:pPr>
        <w:spacing w:line="360" w:lineRule="atLeast"/>
        <w:ind w:firstLine="709"/>
        <w:jc w:val="both"/>
        <w:rPr>
          <w:sz w:val="28"/>
          <w:szCs w:val="28"/>
          <w:lang w:eastAsia="ar-SA"/>
        </w:rPr>
      </w:pPr>
      <w:r>
        <w:rPr>
          <w:sz w:val="28"/>
          <w:szCs w:val="28"/>
          <w:lang w:eastAsia="ar-SA"/>
        </w:rPr>
        <w:t>Сфера деятельности __________________________________________</w:t>
      </w:r>
    </w:p>
    <w:p w:rsidR="0029225E" w:rsidRDefault="0029225E" w:rsidP="0029225E">
      <w:pPr>
        <w:spacing w:line="360" w:lineRule="atLeast"/>
        <w:ind w:firstLine="709"/>
        <w:jc w:val="both"/>
        <w:rPr>
          <w:sz w:val="28"/>
          <w:szCs w:val="28"/>
          <w:lang w:eastAsia="ar-SA"/>
        </w:rPr>
      </w:pPr>
      <w:r>
        <w:rPr>
          <w:sz w:val="28"/>
          <w:szCs w:val="28"/>
          <w:lang w:eastAsia="ar-SA"/>
        </w:rPr>
        <w:t>Фамилия, имя, отчество контактного лица ________________________</w:t>
      </w:r>
    </w:p>
    <w:p w:rsidR="0029225E" w:rsidRDefault="0029225E" w:rsidP="0029225E">
      <w:pPr>
        <w:spacing w:line="360" w:lineRule="atLeast"/>
        <w:ind w:firstLine="709"/>
        <w:jc w:val="both"/>
        <w:rPr>
          <w:sz w:val="28"/>
          <w:szCs w:val="28"/>
          <w:lang w:eastAsia="ar-SA"/>
        </w:rPr>
      </w:pPr>
      <w:r>
        <w:rPr>
          <w:sz w:val="28"/>
          <w:szCs w:val="28"/>
          <w:lang w:eastAsia="ar-SA"/>
        </w:rPr>
        <w:t>Номер контактного телефона ___________________________________</w:t>
      </w:r>
    </w:p>
    <w:p w:rsidR="0029225E" w:rsidRDefault="0029225E" w:rsidP="0029225E">
      <w:pPr>
        <w:spacing w:line="360" w:lineRule="atLeast"/>
        <w:ind w:firstLine="709"/>
        <w:jc w:val="both"/>
        <w:rPr>
          <w:sz w:val="28"/>
          <w:szCs w:val="28"/>
          <w:lang w:eastAsia="ar-SA"/>
        </w:rPr>
      </w:pPr>
      <w:r>
        <w:rPr>
          <w:sz w:val="28"/>
          <w:szCs w:val="28"/>
          <w:lang w:eastAsia="ar-SA"/>
        </w:rPr>
        <w:t>Адрес электронной почты ______________________________________</w:t>
      </w:r>
    </w:p>
    <w:p w:rsidR="0029225E" w:rsidRDefault="0029225E" w:rsidP="0029225E">
      <w:pPr>
        <w:spacing w:line="360" w:lineRule="atLeast"/>
        <w:ind w:firstLine="709"/>
        <w:jc w:val="both"/>
        <w:rPr>
          <w:sz w:val="28"/>
          <w:szCs w:val="28"/>
          <w:lang w:eastAsia="ar-SA"/>
        </w:rPr>
      </w:pPr>
    </w:p>
    <w:p w:rsidR="0029225E" w:rsidRDefault="0029225E" w:rsidP="0029225E">
      <w:pPr>
        <w:spacing w:line="360" w:lineRule="atLeast"/>
        <w:ind w:firstLine="709"/>
        <w:jc w:val="both"/>
        <w:rPr>
          <w:sz w:val="28"/>
          <w:szCs w:val="28"/>
          <w:lang w:eastAsia="ar-SA"/>
        </w:rPr>
      </w:pPr>
      <w:r>
        <w:rPr>
          <w:sz w:val="28"/>
          <w:szCs w:val="28"/>
          <w:lang w:eastAsia="ar-SA"/>
        </w:rPr>
        <w:t>1.Является ли предполагаемое регулирование оптимальным способом решения проблемы? ________________________________________________________________________________________________________________________</w:t>
      </w:r>
    </w:p>
    <w:p w:rsidR="0029225E" w:rsidRDefault="0029225E" w:rsidP="0029225E">
      <w:pPr>
        <w:spacing w:line="360" w:lineRule="atLeast"/>
        <w:ind w:firstLine="709"/>
        <w:jc w:val="both"/>
        <w:rPr>
          <w:sz w:val="28"/>
          <w:szCs w:val="28"/>
          <w:lang w:eastAsia="ar-SA"/>
        </w:rPr>
      </w:pPr>
      <w:r>
        <w:rPr>
          <w:sz w:val="28"/>
          <w:szCs w:val="28"/>
          <w:lang w:eastAsia="ar-SA"/>
        </w:rPr>
        <w:t>2. Какие риски и негативные последствия могут возникнуть в случае принятия предполагаемого регулирования?__________________________ _______________________________________________________________</w:t>
      </w:r>
    </w:p>
    <w:p w:rsidR="0029225E" w:rsidRDefault="0029225E" w:rsidP="0029225E">
      <w:pPr>
        <w:spacing w:line="360" w:lineRule="atLeast"/>
        <w:ind w:firstLine="709"/>
        <w:jc w:val="both"/>
        <w:rPr>
          <w:sz w:val="28"/>
          <w:szCs w:val="28"/>
          <w:lang w:eastAsia="ar-SA"/>
        </w:rPr>
      </w:pPr>
    </w:p>
    <w:p w:rsidR="0029225E" w:rsidRDefault="0029225E" w:rsidP="0029225E">
      <w:r>
        <w:rPr>
          <w:sz w:val="28"/>
          <w:szCs w:val="28"/>
          <w:lang w:eastAsia="ar-SA"/>
        </w:rPr>
        <w:tab/>
      </w:r>
      <w:r w:rsidR="008A3C16">
        <w:rPr>
          <w:sz w:val="28"/>
          <w:szCs w:val="28"/>
          <w:lang w:eastAsia="ar-SA"/>
        </w:rPr>
        <w:t>3</w:t>
      </w:r>
      <w:r>
        <w:rPr>
          <w:sz w:val="28"/>
          <w:szCs w:val="28"/>
          <w:lang w:eastAsia="ar-SA"/>
        </w:rPr>
        <w:t>. Ваши предложения и замечания по предлагаемому правовому регулированию ____________________________________________________________________________________________________________________________________</w:t>
      </w:r>
    </w:p>
    <w:p w:rsidR="0029225E" w:rsidRDefault="0029225E">
      <w:pPr>
        <w:rPr>
          <w:sz w:val="28"/>
        </w:rPr>
      </w:pPr>
    </w:p>
    <w:p w:rsidR="00AE0371" w:rsidRDefault="00AE0371" w:rsidP="00760EAC">
      <w:pPr>
        <w:pStyle w:val="a8"/>
        <w:spacing w:before="720"/>
        <w:rPr>
          <w:sz w:val="28"/>
        </w:rPr>
      </w:pPr>
      <w:bookmarkStart w:id="1" w:name="sub_1000"/>
    </w:p>
    <w:p w:rsidR="00AE0371" w:rsidRDefault="00AE0371" w:rsidP="00AE0371">
      <w:pPr>
        <w:pStyle w:val="a8"/>
        <w:spacing w:before="720"/>
        <w:rPr>
          <w:sz w:val="32"/>
          <w:szCs w:val="32"/>
        </w:rPr>
      </w:pPr>
    </w:p>
    <w:p w:rsidR="008A3C16" w:rsidRDefault="008A3C16" w:rsidP="00AE0371">
      <w:pPr>
        <w:pStyle w:val="a8"/>
        <w:spacing w:before="720"/>
        <w:rPr>
          <w:sz w:val="32"/>
          <w:szCs w:val="32"/>
        </w:rPr>
      </w:pPr>
    </w:p>
    <w:bookmarkEnd w:id="1"/>
    <w:p w:rsidR="00D84746" w:rsidRDefault="00D84746" w:rsidP="00D84746">
      <w:pPr>
        <w:pStyle w:val="1"/>
        <w:spacing w:before="0" w:after="0" w:line="240" w:lineRule="auto"/>
        <w:jc w:val="right"/>
        <w:rPr>
          <w:rFonts w:ascii="Times New Roman" w:hAnsi="Times New Roman"/>
          <w:bCs w:val="0"/>
          <w:sz w:val="28"/>
          <w:szCs w:val="28"/>
        </w:rPr>
      </w:pPr>
      <w:r>
        <w:rPr>
          <w:rFonts w:ascii="Times New Roman" w:hAnsi="Times New Roman"/>
          <w:bCs w:val="0"/>
          <w:sz w:val="28"/>
          <w:szCs w:val="28"/>
        </w:rPr>
        <w:lastRenderedPageBreak/>
        <w:t>проект</w:t>
      </w:r>
    </w:p>
    <w:p w:rsidR="00D84746" w:rsidRPr="003730DC" w:rsidRDefault="00D84746" w:rsidP="00D84746">
      <w:pPr>
        <w:pStyle w:val="1"/>
        <w:spacing w:before="0" w:after="0" w:line="240" w:lineRule="auto"/>
        <w:jc w:val="center"/>
        <w:rPr>
          <w:rFonts w:ascii="Times New Roman" w:hAnsi="Times New Roman"/>
          <w:bCs w:val="0"/>
          <w:sz w:val="28"/>
          <w:szCs w:val="28"/>
        </w:rPr>
      </w:pPr>
      <w:r w:rsidRPr="003730DC">
        <w:rPr>
          <w:rFonts w:ascii="Times New Roman" w:hAnsi="Times New Roman"/>
          <w:bCs w:val="0"/>
          <w:sz w:val="28"/>
          <w:szCs w:val="28"/>
        </w:rPr>
        <w:t>Российская Федерация</w:t>
      </w:r>
    </w:p>
    <w:p w:rsidR="00D84746" w:rsidRPr="003730DC" w:rsidRDefault="00D84746" w:rsidP="00D84746">
      <w:pPr>
        <w:pStyle w:val="1"/>
        <w:spacing w:before="0" w:after="0" w:line="240" w:lineRule="auto"/>
        <w:jc w:val="center"/>
        <w:rPr>
          <w:rFonts w:ascii="Times New Roman" w:hAnsi="Times New Roman"/>
          <w:bCs w:val="0"/>
          <w:sz w:val="28"/>
          <w:szCs w:val="28"/>
        </w:rPr>
      </w:pPr>
      <w:r w:rsidRPr="003730DC">
        <w:rPr>
          <w:rFonts w:ascii="Times New Roman" w:hAnsi="Times New Roman"/>
          <w:bCs w:val="0"/>
          <w:sz w:val="28"/>
          <w:szCs w:val="28"/>
        </w:rPr>
        <w:t>Новгородская область</w:t>
      </w:r>
    </w:p>
    <w:p w:rsidR="00D84746" w:rsidRPr="003730DC" w:rsidRDefault="00D84746" w:rsidP="00D84746">
      <w:pPr>
        <w:jc w:val="center"/>
        <w:rPr>
          <w:sz w:val="28"/>
          <w:szCs w:val="28"/>
        </w:rPr>
      </w:pPr>
    </w:p>
    <w:p w:rsidR="00D84746" w:rsidRPr="00D14EFF" w:rsidRDefault="00D84746" w:rsidP="00D84746">
      <w:pPr>
        <w:pStyle w:val="2"/>
        <w:rPr>
          <w:sz w:val="28"/>
        </w:rPr>
      </w:pPr>
      <w:r w:rsidRPr="00D14EFF">
        <w:rPr>
          <w:sz w:val="28"/>
        </w:rPr>
        <w:t>ДУМА ХОЛМСКОГО МУНИЦИПАЛЬНОГО РАЙОНА</w:t>
      </w:r>
    </w:p>
    <w:p w:rsidR="00D84746" w:rsidRPr="003730DC" w:rsidRDefault="00D84746" w:rsidP="00D84746">
      <w:pPr>
        <w:pStyle w:val="6"/>
        <w:jc w:val="center"/>
        <w:rPr>
          <w:rFonts w:ascii="Times New Roman" w:hAnsi="Times New Roman"/>
          <w:sz w:val="28"/>
          <w:szCs w:val="28"/>
        </w:rPr>
      </w:pPr>
      <w:proofErr w:type="gramStart"/>
      <w:r w:rsidRPr="003730DC">
        <w:rPr>
          <w:rFonts w:ascii="Times New Roman" w:hAnsi="Times New Roman"/>
          <w:sz w:val="28"/>
          <w:szCs w:val="28"/>
        </w:rPr>
        <w:t>Р</w:t>
      </w:r>
      <w:proofErr w:type="gramEnd"/>
      <w:r w:rsidRPr="003730DC">
        <w:rPr>
          <w:rFonts w:ascii="Times New Roman" w:hAnsi="Times New Roman"/>
          <w:sz w:val="28"/>
          <w:szCs w:val="28"/>
        </w:rPr>
        <w:t xml:space="preserve"> Е Ш Е Н И Е</w:t>
      </w:r>
    </w:p>
    <w:p w:rsidR="00D84746" w:rsidRPr="003730DC" w:rsidRDefault="00D84746" w:rsidP="00D84746">
      <w:pPr>
        <w:spacing w:line="240" w:lineRule="exact"/>
        <w:jc w:val="center"/>
        <w:rPr>
          <w:sz w:val="28"/>
          <w:szCs w:val="28"/>
        </w:rPr>
      </w:pPr>
    </w:p>
    <w:p w:rsidR="00D84746" w:rsidRPr="003730DC" w:rsidRDefault="00D84746" w:rsidP="00D84746">
      <w:pPr>
        <w:spacing w:line="240" w:lineRule="exact"/>
        <w:rPr>
          <w:sz w:val="28"/>
          <w:szCs w:val="28"/>
        </w:rPr>
      </w:pPr>
      <w:r w:rsidRPr="003730DC">
        <w:rPr>
          <w:sz w:val="28"/>
          <w:szCs w:val="28"/>
        </w:rPr>
        <w:t xml:space="preserve">от  </w:t>
      </w:r>
      <w:r>
        <w:rPr>
          <w:sz w:val="28"/>
          <w:szCs w:val="28"/>
        </w:rPr>
        <w:t xml:space="preserve">               </w:t>
      </w:r>
      <w:r w:rsidRPr="003730DC">
        <w:rPr>
          <w:sz w:val="28"/>
          <w:szCs w:val="28"/>
        </w:rPr>
        <w:t xml:space="preserve">№ </w:t>
      </w:r>
      <w:r>
        <w:rPr>
          <w:sz w:val="28"/>
          <w:szCs w:val="28"/>
        </w:rPr>
        <w:t xml:space="preserve">   </w:t>
      </w:r>
    </w:p>
    <w:p w:rsidR="00D84746" w:rsidRPr="003730DC" w:rsidRDefault="00D84746" w:rsidP="00D84746">
      <w:pPr>
        <w:spacing w:line="240" w:lineRule="exact"/>
        <w:rPr>
          <w:sz w:val="28"/>
          <w:szCs w:val="28"/>
        </w:rPr>
      </w:pPr>
      <w:r>
        <w:rPr>
          <w:sz w:val="28"/>
          <w:szCs w:val="28"/>
        </w:rPr>
        <w:t>г</w:t>
      </w:r>
      <w:r w:rsidRPr="003730DC">
        <w:rPr>
          <w:sz w:val="28"/>
          <w:szCs w:val="28"/>
        </w:rPr>
        <w:t xml:space="preserve">. </w:t>
      </w:r>
      <w:r>
        <w:rPr>
          <w:sz w:val="28"/>
          <w:szCs w:val="28"/>
        </w:rPr>
        <w:t>Холм</w:t>
      </w:r>
    </w:p>
    <w:p w:rsidR="00D84746" w:rsidRDefault="00D84746" w:rsidP="00D84746">
      <w:pPr>
        <w:ind w:firstLine="709"/>
        <w:contextualSpacing/>
        <w:jc w:val="right"/>
        <w:rPr>
          <w:sz w:val="28"/>
          <w:szCs w:val="28"/>
        </w:rPr>
      </w:pPr>
    </w:p>
    <w:p w:rsidR="00D84746" w:rsidRDefault="00D84746" w:rsidP="00D84746">
      <w:pPr>
        <w:ind w:firstLine="709"/>
        <w:contextualSpacing/>
        <w:jc w:val="both"/>
        <w:rPr>
          <w:b/>
          <w:sz w:val="28"/>
          <w:szCs w:val="28"/>
        </w:rPr>
      </w:pPr>
      <w:r>
        <w:rPr>
          <w:sz w:val="28"/>
          <w:szCs w:val="28"/>
        </w:rPr>
        <w:t xml:space="preserve">В соответствии с Федеральным законом от 31 июля 2020г. №248-ФЗ «О государственном контроле (надзоре) и муниципальном контроле в Российской Федерации», Федеральном законе от 6 октября 2003г. № 131-ФЗ «Об общих принципах организации местного самоуправления в Российской Федерации» Дума Холмского муниципального района </w:t>
      </w:r>
      <w:r w:rsidRPr="003730DC">
        <w:rPr>
          <w:b/>
          <w:sz w:val="28"/>
          <w:szCs w:val="28"/>
        </w:rPr>
        <w:t>РЕШИЛА:</w:t>
      </w:r>
    </w:p>
    <w:p w:rsidR="00D84746" w:rsidRPr="00551C87" w:rsidRDefault="00D84746" w:rsidP="00D84746">
      <w:pPr>
        <w:ind w:firstLine="709"/>
        <w:contextualSpacing/>
        <w:jc w:val="both"/>
        <w:rPr>
          <w:b/>
          <w:sz w:val="28"/>
          <w:szCs w:val="28"/>
        </w:rPr>
      </w:pPr>
      <w:r>
        <w:rPr>
          <w:sz w:val="28"/>
          <w:szCs w:val="28"/>
        </w:rPr>
        <w:t>1.</w:t>
      </w:r>
      <w:r w:rsidRPr="00551C87">
        <w:rPr>
          <w:sz w:val="28"/>
          <w:szCs w:val="28"/>
        </w:rPr>
        <w:t xml:space="preserve">Признать утратившими силу постановления </w:t>
      </w:r>
      <w:r>
        <w:rPr>
          <w:sz w:val="28"/>
          <w:szCs w:val="28"/>
        </w:rPr>
        <w:t>от 21.01.2016 №33 «Об утверждении Положения о муниципальном жилищном контроле на территории Холмского муниципального района»</w:t>
      </w:r>
      <w:r w:rsidRPr="00551C87">
        <w:rPr>
          <w:sz w:val="28"/>
          <w:szCs w:val="28"/>
        </w:rPr>
        <w:t xml:space="preserve"> </w:t>
      </w:r>
    </w:p>
    <w:p w:rsidR="00D84746" w:rsidRDefault="00D84746" w:rsidP="00D84746">
      <w:pPr>
        <w:ind w:firstLine="709"/>
        <w:contextualSpacing/>
        <w:jc w:val="both"/>
        <w:rPr>
          <w:sz w:val="28"/>
          <w:szCs w:val="28"/>
        </w:rPr>
      </w:pPr>
      <w:r>
        <w:rPr>
          <w:sz w:val="28"/>
          <w:szCs w:val="28"/>
        </w:rPr>
        <w:t>2</w:t>
      </w:r>
      <w:r w:rsidRPr="00850605">
        <w:rPr>
          <w:sz w:val="28"/>
          <w:szCs w:val="28"/>
        </w:rPr>
        <w:t xml:space="preserve">. Утвердить Положение о муниципальном </w:t>
      </w:r>
      <w:r>
        <w:rPr>
          <w:sz w:val="28"/>
          <w:szCs w:val="28"/>
        </w:rPr>
        <w:t xml:space="preserve">жилищном </w:t>
      </w:r>
      <w:r w:rsidRPr="00850605">
        <w:rPr>
          <w:sz w:val="28"/>
          <w:szCs w:val="28"/>
        </w:rPr>
        <w:t>контроле на терр</w:t>
      </w:r>
      <w:r>
        <w:rPr>
          <w:sz w:val="28"/>
          <w:szCs w:val="28"/>
        </w:rPr>
        <w:t>итории Холмского муниципального района Новгородской области.</w:t>
      </w:r>
    </w:p>
    <w:p w:rsidR="00D84746" w:rsidRDefault="00D84746" w:rsidP="00D84746">
      <w:pPr>
        <w:ind w:firstLine="709"/>
        <w:contextualSpacing/>
        <w:jc w:val="both"/>
        <w:rPr>
          <w:sz w:val="28"/>
          <w:szCs w:val="28"/>
        </w:rPr>
      </w:pPr>
      <w:r>
        <w:rPr>
          <w:sz w:val="28"/>
          <w:szCs w:val="28"/>
        </w:rPr>
        <w:t>3. Установить, что Положение, указанное в пункте 2 настоящего решения, вступает в силу с 01.01.2022 года.</w:t>
      </w:r>
    </w:p>
    <w:p w:rsidR="00D84746" w:rsidRPr="00850605" w:rsidRDefault="00D84746" w:rsidP="00D84746">
      <w:pPr>
        <w:ind w:firstLine="709"/>
        <w:contextualSpacing/>
        <w:jc w:val="both"/>
        <w:rPr>
          <w:sz w:val="28"/>
          <w:szCs w:val="28"/>
        </w:rPr>
      </w:pPr>
      <w:r>
        <w:rPr>
          <w:sz w:val="28"/>
          <w:szCs w:val="28"/>
        </w:rPr>
        <w:t xml:space="preserve">4. </w:t>
      </w:r>
      <w:r w:rsidRPr="00850605">
        <w:rPr>
          <w:sz w:val="28"/>
          <w:szCs w:val="28"/>
        </w:rPr>
        <w:t>Опубликовать решение в муниципальной газете «Вестник</w:t>
      </w:r>
      <w:r>
        <w:rPr>
          <w:sz w:val="28"/>
          <w:szCs w:val="28"/>
        </w:rPr>
        <w:t>»</w:t>
      </w:r>
      <w:r w:rsidRPr="00850605">
        <w:rPr>
          <w:sz w:val="28"/>
          <w:szCs w:val="28"/>
        </w:rPr>
        <w:t xml:space="preserve"> </w:t>
      </w:r>
      <w:r>
        <w:rPr>
          <w:sz w:val="28"/>
          <w:szCs w:val="28"/>
        </w:rPr>
        <w:t>Холмского</w:t>
      </w:r>
      <w:r w:rsidRPr="00850605">
        <w:rPr>
          <w:sz w:val="28"/>
          <w:szCs w:val="28"/>
        </w:rPr>
        <w:t xml:space="preserve"> муни</w:t>
      </w:r>
      <w:r>
        <w:rPr>
          <w:sz w:val="28"/>
          <w:szCs w:val="28"/>
        </w:rPr>
        <w:t>ципального района и разместить</w:t>
      </w:r>
      <w:r w:rsidRPr="00850605">
        <w:rPr>
          <w:sz w:val="28"/>
          <w:szCs w:val="28"/>
        </w:rPr>
        <w:t xml:space="preserve"> </w:t>
      </w:r>
      <w:r w:rsidRPr="00850605">
        <w:rPr>
          <w:color w:val="000000"/>
          <w:sz w:val="28"/>
          <w:szCs w:val="28"/>
        </w:rPr>
        <w:t xml:space="preserve">на официальном сайте Администрации </w:t>
      </w:r>
      <w:r>
        <w:rPr>
          <w:color w:val="000000"/>
          <w:sz w:val="28"/>
          <w:szCs w:val="28"/>
        </w:rPr>
        <w:t>Холмского</w:t>
      </w:r>
      <w:r w:rsidRPr="00850605">
        <w:rPr>
          <w:color w:val="000000"/>
          <w:sz w:val="28"/>
          <w:szCs w:val="28"/>
        </w:rPr>
        <w:t xml:space="preserve"> муниципального района в информационно-телекоммуникационной сети «Интернет» </w:t>
      </w:r>
    </w:p>
    <w:p w:rsidR="00D84746" w:rsidRDefault="00D84746" w:rsidP="00D84746">
      <w:pPr>
        <w:ind w:firstLine="709"/>
        <w:contextualSpacing/>
        <w:jc w:val="right"/>
        <w:rPr>
          <w:sz w:val="28"/>
          <w:szCs w:val="28"/>
        </w:rPr>
      </w:pPr>
    </w:p>
    <w:p w:rsidR="00D84746" w:rsidRDefault="00D84746" w:rsidP="00D84746">
      <w:pPr>
        <w:ind w:firstLine="709"/>
        <w:contextualSpacing/>
        <w:jc w:val="center"/>
        <w:rPr>
          <w:b/>
          <w:sz w:val="28"/>
          <w:szCs w:val="28"/>
        </w:rPr>
      </w:pPr>
    </w:p>
    <w:p w:rsidR="00DD565B" w:rsidRDefault="00DD565B" w:rsidP="00D84746">
      <w:pPr>
        <w:ind w:firstLine="709"/>
        <w:contextualSpacing/>
        <w:jc w:val="center"/>
        <w:rPr>
          <w:b/>
          <w:sz w:val="28"/>
          <w:szCs w:val="28"/>
        </w:rPr>
      </w:pPr>
    </w:p>
    <w:p w:rsidR="00DD565B" w:rsidRDefault="00DD565B" w:rsidP="00D84746">
      <w:pPr>
        <w:ind w:firstLine="709"/>
        <w:contextualSpacing/>
        <w:jc w:val="center"/>
        <w:rPr>
          <w:b/>
          <w:sz w:val="28"/>
          <w:szCs w:val="28"/>
        </w:rPr>
      </w:pPr>
    </w:p>
    <w:p w:rsidR="00DD565B" w:rsidRDefault="00DD565B" w:rsidP="00D84746">
      <w:pPr>
        <w:ind w:firstLine="709"/>
        <w:contextualSpacing/>
        <w:jc w:val="center"/>
        <w:rPr>
          <w:b/>
          <w:sz w:val="28"/>
          <w:szCs w:val="28"/>
        </w:rPr>
      </w:pPr>
    </w:p>
    <w:p w:rsidR="00DD565B" w:rsidRDefault="00DD565B" w:rsidP="00D84746">
      <w:pPr>
        <w:ind w:firstLine="709"/>
        <w:contextualSpacing/>
        <w:jc w:val="center"/>
        <w:rPr>
          <w:b/>
          <w:sz w:val="28"/>
          <w:szCs w:val="28"/>
        </w:rPr>
      </w:pPr>
    </w:p>
    <w:p w:rsidR="00DD565B" w:rsidRDefault="00DD565B" w:rsidP="00D84746">
      <w:pPr>
        <w:ind w:firstLine="709"/>
        <w:contextualSpacing/>
        <w:jc w:val="center"/>
        <w:rPr>
          <w:b/>
          <w:sz w:val="28"/>
          <w:szCs w:val="28"/>
        </w:rPr>
      </w:pPr>
    </w:p>
    <w:p w:rsidR="00DD565B" w:rsidRDefault="00DD565B" w:rsidP="00D84746">
      <w:pPr>
        <w:ind w:firstLine="709"/>
        <w:contextualSpacing/>
        <w:jc w:val="center"/>
        <w:rPr>
          <w:b/>
          <w:sz w:val="28"/>
          <w:szCs w:val="28"/>
        </w:rPr>
      </w:pPr>
    </w:p>
    <w:p w:rsidR="00DD565B" w:rsidRDefault="00DD565B" w:rsidP="00D84746">
      <w:pPr>
        <w:ind w:firstLine="709"/>
        <w:contextualSpacing/>
        <w:jc w:val="center"/>
        <w:rPr>
          <w:b/>
          <w:sz w:val="28"/>
          <w:szCs w:val="28"/>
        </w:rPr>
      </w:pPr>
    </w:p>
    <w:p w:rsidR="00DD565B" w:rsidRDefault="00DD565B" w:rsidP="00D84746">
      <w:pPr>
        <w:ind w:firstLine="709"/>
        <w:contextualSpacing/>
        <w:jc w:val="center"/>
        <w:rPr>
          <w:b/>
          <w:sz w:val="28"/>
          <w:szCs w:val="28"/>
        </w:rPr>
      </w:pPr>
    </w:p>
    <w:p w:rsidR="00D84746" w:rsidRDefault="00D84746" w:rsidP="00D84746">
      <w:pPr>
        <w:ind w:firstLine="709"/>
        <w:contextualSpacing/>
        <w:jc w:val="center"/>
        <w:rPr>
          <w:b/>
          <w:sz w:val="28"/>
          <w:szCs w:val="28"/>
        </w:rPr>
      </w:pPr>
    </w:p>
    <w:p w:rsidR="00D84746" w:rsidRDefault="00D84746" w:rsidP="00D84746">
      <w:pPr>
        <w:ind w:firstLine="709"/>
        <w:contextualSpacing/>
        <w:jc w:val="center"/>
        <w:rPr>
          <w:b/>
          <w:sz w:val="28"/>
          <w:szCs w:val="28"/>
        </w:rPr>
      </w:pPr>
    </w:p>
    <w:p w:rsidR="00D84746" w:rsidRDefault="00D84746" w:rsidP="00D84746">
      <w:pPr>
        <w:ind w:firstLine="709"/>
        <w:contextualSpacing/>
        <w:jc w:val="center"/>
        <w:rPr>
          <w:b/>
          <w:sz w:val="28"/>
          <w:szCs w:val="28"/>
        </w:rPr>
      </w:pPr>
    </w:p>
    <w:p w:rsidR="00D14EFF" w:rsidRDefault="00D14EFF" w:rsidP="00D84746">
      <w:pPr>
        <w:ind w:firstLine="709"/>
        <w:contextualSpacing/>
        <w:jc w:val="center"/>
        <w:rPr>
          <w:b/>
          <w:sz w:val="28"/>
          <w:szCs w:val="28"/>
        </w:rPr>
      </w:pPr>
    </w:p>
    <w:p w:rsidR="00D14EFF" w:rsidRDefault="00D14EFF" w:rsidP="00D84746">
      <w:pPr>
        <w:ind w:firstLine="709"/>
        <w:contextualSpacing/>
        <w:jc w:val="center"/>
        <w:rPr>
          <w:b/>
          <w:sz w:val="28"/>
          <w:szCs w:val="28"/>
        </w:rPr>
      </w:pPr>
    </w:p>
    <w:p w:rsidR="00D14EFF" w:rsidRDefault="00D14EFF" w:rsidP="00D84746">
      <w:pPr>
        <w:ind w:firstLine="709"/>
        <w:contextualSpacing/>
        <w:jc w:val="center"/>
        <w:rPr>
          <w:b/>
          <w:sz w:val="28"/>
          <w:szCs w:val="28"/>
        </w:rPr>
      </w:pPr>
    </w:p>
    <w:p w:rsidR="00D14EFF" w:rsidRDefault="00D14EFF" w:rsidP="00D84746">
      <w:pPr>
        <w:ind w:firstLine="709"/>
        <w:contextualSpacing/>
        <w:jc w:val="center"/>
        <w:rPr>
          <w:b/>
          <w:sz w:val="28"/>
          <w:szCs w:val="28"/>
        </w:rPr>
      </w:pPr>
    </w:p>
    <w:p w:rsidR="00D14EFF" w:rsidRDefault="00D14EFF" w:rsidP="00D84746">
      <w:pPr>
        <w:ind w:firstLine="709"/>
        <w:contextualSpacing/>
        <w:jc w:val="center"/>
        <w:rPr>
          <w:b/>
          <w:sz w:val="28"/>
          <w:szCs w:val="28"/>
        </w:rPr>
      </w:pPr>
    </w:p>
    <w:p w:rsidR="00D14EFF" w:rsidRDefault="00D14EFF" w:rsidP="00D84746">
      <w:pPr>
        <w:ind w:firstLine="709"/>
        <w:contextualSpacing/>
        <w:jc w:val="center"/>
        <w:rPr>
          <w:b/>
          <w:sz w:val="28"/>
          <w:szCs w:val="28"/>
        </w:rPr>
      </w:pPr>
    </w:p>
    <w:p w:rsidR="00D84746" w:rsidRDefault="00D84746" w:rsidP="00D84746">
      <w:pPr>
        <w:ind w:firstLine="709"/>
        <w:contextualSpacing/>
        <w:jc w:val="center"/>
        <w:rPr>
          <w:b/>
          <w:sz w:val="28"/>
          <w:szCs w:val="28"/>
        </w:rPr>
      </w:pPr>
    </w:p>
    <w:p w:rsidR="00D84746" w:rsidRDefault="00D84746" w:rsidP="00D84746">
      <w:pPr>
        <w:ind w:firstLine="709"/>
        <w:contextualSpacing/>
        <w:jc w:val="center"/>
        <w:rPr>
          <w:b/>
          <w:sz w:val="28"/>
          <w:szCs w:val="28"/>
        </w:rPr>
      </w:pPr>
    </w:p>
    <w:p w:rsidR="00D84746" w:rsidRDefault="00D84746" w:rsidP="00D84746">
      <w:pPr>
        <w:ind w:firstLine="709"/>
        <w:contextualSpacing/>
        <w:jc w:val="center"/>
        <w:rPr>
          <w:b/>
          <w:sz w:val="28"/>
          <w:szCs w:val="28"/>
        </w:rPr>
      </w:pPr>
      <w:r>
        <w:rPr>
          <w:b/>
          <w:sz w:val="28"/>
          <w:szCs w:val="28"/>
        </w:rPr>
        <w:lastRenderedPageBreak/>
        <w:t xml:space="preserve">Положение о муниципальном жилищном </w:t>
      </w:r>
      <w:r w:rsidRPr="00A753F2">
        <w:rPr>
          <w:b/>
          <w:sz w:val="28"/>
          <w:szCs w:val="28"/>
        </w:rPr>
        <w:t>контрол</w:t>
      </w:r>
      <w:r>
        <w:rPr>
          <w:b/>
          <w:sz w:val="28"/>
          <w:szCs w:val="28"/>
        </w:rPr>
        <w:t>е</w:t>
      </w:r>
    </w:p>
    <w:p w:rsidR="00D84746" w:rsidRDefault="00D84746" w:rsidP="00D84746">
      <w:pPr>
        <w:ind w:firstLine="709"/>
        <w:contextualSpacing/>
        <w:jc w:val="center"/>
        <w:rPr>
          <w:b/>
          <w:sz w:val="28"/>
          <w:szCs w:val="28"/>
        </w:rPr>
      </w:pPr>
      <w:r>
        <w:rPr>
          <w:b/>
          <w:sz w:val="28"/>
          <w:szCs w:val="28"/>
        </w:rPr>
        <w:t>на территории Холмского муниципального района</w:t>
      </w:r>
    </w:p>
    <w:p w:rsidR="00D84746" w:rsidRPr="00A753F2" w:rsidRDefault="00D84746" w:rsidP="00D84746">
      <w:pPr>
        <w:ind w:firstLine="709"/>
        <w:contextualSpacing/>
        <w:jc w:val="center"/>
        <w:rPr>
          <w:b/>
          <w:sz w:val="28"/>
          <w:szCs w:val="28"/>
        </w:rPr>
      </w:pPr>
      <w:r>
        <w:rPr>
          <w:b/>
          <w:sz w:val="28"/>
          <w:szCs w:val="28"/>
        </w:rPr>
        <w:t xml:space="preserve">Новгородской области </w:t>
      </w:r>
    </w:p>
    <w:p w:rsidR="00D84746" w:rsidRPr="00A753F2" w:rsidRDefault="00D84746" w:rsidP="00D84746">
      <w:pPr>
        <w:ind w:firstLine="709"/>
        <w:contextualSpacing/>
        <w:jc w:val="center"/>
        <w:rPr>
          <w:b/>
          <w:sz w:val="28"/>
          <w:szCs w:val="28"/>
        </w:rPr>
      </w:pPr>
    </w:p>
    <w:p w:rsidR="00D84746" w:rsidRPr="00A753F2" w:rsidRDefault="00D84746" w:rsidP="00D84746">
      <w:pPr>
        <w:ind w:firstLine="709"/>
        <w:contextualSpacing/>
        <w:jc w:val="center"/>
        <w:rPr>
          <w:b/>
          <w:sz w:val="28"/>
          <w:szCs w:val="28"/>
        </w:rPr>
      </w:pPr>
      <w:r w:rsidRPr="00A753F2">
        <w:rPr>
          <w:b/>
          <w:sz w:val="28"/>
          <w:szCs w:val="28"/>
        </w:rPr>
        <w:t>Общие положения</w:t>
      </w:r>
    </w:p>
    <w:p w:rsidR="00D84746" w:rsidRPr="00A753F2" w:rsidRDefault="00D84746" w:rsidP="00D84746">
      <w:pPr>
        <w:ind w:firstLine="709"/>
        <w:contextualSpacing/>
        <w:jc w:val="center"/>
        <w:rPr>
          <w:sz w:val="28"/>
          <w:szCs w:val="28"/>
        </w:rPr>
      </w:pPr>
    </w:p>
    <w:p w:rsidR="00D84746" w:rsidRPr="00A753F2" w:rsidRDefault="00D84746" w:rsidP="00D84746">
      <w:pPr>
        <w:ind w:firstLine="709"/>
        <w:contextualSpacing/>
        <w:jc w:val="both"/>
        <w:rPr>
          <w:sz w:val="28"/>
          <w:szCs w:val="28"/>
        </w:rPr>
      </w:pPr>
      <w:r w:rsidRPr="00A753F2">
        <w:rPr>
          <w:sz w:val="28"/>
          <w:szCs w:val="28"/>
        </w:rPr>
        <w:t xml:space="preserve">1. Настоящее Положение устанавливает порядок осуществления муниципального жилищного контроля на территории </w:t>
      </w:r>
      <w:r>
        <w:rPr>
          <w:sz w:val="28"/>
          <w:szCs w:val="28"/>
        </w:rPr>
        <w:t>Холмского</w:t>
      </w:r>
      <w:r w:rsidRPr="00A753F2">
        <w:rPr>
          <w:sz w:val="28"/>
          <w:szCs w:val="28"/>
        </w:rPr>
        <w:t xml:space="preserve"> муниципального района </w:t>
      </w:r>
      <w:r>
        <w:rPr>
          <w:sz w:val="28"/>
          <w:szCs w:val="28"/>
        </w:rPr>
        <w:t xml:space="preserve">Новгородской области </w:t>
      </w:r>
      <w:r w:rsidRPr="00A753F2">
        <w:rPr>
          <w:sz w:val="28"/>
          <w:szCs w:val="28"/>
        </w:rPr>
        <w:t xml:space="preserve">(далее–муниципальный </w:t>
      </w:r>
      <w:r>
        <w:rPr>
          <w:sz w:val="28"/>
          <w:szCs w:val="28"/>
        </w:rPr>
        <w:t xml:space="preserve">жилищный </w:t>
      </w:r>
      <w:r w:rsidRPr="00A753F2">
        <w:rPr>
          <w:sz w:val="28"/>
          <w:szCs w:val="28"/>
        </w:rPr>
        <w:t>контроль).</w:t>
      </w:r>
    </w:p>
    <w:p w:rsidR="00D84746" w:rsidRPr="00A753F2" w:rsidRDefault="00D84746" w:rsidP="00D84746">
      <w:pPr>
        <w:ind w:firstLine="709"/>
        <w:contextualSpacing/>
        <w:jc w:val="both"/>
        <w:rPr>
          <w:sz w:val="28"/>
          <w:szCs w:val="28"/>
        </w:rPr>
      </w:pPr>
      <w:r>
        <w:rPr>
          <w:sz w:val="28"/>
          <w:szCs w:val="28"/>
        </w:rPr>
        <w:t xml:space="preserve">Муниципальный </w:t>
      </w:r>
      <w:r w:rsidRPr="00A753F2">
        <w:rPr>
          <w:sz w:val="28"/>
          <w:szCs w:val="28"/>
        </w:rPr>
        <w:t>контрол</w:t>
      </w:r>
      <w:r>
        <w:rPr>
          <w:sz w:val="28"/>
          <w:szCs w:val="28"/>
        </w:rPr>
        <w:t>ь</w:t>
      </w:r>
      <w:r w:rsidRPr="00A753F2">
        <w:rPr>
          <w:sz w:val="28"/>
          <w:szCs w:val="28"/>
        </w:rPr>
        <w:t xml:space="preserve">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D84746" w:rsidRPr="008E528A" w:rsidRDefault="00D84746" w:rsidP="00D84746">
      <w:pPr>
        <w:ind w:firstLine="709"/>
        <w:contextualSpacing/>
        <w:jc w:val="both"/>
        <w:rPr>
          <w:sz w:val="28"/>
          <w:szCs w:val="28"/>
        </w:rPr>
      </w:pPr>
      <w:r>
        <w:rPr>
          <w:sz w:val="28"/>
          <w:szCs w:val="28"/>
        </w:rPr>
        <w:t>1</w:t>
      </w:r>
      <w:r w:rsidRPr="00A753F2">
        <w:rPr>
          <w:sz w:val="28"/>
          <w:szCs w:val="28"/>
        </w:rPr>
        <w:t xml:space="preserve">. </w:t>
      </w:r>
      <w:r w:rsidRPr="008E528A">
        <w:rPr>
          <w:sz w:val="28"/>
          <w:szCs w:val="28"/>
        </w:rPr>
        <w:t>Предметом муниципального жилищного контроля является соблюдение юридическими лицами, индивидуальными предпринимателями, физическими лицами обязательных требований, установленных в отношении муниципального жилищного фонда законодательством Российской Федерации в сфере жилищных отношений, а также муниципальными нормативными правовыми актами в части:</w:t>
      </w:r>
    </w:p>
    <w:p w:rsidR="00D84746" w:rsidRPr="008E528A" w:rsidRDefault="00D84746" w:rsidP="00D84746">
      <w:pPr>
        <w:ind w:firstLine="708"/>
        <w:contextualSpacing/>
        <w:jc w:val="both"/>
        <w:rPr>
          <w:sz w:val="28"/>
          <w:szCs w:val="28"/>
        </w:rPr>
      </w:pPr>
      <w:proofErr w:type="gramStart"/>
      <w:r w:rsidRPr="008E528A">
        <w:rPr>
          <w:sz w:val="28"/>
          <w:szCs w:val="28"/>
        </w:rPr>
        <w:t>2.1.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D84746" w:rsidRPr="008E528A" w:rsidRDefault="00D84746" w:rsidP="00D84746">
      <w:pPr>
        <w:ind w:firstLine="709"/>
        <w:contextualSpacing/>
        <w:jc w:val="both"/>
        <w:rPr>
          <w:sz w:val="28"/>
          <w:szCs w:val="28"/>
        </w:rPr>
      </w:pPr>
      <w:r w:rsidRPr="008E528A">
        <w:rPr>
          <w:sz w:val="28"/>
          <w:szCs w:val="28"/>
        </w:rPr>
        <w:t>2.2.требований к формированию фондов капитального ремонта;</w:t>
      </w:r>
    </w:p>
    <w:p w:rsidR="00D84746" w:rsidRPr="008E528A" w:rsidRDefault="00D84746" w:rsidP="00D84746">
      <w:pPr>
        <w:ind w:firstLine="709"/>
        <w:contextualSpacing/>
        <w:jc w:val="both"/>
        <w:rPr>
          <w:sz w:val="28"/>
          <w:szCs w:val="28"/>
        </w:rPr>
      </w:pPr>
      <w:r w:rsidRPr="008E528A">
        <w:rPr>
          <w:sz w:val="28"/>
          <w:szCs w:val="28"/>
        </w:rPr>
        <w:t>2.3.требований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D84746" w:rsidRPr="008E528A" w:rsidRDefault="00D84746" w:rsidP="00D84746">
      <w:pPr>
        <w:ind w:firstLine="709"/>
        <w:contextualSpacing/>
        <w:jc w:val="both"/>
        <w:rPr>
          <w:sz w:val="28"/>
          <w:szCs w:val="28"/>
        </w:rPr>
      </w:pPr>
      <w:r w:rsidRPr="008E528A">
        <w:rPr>
          <w:sz w:val="28"/>
          <w:szCs w:val="28"/>
        </w:rPr>
        <w:t>2.4.требований к предоставлению коммунальных услуг собственникам и пользователям помещений в многоквартирных домах и жилых домов;</w:t>
      </w:r>
    </w:p>
    <w:p w:rsidR="00D84746" w:rsidRPr="008E528A" w:rsidRDefault="00D84746" w:rsidP="00D84746">
      <w:pPr>
        <w:ind w:firstLine="709"/>
        <w:contextualSpacing/>
        <w:jc w:val="both"/>
        <w:rPr>
          <w:sz w:val="28"/>
          <w:szCs w:val="28"/>
        </w:rPr>
      </w:pPr>
      <w:r w:rsidRPr="008E528A">
        <w:rPr>
          <w:sz w:val="28"/>
          <w:szCs w:val="28"/>
        </w:rPr>
        <w:t>2.5.правил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D84746" w:rsidRPr="008E528A" w:rsidRDefault="00D84746" w:rsidP="00D84746">
      <w:pPr>
        <w:ind w:firstLine="709"/>
        <w:contextualSpacing/>
        <w:jc w:val="both"/>
        <w:rPr>
          <w:sz w:val="28"/>
          <w:szCs w:val="28"/>
        </w:rPr>
      </w:pPr>
      <w:r w:rsidRPr="008E528A">
        <w:rPr>
          <w:sz w:val="28"/>
          <w:szCs w:val="28"/>
        </w:rPr>
        <w:t>2.6.правил содержания общего имущества в многоквартирном доме и правил изменения размера платы за содержание жилого помещения;</w:t>
      </w:r>
    </w:p>
    <w:p w:rsidR="00D84746" w:rsidRPr="008E528A" w:rsidRDefault="00D84746" w:rsidP="00D84746">
      <w:pPr>
        <w:ind w:firstLine="709"/>
        <w:contextualSpacing/>
        <w:jc w:val="both"/>
        <w:rPr>
          <w:sz w:val="28"/>
          <w:szCs w:val="28"/>
        </w:rPr>
      </w:pPr>
      <w:r w:rsidRPr="008E528A">
        <w:rPr>
          <w:sz w:val="28"/>
          <w:szCs w:val="28"/>
        </w:rPr>
        <w:lastRenderedPageBreak/>
        <w:t>2.7.правил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D84746" w:rsidRPr="008E528A" w:rsidRDefault="00D84746" w:rsidP="00D84746">
      <w:pPr>
        <w:ind w:firstLine="709"/>
        <w:contextualSpacing/>
        <w:jc w:val="both"/>
        <w:rPr>
          <w:sz w:val="28"/>
          <w:szCs w:val="28"/>
        </w:rPr>
      </w:pPr>
      <w:r w:rsidRPr="008E528A">
        <w:rPr>
          <w:sz w:val="28"/>
          <w:szCs w:val="28"/>
        </w:rPr>
        <w:t>2.8.требований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D84746" w:rsidRPr="008E528A" w:rsidRDefault="00D84746" w:rsidP="00D84746">
      <w:pPr>
        <w:ind w:firstLine="709"/>
        <w:contextualSpacing/>
        <w:jc w:val="both"/>
        <w:rPr>
          <w:sz w:val="28"/>
          <w:szCs w:val="28"/>
        </w:rPr>
      </w:pPr>
      <w:r w:rsidRPr="008E528A">
        <w:rPr>
          <w:sz w:val="28"/>
          <w:szCs w:val="28"/>
        </w:rPr>
        <w:t xml:space="preserve">2.9.требований к порядку размещения </w:t>
      </w:r>
      <w:proofErr w:type="spellStart"/>
      <w:r w:rsidRPr="008E528A">
        <w:rPr>
          <w:sz w:val="28"/>
          <w:szCs w:val="28"/>
        </w:rPr>
        <w:t>ресурсоснабжающими</w:t>
      </w:r>
      <w:proofErr w:type="spellEnd"/>
      <w:r w:rsidRPr="008E528A">
        <w:rPr>
          <w:sz w:val="28"/>
          <w:szCs w:val="28"/>
        </w:rPr>
        <w:t xml:space="preserve"> организациями, лицами, осуществляющими деятельность по управлению многоквартирными домами, информации в системе;</w:t>
      </w:r>
    </w:p>
    <w:p w:rsidR="00D84746" w:rsidRPr="008E528A" w:rsidRDefault="00D84746" w:rsidP="00D84746">
      <w:pPr>
        <w:ind w:firstLine="709"/>
        <w:contextualSpacing/>
        <w:jc w:val="both"/>
        <w:rPr>
          <w:sz w:val="28"/>
          <w:szCs w:val="28"/>
        </w:rPr>
      </w:pPr>
      <w:r w:rsidRPr="008E528A">
        <w:rPr>
          <w:sz w:val="28"/>
          <w:szCs w:val="28"/>
        </w:rPr>
        <w:t>2.10.требований к обеспечению доступности для инвалидов помещений в многоквартирных домах;</w:t>
      </w:r>
    </w:p>
    <w:p w:rsidR="00D84746" w:rsidRPr="008E528A" w:rsidRDefault="00D84746" w:rsidP="00D84746">
      <w:pPr>
        <w:ind w:firstLine="709"/>
        <w:contextualSpacing/>
        <w:jc w:val="both"/>
        <w:rPr>
          <w:sz w:val="28"/>
          <w:szCs w:val="28"/>
        </w:rPr>
      </w:pPr>
      <w:r w:rsidRPr="008E528A">
        <w:rPr>
          <w:sz w:val="28"/>
          <w:szCs w:val="28"/>
        </w:rPr>
        <w:t>2.11.требований к предоставлению жилых помещений в наемных домах социального использования.</w:t>
      </w:r>
    </w:p>
    <w:p w:rsidR="00D84746" w:rsidRPr="00A753F2" w:rsidRDefault="00D84746" w:rsidP="00D84746">
      <w:pPr>
        <w:ind w:firstLine="709"/>
        <w:contextualSpacing/>
        <w:jc w:val="both"/>
        <w:rPr>
          <w:sz w:val="28"/>
          <w:szCs w:val="28"/>
        </w:rPr>
      </w:pPr>
      <w:r w:rsidRPr="00A753F2">
        <w:rPr>
          <w:sz w:val="28"/>
          <w:szCs w:val="28"/>
        </w:rPr>
        <w:t xml:space="preserve">3. Муниципальный </w:t>
      </w:r>
      <w:r>
        <w:rPr>
          <w:sz w:val="28"/>
          <w:szCs w:val="28"/>
        </w:rPr>
        <w:t xml:space="preserve">жилищный </w:t>
      </w:r>
      <w:r w:rsidRPr="00A753F2">
        <w:rPr>
          <w:sz w:val="28"/>
          <w:szCs w:val="28"/>
        </w:rPr>
        <w:t xml:space="preserve">контроль осуществляется Администрацией </w:t>
      </w:r>
      <w:r>
        <w:rPr>
          <w:sz w:val="28"/>
          <w:szCs w:val="28"/>
        </w:rPr>
        <w:t>Холмского</w:t>
      </w:r>
      <w:r w:rsidRPr="00A753F2">
        <w:rPr>
          <w:sz w:val="28"/>
          <w:szCs w:val="28"/>
        </w:rPr>
        <w:t xml:space="preserve"> муниципального района (далее –</w:t>
      </w:r>
      <w:r>
        <w:rPr>
          <w:sz w:val="28"/>
          <w:szCs w:val="28"/>
        </w:rPr>
        <w:t xml:space="preserve"> А</w:t>
      </w:r>
      <w:r w:rsidRPr="00A753F2">
        <w:rPr>
          <w:sz w:val="28"/>
          <w:szCs w:val="28"/>
        </w:rPr>
        <w:t>дминистрация).</w:t>
      </w:r>
    </w:p>
    <w:p w:rsidR="00D84746" w:rsidRPr="00A753F2" w:rsidRDefault="00D84746" w:rsidP="00D84746">
      <w:pPr>
        <w:ind w:firstLine="709"/>
        <w:contextualSpacing/>
        <w:jc w:val="both"/>
        <w:rPr>
          <w:sz w:val="28"/>
          <w:szCs w:val="28"/>
        </w:rPr>
      </w:pPr>
      <w:r w:rsidRPr="00A753F2">
        <w:rPr>
          <w:sz w:val="28"/>
          <w:szCs w:val="28"/>
        </w:rPr>
        <w:t>4. Должностным</w:t>
      </w:r>
      <w:r>
        <w:rPr>
          <w:sz w:val="28"/>
          <w:szCs w:val="28"/>
        </w:rPr>
        <w:t xml:space="preserve"> </w:t>
      </w:r>
      <w:r w:rsidRPr="00A753F2">
        <w:rPr>
          <w:sz w:val="28"/>
          <w:szCs w:val="28"/>
        </w:rPr>
        <w:t>лиц</w:t>
      </w:r>
      <w:r>
        <w:rPr>
          <w:sz w:val="28"/>
          <w:szCs w:val="28"/>
        </w:rPr>
        <w:t>о</w:t>
      </w:r>
      <w:r w:rsidRPr="00A753F2">
        <w:rPr>
          <w:sz w:val="28"/>
          <w:szCs w:val="28"/>
        </w:rPr>
        <w:t xml:space="preserve">м </w:t>
      </w:r>
      <w:r>
        <w:rPr>
          <w:sz w:val="28"/>
          <w:szCs w:val="28"/>
        </w:rPr>
        <w:t>А</w:t>
      </w:r>
      <w:r w:rsidRPr="00A753F2">
        <w:rPr>
          <w:sz w:val="28"/>
          <w:szCs w:val="28"/>
        </w:rPr>
        <w:t>дминистрации, уполномоченными осуществлять муниципальный</w:t>
      </w:r>
      <w:r>
        <w:rPr>
          <w:sz w:val="28"/>
          <w:szCs w:val="28"/>
        </w:rPr>
        <w:t xml:space="preserve"> </w:t>
      </w:r>
      <w:r w:rsidRPr="00A753F2">
        <w:rPr>
          <w:sz w:val="28"/>
          <w:szCs w:val="28"/>
        </w:rPr>
        <w:t xml:space="preserve">контроль от имени </w:t>
      </w:r>
      <w:r>
        <w:rPr>
          <w:sz w:val="28"/>
          <w:szCs w:val="28"/>
        </w:rPr>
        <w:t>А</w:t>
      </w:r>
      <w:r w:rsidRPr="00A753F2">
        <w:rPr>
          <w:sz w:val="28"/>
          <w:szCs w:val="28"/>
        </w:rPr>
        <w:t xml:space="preserve">дминистрации, являются специалисты </w:t>
      </w:r>
      <w:r>
        <w:rPr>
          <w:sz w:val="28"/>
          <w:szCs w:val="28"/>
        </w:rPr>
        <w:t xml:space="preserve">отдела по вопросам жизнеобеспечения и строительства </w:t>
      </w:r>
      <w:r w:rsidRPr="00A753F2">
        <w:rPr>
          <w:sz w:val="28"/>
          <w:szCs w:val="28"/>
        </w:rPr>
        <w:t>(далее – Инспектор).</w:t>
      </w:r>
    </w:p>
    <w:p w:rsidR="00D84746" w:rsidRPr="00A753F2" w:rsidRDefault="00D84746" w:rsidP="00D84746">
      <w:pPr>
        <w:ind w:firstLine="709"/>
        <w:jc w:val="both"/>
        <w:rPr>
          <w:sz w:val="28"/>
          <w:szCs w:val="28"/>
        </w:rPr>
      </w:pPr>
      <w:r>
        <w:rPr>
          <w:sz w:val="28"/>
          <w:szCs w:val="28"/>
        </w:rPr>
        <w:t>Должностным</w:t>
      </w:r>
      <w:r w:rsidRPr="00A753F2">
        <w:rPr>
          <w:sz w:val="28"/>
          <w:szCs w:val="28"/>
        </w:rPr>
        <w:t xml:space="preserve"> лиц</w:t>
      </w:r>
      <w:r>
        <w:rPr>
          <w:sz w:val="28"/>
          <w:szCs w:val="28"/>
        </w:rPr>
        <w:t>о</w:t>
      </w:r>
      <w:r w:rsidRPr="00A753F2">
        <w:rPr>
          <w:sz w:val="28"/>
          <w:szCs w:val="28"/>
        </w:rPr>
        <w:t xml:space="preserve">м </w:t>
      </w:r>
      <w:r>
        <w:rPr>
          <w:sz w:val="28"/>
          <w:szCs w:val="28"/>
        </w:rPr>
        <w:t>А</w:t>
      </w:r>
      <w:r w:rsidRPr="00A753F2">
        <w:rPr>
          <w:sz w:val="28"/>
          <w:szCs w:val="28"/>
        </w:rPr>
        <w:t>дминистрации, уполномоченным на принятие решения о проведении контрольных (надзорных) мероприятий, явля</w:t>
      </w:r>
      <w:r>
        <w:rPr>
          <w:sz w:val="28"/>
          <w:szCs w:val="28"/>
        </w:rPr>
        <w:t>е</w:t>
      </w:r>
      <w:r w:rsidRPr="00A753F2">
        <w:rPr>
          <w:sz w:val="28"/>
          <w:szCs w:val="28"/>
        </w:rPr>
        <w:t xml:space="preserve">тся </w:t>
      </w:r>
      <w:r>
        <w:rPr>
          <w:sz w:val="28"/>
          <w:szCs w:val="28"/>
        </w:rPr>
        <w:t>Глава администрации Холмского муниципального района</w:t>
      </w:r>
      <w:r w:rsidRPr="00A753F2">
        <w:rPr>
          <w:sz w:val="28"/>
          <w:szCs w:val="28"/>
        </w:rPr>
        <w:t>.</w:t>
      </w:r>
    </w:p>
    <w:p w:rsidR="00D84746" w:rsidRPr="00A753F2" w:rsidRDefault="00D84746" w:rsidP="00D84746">
      <w:pPr>
        <w:ind w:firstLine="709"/>
        <w:contextualSpacing/>
        <w:jc w:val="both"/>
        <w:rPr>
          <w:sz w:val="28"/>
          <w:szCs w:val="28"/>
        </w:rPr>
      </w:pPr>
      <w:r w:rsidRPr="00A753F2">
        <w:rPr>
          <w:sz w:val="28"/>
          <w:szCs w:val="28"/>
        </w:rPr>
        <w:t>5. Инспекторы, при осуществлении муниципального</w:t>
      </w:r>
      <w:r>
        <w:rPr>
          <w:sz w:val="28"/>
          <w:szCs w:val="28"/>
        </w:rPr>
        <w:t xml:space="preserve"> </w:t>
      </w:r>
      <w:r w:rsidRPr="00A753F2">
        <w:rPr>
          <w:sz w:val="28"/>
          <w:szCs w:val="28"/>
        </w:rPr>
        <w:t>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84746" w:rsidRDefault="00D84746" w:rsidP="00D84746">
      <w:pPr>
        <w:ind w:firstLine="709"/>
        <w:contextualSpacing/>
        <w:jc w:val="both"/>
        <w:rPr>
          <w:sz w:val="28"/>
          <w:szCs w:val="28"/>
        </w:rPr>
      </w:pPr>
      <w:r w:rsidRPr="00A753F2">
        <w:rPr>
          <w:sz w:val="28"/>
          <w:szCs w:val="28"/>
        </w:rPr>
        <w:t>Инспекторы, наряду с правами, установленными Федеральным законом от 31.07.2020 № 248-ФЗ «О государственном контроле (надзоре) и муниципальном контроле в Российской Федерации»</w:t>
      </w:r>
      <w:r>
        <w:rPr>
          <w:sz w:val="28"/>
          <w:szCs w:val="28"/>
        </w:rPr>
        <w:t>, имеют право обратиться в суд с заявлениями:</w:t>
      </w:r>
    </w:p>
    <w:p w:rsidR="00D84746" w:rsidRDefault="00D84746" w:rsidP="00D84746">
      <w:pPr>
        <w:ind w:firstLine="540"/>
        <w:jc w:val="both"/>
        <w:rPr>
          <w:sz w:val="28"/>
          <w:szCs w:val="28"/>
        </w:rPr>
      </w:pPr>
      <w:r>
        <w:rPr>
          <w:sz w:val="28"/>
          <w:szCs w:val="28"/>
        </w:rPr>
        <w:t xml:space="preserve">-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w:t>
      </w:r>
      <w:r w:rsidRPr="00711877">
        <w:rPr>
          <w:sz w:val="28"/>
          <w:szCs w:val="28"/>
        </w:rPr>
        <w:t xml:space="preserve">настоящего </w:t>
      </w:r>
      <w:r>
        <w:rPr>
          <w:sz w:val="28"/>
          <w:szCs w:val="28"/>
        </w:rPr>
        <w:t>положения;</w:t>
      </w:r>
    </w:p>
    <w:p w:rsidR="00D84746" w:rsidRDefault="00D84746" w:rsidP="00D84746">
      <w:pPr>
        <w:ind w:firstLine="540"/>
        <w:jc w:val="both"/>
        <w:rPr>
          <w:sz w:val="28"/>
          <w:szCs w:val="28"/>
        </w:rPr>
      </w:pPr>
      <w:proofErr w:type="gramStart"/>
      <w:r>
        <w:rPr>
          <w:sz w:val="28"/>
          <w:szCs w:val="28"/>
        </w:rPr>
        <w:t xml:space="preserve">-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w:t>
      </w:r>
      <w:r w:rsidRPr="00711877">
        <w:rPr>
          <w:sz w:val="28"/>
          <w:szCs w:val="28"/>
        </w:rPr>
        <w:t xml:space="preserve">настоящего </w:t>
      </w:r>
      <w:r>
        <w:rPr>
          <w:sz w:val="28"/>
          <w:szCs w:val="28"/>
        </w:rPr>
        <w:t>положения либо в случае выявления нарушений порядка создания такого товарищества или такого кооператива, если эти нарушения носят неустранимый характер;</w:t>
      </w:r>
      <w:proofErr w:type="gramEnd"/>
    </w:p>
    <w:p w:rsidR="00D84746" w:rsidRDefault="00D84746" w:rsidP="00D84746">
      <w:pPr>
        <w:ind w:firstLine="540"/>
        <w:jc w:val="both"/>
        <w:rPr>
          <w:sz w:val="28"/>
          <w:szCs w:val="28"/>
        </w:rPr>
      </w:pPr>
      <w:proofErr w:type="gramStart"/>
      <w:r>
        <w:rPr>
          <w:sz w:val="28"/>
          <w:szCs w:val="28"/>
        </w:rPr>
        <w:t xml:space="preserve">- о признании договора управления многоквартирным домом, договора оказания услуг и (или) выполнения работ по содержанию и ремонту общего </w:t>
      </w:r>
      <w:r>
        <w:rPr>
          <w:sz w:val="28"/>
          <w:szCs w:val="28"/>
        </w:rPr>
        <w:lastRenderedPageBreak/>
        <w:t xml:space="preserve">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w:t>
      </w:r>
      <w:r w:rsidRPr="00711877">
        <w:rPr>
          <w:sz w:val="28"/>
          <w:szCs w:val="28"/>
        </w:rPr>
        <w:t xml:space="preserve">настоящего </w:t>
      </w:r>
      <w:r>
        <w:rPr>
          <w:sz w:val="28"/>
          <w:szCs w:val="28"/>
        </w:rPr>
        <w:t>положения о выборе управляющей организации, об утверждении условий</w:t>
      </w:r>
      <w:proofErr w:type="gramEnd"/>
      <w:r>
        <w:rPr>
          <w:sz w:val="28"/>
          <w:szCs w:val="28"/>
        </w:rPr>
        <w:t xml:space="preserve">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D84746" w:rsidRDefault="00D84746" w:rsidP="00D84746">
      <w:pPr>
        <w:ind w:firstLine="540"/>
        <w:jc w:val="both"/>
        <w:rPr>
          <w:sz w:val="28"/>
          <w:szCs w:val="28"/>
        </w:rPr>
      </w:pPr>
      <w:r>
        <w:rPr>
          <w:sz w:val="28"/>
          <w:szCs w:val="28"/>
        </w:rPr>
        <w:t>-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D84746" w:rsidRDefault="00D84746" w:rsidP="00D84746">
      <w:pPr>
        <w:ind w:firstLine="540"/>
        <w:jc w:val="both"/>
        <w:rPr>
          <w:sz w:val="28"/>
          <w:szCs w:val="28"/>
        </w:rPr>
      </w:pPr>
      <w:r>
        <w:rPr>
          <w:sz w:val="28"/>
          <w:szCs w:val="28"/>
        </w:rPr>
        <w:t xml:space="preserve">- о признании </w:t>
      </w:r>
      <w:proofErr w:type="gramStart"/>
      <w:r>
        <w:rPr>
          <w:sz w:val="28"/>
          <w:szCs w:val="28"/>
        </w:rPr>
        <w:t>договора найма жилого помещения жилищного фонда социального использования</w:t>
      </w:r>
      <w:proofErr w:type="gramEnd"/>
      <w:r>
        <w:rPr>
          <w:sz w:val="28"/>
          <w:szCs w:val="28"/>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w:t>
      </w:r>
      <w:r w:rsidRPr="00711877">
        <w:rPr>
          <w:sz w:val="28"/>
          <w:szCs w:val="28"/>
        </w:rPr>
        <w:t xml:space="preserve">настоящим </w:t>
      </w:r>
      <w:r>
        <w:rPr>
          <w:sz w:val="28"/>
          <w:szCs w:val="28"/>
        </w:rPr>
        <w:t>положением;</w:t>
      </w:r>
    </w:p>
    <w:p w:rsidR="00D84746" w:rsidRDefault="00D84746" w:rsidP="00D84746">
      <w:pPr>
        <w:ind w:firstLine="540"/>
        <w:jc w:val="both"/>
        <w:rPr>
          <w:sz w:val="28"/>
          <w:szCs w:val="28"/>
        </w:rPr>
      </w:pPr>
      <w:r>
        <w:rPr>
          <w:sz w:val="28"/>
          <w:szCs w:val="28"/>
        </w:rPr>
        <w:t>- о понуждении к исполнению предписания.</w:t>
      </w:r>
    </w:p>
    <w:p w:rsidR="00D84746" w:rsidRPr="008E528A" w:rsidRDefault="00D84746" w:rsidP="00D84746">
      <w:pPr>
        <w:ind w:firstLine="709"/>
        <w:contextualSpacing/>
        <w:jc w:val="both"/>
        <w:rPr>
          <w:sz w:val="28"/>
          <w:szCs w:val="28"/>
        </w:rPr>
      </w:pPr>
      <w:r w:rsidRPr="008E528A">
        <w:rPr>
          <w:sz w:val="28"/>
          <w:szCs w:val="28"/>
        </w:rPr>
        <w:t>6.Лицами, в отношении которых осуществляется муниципальн</w:t>
      </w:r>
      <w:r>
        <w:rPr>
          <w:sz w:val="28"/>
          <w:szCs w:val="28"/>
        </w:rPr>
        <w:t>ый контроль</w:t>
      </w:r>
      <w:r w:rsidRPr="008E528A">
        <w:rPr>
          <w:sz w:val="28"/>
          <w:szCs w:val="28"/>
        </w:rPr>
        <w:t>, являются юридические лица, индивидуальные предприниматели и граждане, на которых возложены обязанности по исполнению обязательных требований, относящихся к предмету муниципального контроля (далее - контролируемые лица).</w:t>
      </w:r>
    </w:p>
    <w:p w:rsidR="00D84746" w:rsidRPr="008E528A" w:rsidRDefault="00D84746" w:rsidP="00D84746">
      <w:pPr>
        <w:ind w:firstLine="709"/>
        <w:contextualSpacing/>
        <w:jc w:val="both"/>
        <w:rPr>
          <w:sz w:val="28"/>
          <w:szCs w:val="28"/>
        </w:rPr>
      </w:pPr>
      <w:r w:rsidRPr="008E528A">
        <w:rPr>
          <w:sz w:val="28"/>
          <w:szCs w:val="28"/>
        </w:rPr>
        <w:t>7.Объектами муниципального контроля является деятельность, действия (бездействие) юридических лиц, индивидуальных предпринимателей, граждан, в рамках которых должны соблюдаться обязательные требования.</w:t>
      </w:r>
    </w:p>
    <w:p w:rsidR="00D84746" w:rsidRPr="008E528A" w:rsidRDefault="00D84746" w:rsidP="00D84746">
      <w:pPr>
        <w:ind w:firstLine="709"/>
        <w:contextualSpacing/>
        <w:jc w:val="both"/>
      </w:pPr>
      <w:r w:rsidRPr="008E528A">
        <w:rPr>
          <w:sz w:val="28"/>
          <w:szCs w:val="28"/>
        </w:rPr>
        <w:t xml:space="preserve">8.Администрация осуществляет учет объектов муниципального контроля. </w:t>
      </w:r>
      <w:r w:rsidRPr="008E528A">
        <w:rPr>
          <w:bCs/>
          <w:sz w:val="28"/>
          <w:szCs w:val="28"/>
        </w:rPr>
        <w:t>Учет объектов контроля</w:t>
      </w:r>
      <w:r>
        <w:rPr>
          <w:bCs/>
          <w:sz w:val="28"/>
          <w:szCs w:val="28"/>
        </w:rPr>
        <w:t xml:space="preserve"> </w:t>
      </w:r>
      <w:r w:rsidRPr="008E528A">
        <w:rPr>
          <w:bCs/>
          <w:sz w:val="28"/>
          <w:szCs w:val="28"/>
        </w:rPr>
        <w:t xml:space="preserve">осуществляется путем ведения журнала учета объектов контроля, оформляемого в соответствии с типовой формой, </w:t>
      </w:r>
      <w:r w:rsidRPr="008E528A">
        <w:rPr>
          <w:sz w:val="28"/>
          <w:szCs w:val="28"/>
        </w:rPr>
        <w:t xml:space="preserve">утверждаемой администрацией. Администрация обеспечивает актуальность сведений об объектах контроля в журнале учета объектов контроля. </w:t>
      </w:r>
    </w:p>
    <w:p w:rsidR="00D84746" w:rsidRPr="008E528A" w:rsidRDefault="00D84746" w:rsidP="00D84746">
      <w:pPr>
        <w:pStyle w:val="ConsPlusNormal"/>
        <w:ind w:firstLine="540"/>
        <w:contextualSpacing/>
        <w:jc w:val="both"/>
      </w:pPr>
      <w:r w:rsidRPr="008E528A">
        <w:rPr>
          <w:rFonts w:ascii="Times New Roman" w:hAnsi="Times New Roman"/>
          <w:sz w:val="28"/>
          <w:szCs w:val="28"/>
        </w:rPr>
        <w:t>При сборе, обработке, анализе и учете сведений об объектах контроля для целей их учета администрация использует информацию, получаемую от контролируемых лиц,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D84746" w:rsidRPr="008E528A" w:rsidRDefault="00D84746" w:rsidP="00D84746">
      <w:pPr>
        <w:pStyle w:val="ConsPlusNormal"/>
        <w:ind w:firstLine="540"/>
        <w:contextualSpacing/>
        <w:jc w:val="both"/>
        <w:rPr>
          <w:rFonts w:ascii="Times New Roman" w:hAnsi="Times New Roman"/>
          <w:sz w:val="28"/>
          <w:szCs w:val="28"/>
        </w:rPr>
      </w:pPr>
      <w:r w:rsidRPr="008E528A">
        <w:rPr>
          <w:rFonts w:ascii="Times New Roman" w:hAnsi="Times New Roman"/>
          <w:sz w:val="28"/>
          <w:szCs w:val="28"/>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8E528A">
        <w:rPr>
          <w:rFonts w:ascii="Times New Roman" w:hAnsi="Times New Roman"/>
          <w:sz w:val="28"/>
          <w:szCs w:val="28"/>
        </w:rPr>
        <w:t>также</w:t>
      </w:r>
      <w:proofErr w:type="gramEnd"/>
      <w:r w:rsidRPr="008E528A">
        <w:rPr>
          <w:rFonts w:ascii="Times New Roman" w:hAnsi="Times New Roman"/>
          <w:sz w:val="28"/>
          <w:szCs w:val="28"/>
        </w:rPr>
        <w:t xml:space="preserve"> если соответствующие сведения, документы содержатся в государственных или муниципальных информационных ресурсах.</w:t>
      </w:r>
    </w:p>
    <w:p w:rsidR="00D84746" w:rsidRDefault="00D84746" w:rsidP="00D84746">
      <w:pPr>
        <w:ind w:firstLine="709"/>
        <w:contextualSpacing/>
        <w:jc w:val="both"/>
        <w:rPr>
          <w:sz w:val="28"/>
          <w:szCs w:val="28"/>
        </w:rPr>
      </w:pPr>
      <w:r w:rsidRPr="008E528A">
        <w:rPr>
          <w:sz w:val="28"/>
          <w:szCs w:val="28"/>
        </w:rPr>
        <w:lastRenderedPageBreak/>
        <w:t>9.</w:t>
      </w:r>
      <w:r>
        <w:rPr>
          <w:sz w:val="28"/>
          <w:szCs w:val="28"/>
        </w:rPr>
        <w:t xml:space="preserve"> </w:t>
      </w:r>
      <w:r w:rsidRPr="008E528A">
        <w:rPr>
          <w:sz w:val="28"/>
          <w:szCs w:val="28"/>
        </w:rPr>
        <w:t xml:space="preserve">К отношениям, связанным с осуществлением вида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w:t>
      </w:r>
      <w:hyperlink r:id="rId10" w:history="1">
        <w:r w:rsidRPr="008E528A">
          <w:rPr>
            <w:sz w:val="28"/>
            <w:szCs w:val="28"/>
          </w:rPr>
          <w:t>закона</w:t>
        </w:r>
      </w:hyperlink>
      <w:r>
        <w:t xml:space="preserve"> </w:t>
      </w:r>
      <w:r w:rsidRPr="008E528A">
        <w:rPr>
          <w:sz w:val="28"/>
          <w:szCs w:val="28"/>
        </w:rPr>
        <w:t>от 31.07.2020 № 248-ФЗ «О государственном контроле (надзоре) и муниципальном контроле в Российской Федерации».</w:t>
      </w:r>
    </w:p>
    <w:p w:rsidR="00D84746" w:rsidRPr="008E528A" w:rsidRDefault="00D84746" w:rsidP="00D84746">
      <w:pPr>
        <w:ind w:firstLine="709"/>
        <w:contextualSpacing/>
        <w:jc w:val="both"/>
        <w:rPr>
          <w:sz w:val="28"/>
          <w:szCs w:val="28"/>
        </w:rPr>
      </w:pPr>
    </w:p>
    <w:p w:rsidR="00D84746" w:rsidRPr="00241DB1" w:rsidRDefault="00D84746" w:rsidP="00D84746">
      <w:pPr>
        <w:ind w:firstLine="709"/>
        <w:contextualSpacing/>
        <w:jc w:val="center"/>
        <w:rPr>
          <w:b/>
          <w:sz w:val="28"/>
          <w:szCs w:val="28"/>
        </w:rPr>
      </w:pPr>
      <w:r w:rsidRPr="00241DB1">
        <w:rPr>
          <w:b/>
          <w:sz w:val="28"/>
          <w:szCs w:val="28"/>
        </w:rPr>
        <w:t xml:space="preserve">Управление рисками причинения вреда (ущерба) </w:t>
      </w:r>
      <w:proofErr w:type="gramStart"/>
      <w:r w:rsidRPr="00241DB1">
        <w:rPr>
          <w:b/>
          <w:sz w:val="28"/>
          <w:szCs w:val="28"/>
        </w:rPr>
        <w:t>охраняемых</w:t>
      </w:r>
      <w:proofErr w:type="gramEnd"/>
      <w:r w:rsidRPr="00241DB1">
        <w:rPr>
          <w:b/>
          <w:sz w:val="28"/>
          <w:szCs w:val="28"/>
        </w:rPr>
        <w:t xml:space="preserve"> законом ценностям при осуществлении муниципального контроля</w:t>
      </w:r>
    </w:p>
    <w:p w:rsidR="00D84746" w:rsidRDefault="00D84746" w:rsidP="00D84746">
      <w:pPr>
        <w:ind w:firstLine="709"/>
        <w:contextualSpacing/>
        <w:jc w:val="both"/>
        <w:rPr>
          <w:sz w:val="28"/>
          <w:szCs w:val="28"/>
        </w:rPr>
      </w:pPr>
      <w:r w:rsidRPr="0065022F">
        <w:rPr>
          <w:sz w:val="28"/>
          <w:szCs w:val="28"/>
        </w:rPr>
        <w:t>10. Муниципальный  контроль осуществляется на основе управления рисками причинения вреда (ущерба), определяющего выбор профилактических</w:t>
      </w:r>
      <w:r w:rsidRPr="00D62B81">
        <w:rPr>
          <w:sz w:val="28"/>
          <w:szCs w:val="28"/>
        </w:rPr>
        <w:t xml:space="preserve">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D84746" w:rsidRPr="0065022F" w:rsidRDefault="00D84746" w:rsidP="00D84746">
      <w:pPr>
        <w:ind w:firstLine="709"/>
        <w:contextualSpacing/>
        <w:jc w:val="both"/>
        <w:rPr>
          <w:sz w:val="28"/>
          <w:szCs w:val="28"/>
        </w:rPr>
      </w:pPr>
      <w:r>
        <w:rPr>
          <w:sz w:val="28"/>
          <w:szCs w:val="28"/>
        </w:rPr>
        <w:t>11</w:t>
      </w:r>
      <w:r w:rsidRPr="00D62B81">
        <w:rPr>
          <w:sz w:val="28"/>
          <w:szCs w:val="28"/>
        </w:rPr>
        <w:t xml:space="preserve">. </w:t>
      </w:r>
      <w:proofErr w:type="gramStart"/>
      <w:r w:rsidRPr="00D62B81">
        <w:rPr>
          <w:sz w:val="28"/>
          <w:szCs w:val="28"/>
        </w:rPr>
        <w:t xml:space="preserve">Для целей управления рисками причинения вреда (ущерба) охраняемым законом ценностям при осуществлении </w:t>
      </w:r>
      <w:r>
        <w:rPr>
          <w:sz w:val="28"/>
          <w:szCs w:val="28"/>
        </w:rPr>
        <w:t>муниципального контроля</w:t>
      </w:r>
      <w:r w:rsidRPr="00D62B81">
        <w:rPr>
          <w:sz w:val="28"/>
          <w:szCs w:val="28"/>
        </w:rPr>
        <w:t xml:space="preserve"> деятельность, </w:t>
      </w:r>
      <w:r w:rsidRPr="0065022F">
        <w:rPr>
          <w:sz w:val="28"/>
          <w:szCs w:val="28"/>
        </w:rPr>
        <w:t>действия (бездействия) контролируемых лиц, результаты их деятельности и (или) используемые ими производственные объекты подлежат отнесению к кате</w:t>
      </w:r>
      <w:r>
        <w:rPr>
          <w:sz w:val="28"/>
          <w:szCs w:val="28"/>
        </w:rPr>
        <w:t xml:space="preserve">гориям значительного, среднего, </w:t>
      </w:r>
      <w:r w:rsidRPr="0065022F">
        <w:rPr>
          <w:sz w:val="28"/>
          <w:szCs w:val="28"/>
        </w:rPr>
        <w:t xml:space="preserve">и </w:t>
      </w:r>
      <w:r w:rsidRPr="00BC48B9">
        <w:rPr>
          <w:sz w:val="28"/>
          <w:szCs w:val="28"/>
        </w:rPr>
        <w:t xml:space="preserve">низкого </w:t>
      </w:r>
      <w:r w:rsidRPr="0065022F">
        <w:rPr>
          <w:sz w:val="28"/>
          <w:szCs w:val="28"/>
        </w:rPr>
        <w:t>риска</w:t>
      </w:r>
      <w:r>
        <w:rPr>
          <w:sz w:val="28"/>
          <w:szCs w:val="28"/>
        </w:rPr>
        <w:t xml:space="preserve"> </w:t>
      </w:r>
      <w:r w:rsidRPr="0065022F">
        <w:rPr>
          <w:sz w:val="28"/>
          <w:szCs w:val="28"/>
        </w:rPr>
        <w:t xml:space="preserve">в соответствии с Федеральным </w:t>
      </w:r>
      <w:hyperlink r:id="rId11" w:history="1">
        <w:r w:rsidRPr="0065022F">
          <w:rPr>
            <w:sz w:val="28"/>
            <w:szCs w:val="28"/>
          </w:rPr>
          <w:t>законом</w:t>
        </w:r>
      </w:hyperlink>
      <w:r>
        <w:t xml:space="preserve"> </w:t>
      </w:r>
      <w:r w:rsidRPr="0065022F">
        <w:rPr>
          <w:sz w:val="28"/>
          <w:szCs w:val="28"/>
        </w:rPr>
        <w:t>от 31.07.2020 № 248-ФЗ «О государственном надзоре и муниципальном контроле в Российской Федерации».</w:t>
      </w:r>
      <w:proofErr w:type="gramEnd"/>
    </w:p>
    <w:p w:rsidR="00D84746" w:rsidRPr="0065022F" w:rsidRDefault="00D84746" w:rsidP="00D84746">
      <w:pPr>
        <w:ind w:firstLine="709"/>
        <w:contextualSpacing/>
        <w:jc w:val="both"/>
        <w:rPr>
          <w:sz w:val="28"/>
          <w:szCs w:val="28"/>
        </w:rPr>
      </w:pPr>
      <w:r w:rsidRPr="0065022F">
        <w:rPr>
          <w:sz w:val="28"/>
          <w:szCs w:val="28"/>
        </w:rPr>
        <w:t>12. Отнесение объектов муниципального контроля к определенной категории риска осуществляется на основании сопоставления их характеристик с критериями отнесения объектов муниципального контроля к категориям риска.</w:t>
      </w:r>
    </w:p>
    <w:p w:rsidR="00D84746" w:rsidRPr="0065022F" w:rsidRDefault="00D84746" w:rsidP="00D84746">
      <w:pPr>
        <w:ind w:firstLine="709"/>
        <w:contextualSpacing/>
        <w:jc w:val="both"/>
        <w:rPr>
          <w:sz w:val="28"/>
          <w:szCs w:val="28"/>
        </w:rPr>
      </w:pPr>
      <w:r w:rsidRPr="0065022F">
        <w:rPr>
          <w:sz w:val="28"/>
          <w:szCs w:val="28"/>
        </w:rPr>
        <w:t xml:space="preserve">Отнесение объектов муниципального контроля к категориям риска осуществляется </w:t>
      </w:r>
      <w:r>
        <w:rPr>
          <w:sz w:val="28"/>
          <w:szCs w:val="28"/>
        </w:rPr>
        <w:t>постановлением А</w:t>
      </w:r>
      <w:r w:rsidRPr="0065022F">
        <w:rPr>
          <w:sz w:val="28"/>
          <w:szCs w:val="28"/>
        </w:rPr>
        <w:t>дминистрации.</w:t>
      </w:r>
    </w:p>
    <w:p w:rsidR="00D84746" w:rsidRPr="0065022F" w:rsidRDefault="00D84746" w:rsidP="00D84746">
      <w:pPr>
        <w:ind w:firstLine="709"/>
        <w:contextualSpacing/>
        <w:jc w:val="both"/>
        <w:rPr>
          <w:sz w:val="28"/>
          <w:szCs w:val="28"/>
        </w:rPr>
      </w:pPr>
      <w:r w:rsidRPr="0065022F">
        <w:rPr>
          <w:sz w:val="28"/>
          <w:szCs w:val="28"/>
        </w:rPr>
        <w:t xml:space="preserve">При отсутствии </w:t>
      </w:r>
      <w:r>
        <w:rPr>
          <w:sz w:val="28"/>
          <w:szCs w:val="28"/>
        </w:rPr>
        <w:t>постановления</w:t>
      </w:r>
      <w:r w:rsidRPr="0065022F">
        <w:rPr>
          <w:sz w:val="28"/>
          <w:szCs w:val="28"/>
        </w:rPr>
        <w:t xml:space="preserve"> </w:t>
      </w:r>
      <w:r>
        <w:rPr>
          <w:sz w:val="28"/>
          <w:szCs w:val="28"/>
        </w:rPr>
        <w:t>А</w:t>
      </w:r>
      <w:r w:rsidRPr="0065022F">
        <w:rPr>
          <w:sz w:val="28"/>
          <w:szCs w:val="28"/>
        </w:rPr>
        <w:t>дминистрации об отнесении объектов муниципального контроля к категориям риска такие объекты считаются отнесенными к низкой категории риска.</w:t>
      </w:r>
    </w:p>
    <w:p w:rsidR="00D84746" w:rsidRPr="0065022F" w:rsidRDefault="00D84746" w:rsidP="00D84746">
      <w:pPr>
        <w:ind w:firstLine="709"/>
        <w:contextualSpacing/>
        <w:jc w:val="both"/>
        <w:rPr>
          <w:sz w:val="28"/>
          <w:szCs w:val="28"/>
        </w:rPr>
      </w:pPr>
      <w:r w:rsidRPr="0065022F">
        <w:rPr>
          <w:sz w:val="28"/>
          <w:szCs w:val="28"/>
        </w:rPr>
        <w:t xml:space="preserve">Пересмотр </w:t>
      </w:r>
      <w:r>
        <w:rPr>
          <w:sz w:val="28"/>
          <w:szCs w:val="28"/>
        </w:rPr>
        <w:t>постановления</w:t>
      </w:r>
      <w:r w:rsidRPr="0065022F">
        <w:rPr>
          <w:sz w:val="28"/>
          <w:szCs w:val="28"/>
        </w:rPr>
        <w:t>, указанного в настоящем пункте, осуществляется в порядке, установленном настоящим Положением для отнесения объектов муниципального контроля к категориям риска с учетом особенностей, установленных настоящим пунктом.</w:t>
      </w:r>
    </w:p>
    <w:p w:rsidR="00D84746" w:rsidRPr="0065022F" w:rsidRDefault="00D84746" w:rsidP="00D84746">
      <w:pPr>
        <w:ind w:firstLine="709"/>
        <w:contextualSpacing/>
        <w:jc w:val="both"/>
        <w:rPr>
          <w:sz w:val="28"/>
          <w:szCs w:val="28"/>
        </w:rPr>
      </w:pPr>
      <w:r w:rsidRPr="0065022F">
        <w:rPr>
          <w:sz w:val="28"/>
          <w:szCs w:val="28"/>
        </w:rPr>
        <w:t xml:space="preserve">В случае пересмотра </w:t>
      </w:r>
      <w:r>
        <w:rPr>
          <w:sz w:val="28"/>
          <w:szCs w:val="28"/>
        </w:rPr>
        <w:t>постановления</w:t>
      </w:r>
      <w:r w:rsidRPr="0065022F">
        <w:rPr>
          <w:sz w:val="28"/>
          <w:szCs w:val="28"/>
        </w:rPr>
        <w:t xml:space="preserve"> об отнесении объекта муниципального контроля к категории риска, распоряжение об изменении категории риска на более высокую категорию принимается должностным лицом, уполномоченным на принятие распоряжения об отнесении объекта муниципального контроля к</w:t>
      </w:r>
      <w:r w:rsidRPr="00D62B81">
        <w:rPr>
          <w:sz w:val="28"/>
          <w:szCs w:val="28"/>
        </w:rPr>
        <w:t xml:space="preserve"> </w:t>
      </w:r>
      <w:r w:rsidRPr="0065022F">
        <w:rPr>
          <w:sz w:val="28"/>
          <w:szCs w:val="28"/>
        </w:rPr>
        <w:t>соответствующей категории риска.</w:t>
      </w:r>
    </w:p>
    <w:p w:rsidR="00D84746" w:rsidRPr="0065022F" w:rsidRDefault="00D84746" w:rsidP="00D84746">
      <w:pPr>
        <w:ind w:firstLine="709"/>
        <w:contextualSpacing/>
        <w:jc w:val="both"/>
        <w:rPr>
          <w:sz w:val="28"/>
          <w:szCs w:val="28"/>
        </w:rPr>
      </w:pPr>
      <w:proofErr w:type="gramStart"/>
      <w:r>
        <w:rPr>
          <w:sz w:val="28"/>
          <w:szCs w:val="28"/>
        </w:rPr>
        <w:t>Постановление</w:t>
      </w:r>
      <w:r w:rsidRPr="0065022F">
        <w:rPr>
          <w:sz w:val="28"/>
          <w:szCs w:val="28"/>
        </w:rPr>
        <w:t xml:space="preserve"> об изменении категории риска на более низкую категорию принимается должностным лицом, которым ранее было принято </w:t>
      </w:r>
      <w:r>
        <w:rPr>
          <w:sz w:val="28"/>
          <w:szCs w:val="28"/>
        </w:rPr>
        <w:t>постановление</w:t>
      </w:r>
      <w:r w:rsidRPr="0065022F">
        <w:rPr>
          <w:sz w:val="28"/>
          <w:szCs w:val="28"/>
        </w:rPr>
        <w:t xml:space="preserve"> об отнесении объекта муниципального контроля к категории риска, с направлением указанного </w:t>
      </w:r>
      <w:r>
        <w:rPr>
          <w:sz w:val="28"/>
          <w:szCs w:val="28"/>
        </w:rPr>
        <w:t>постановления</w:t>
      </w:r>
      <w:r w:rsidRPr="0065022F">
        <w:rPr>
          <w:sz w:val="28"/>
          <w:szCs w:val="28"/>
        </w:rPr>
        <w:t>, документов и сведений, на основании которых оно было принято, должностному лицу, уполномоченному на принятие решения об отнесении объекта муниципального контроля к соответствующей категории риска.</w:t>
      </w:r>
      <w:proofErr w:type="gramEnd"/>
    </w:p>
    <w:p w:rsidR="00D84746" w:rsidRPr="0065022F" w:rsidRDefault="00D84746" w:rsidP="00D84746">
      <w:pPr>
        <w:ind w:firstLine="709"/>
        <w:contextualSpacing/>
        <w:jc w:val="both"/>
        <w:rPr>
          <w:sz w:val="28"/>
          <w:szCs w:val="28"/>
        </w:rPr>
      </w:pPr>
      <w:r>
        <w:rPr>
          <w:sz w:val="28"/>
          <w:szCs w:val="28"/>
        </w:rPr>
        <w:lastRenderedPageBreak/>
        <w:t>Постановление</w:t>
      </w:r>
      <w:r w:rsidRPr="0065022F">
        <w:rPr>
          <w:sz w:val="28"/>
          <w:szCs w:val="28"/>
        </w:rPr>
        <w:t xml:space="preserve"> об отнесении объектов муниципального контроля к категориям риска принимается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w:t>
      </w:r>
    </w:p>
    <w:p w:rsidR="00D84746" w:rsidRPr="0065022F" w:rsidRDefault="00D84746" w:rsidP="00D84746">
      <w:pPr>
        <w:ind w:firstLine="709"/>
        <w:contextualSpacing/>
        <w:jc w:val="both"/>
        <w:rPr>
          <w:sz w:val="28"/>
          <w:szCs w:val="28"/>
        </w:rPr>
      </w:pPr>
      <w:r w:rsidRPr="0065022F">
        <w:rPr>
          <w:sz w:val="28"/>
          <w:szCs w:val="28"/>
        </w:rPr>
        <w:t>13. Администрация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распоряжения</w:t>
      </w:r>
      <w:r>
        <w:rPr>
          <w:sz w:val="28"/>
          <w:szCs w:val="28"/>
        </w:rPr>
        <w:t xml:space="preserve"> </w:t>
      </w:r>
      <w:r w:rsidRPr="0065022F">
        <w:rPr>
          <w:sz w:val="28"/>
          <w:szCs w:val="28"/>
        </w:rPr>
        <w:t>об отнесении объектов муниципального контроля к соответствующим категориям риска.</w:t>
      </w:r>
    </w:p>
    <w:p w:rsidR="00D84746" w:rsidRPr="0065022F" w:rsidRDefault="00D84746" w:rsidP="00D84746">
      <w:pPr>
        <w:ind w:firstLine="709"/>
        <w:contextualSpacing/>
        <w:jc w:val="both"/>
        <w:rPr>
          <w:sz w:val="28"/>
          <w:szCs w:val="28"/>
        </w:rPr>
      </w:pPr>
      <w:r w:rsidRPr="0065022F">
        <w:rPr>
          <w:sz w:val="28"/>
          <w:szCs w:val="28"/>
        </w:rPr>
        <w:t>Перечень содержит следующую информацию:</w:t>
      </w:r>
    </w:p>
    <w:p w:rsidR="00D84746" w:rsidRPr="0065022F" w:rsidRDefault="00D84746" w:rsidP="00D84746">
      <w:pPr>
        <w:ind w:firstLine="709"/>
        <w:contextualSpacing/>
        <w:jc w:val="both"/>
        <w:rPr>
          <w:sz w:val="28"/>
          <w:szCs w:val="28"/>
        </w:rPr>
      </w:pPr>
      <w:r w:rsidRPr="0065022F">
        <w:rPr>
          <w:sz w:val="28"/>
          <w:szCs w:val="28"/>
        </w:rPr>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rsidR="00D84746" w:rsidRPr="0065022F" w:rsidRDefault="00D84746" w:rsidP="00D84746">
      <w:pPr>
        <w:ind w:firstLine="709"/>
        <w:contextualSpacing/>
        <w:jc w:val="both"/>
        <w:rPr>
          <w:sz w:val="28"/>
          <w:szCs w:val="28"/>
        </w:rPr>
      </w:pPr>
      <w:r w:rsidRPr="0065022F">
        <w:rPr>
          <w:sz w:val="28"/>
          <w:szCs w:val="28"/>
        </w:rPr>
        <w:t>2) основной государственный регистрационный номер;</w:t>
      </w:r>
    </w:p>
    <w:p w:rsidR="00D84746" w:rsidRPr="0065022F" w:rsidRDefault="00D84746" w:rsidP="00D84746">
      <w:pPr>
        <w:ind w:firstLine="709"/>
        <w:contextualSpacing/>
        <w:jc w:val="both"/>
        <w:rPr>
          <w:sz w:val="28"/>
          <w:szCs w:val="28"/>
        </w:rPr>
      </w:pPr>
      <w:r w:rsidRPr="0065022F">
        <w:rPr>
          <w:sz w:val="28"/>
          <w:szCs w:val="28"/>
        </w:rPr>
        <w:t>3) идентификационный номер налогоплательщика;</w:t>
      </w:r>
    </w:p>
    <w:p w:rsidR="00D84746" w:rsidRPr="0065022F" w:rsidRDefault="00D84746" w:rsidP="00D84746">
      <w:pPr>
        <w:ind w:firstLine="709"/>
        <w:contextualSpacing/>
        <w:jc w:val="both"/>
        <w:rPr>
          <w:sz w:val="28"/>
          <w:szCs w:val="28"/>
        </w:rPr>
      </w:pPr>
      <w:r w:rsidRPr="0065022F">
        <w:rPr>
          <w:sz w:val="28"/>
          <w:szCs w:val="28"/>
        </w:rPr>
        <w:t>4) наименование объекта муниципального контроля (при наличии);</w:t>
      </w:r>
    </w:p>
    <w:p w:rsidR="00D84746" w:rsidRPr="0065022F" w:rsidRDefault="00D84746" w:rsidP="00D84746">
      <w:pPr>
        <w:ind w:firstLine="709"/>
        <w:contextualSpacing/>
        <w:jc w:val="both"/>
        <w:rPr>
          <w:sz w:val="28"/>
          <w:szCs w:val="28"/>
        </w:rPr>
      </w:pPr>
      <w:r w:rsidRPr="0065022F">
        <w:rPr>
          <w:sz w:val="28"/>
          <w:szCs w:val="28"/>
        </w:rPr>
        <w:t>5) место нахождения объекта муниципального контроля;</w:t>
      </w:r>
    </w:p>
    <w:p w:rsidR="00D84746" w:rsidRPr="0065022F" w:rsidRDefault="00D84746" w:rsidP="00D84746">
      <w:pPr>
        <w:ind w:firstLine="709"/>
        <w:contextualSpacing/>
        <w:jc w:val="both"/>
        <w:rPr>
          <w:sz w:val="28"/>
          <w:szCs w:val="28"/>
        </w:rPr>
      </w:pPr>
      <w:r w:rsidRPr="0065022F">
        <w:rPr>
          <w:sz w:val="28"/>
          <w:szCs w:val="28"/>
        </w:rPr>
        <w:t>6) дата и номер решения о присвоении объекту муниципального контроля категории риска, указание на категорию риска, а также сведения, на основании</w:t>
      </w:r>
      <w:r w:rsidRPr="00E36816">
        <w:rPr>
          <w:i/>
          <w:sz w:val="28"/>
          <w:szCs w:val="28"/>
        </w:rPr>
        <w:t xml:space="preserve"> </w:t>
      </w:r>
      <w:r w:rsidRPr="0065022F">
        <w:rPr>
          <w:sz w:val="28"/>
          <w:szCs w:val="28"/>
        </w:rPr>
        <w:t>которых было принято решение об отнесении объекта муниципального контроля к категории риска.</w:t>
      </w:r>
    </w:p>
    <w:p w:rsidR="00D84746" w:rsidRPr="0065022F" w:rsidRDefault="00D84746" w:rsidP="00D84746">
      <w:pPr>
        <w:ind w:firstLine="709"/>
        <w:contextualSpacing/>
        <w:jc w:val="both"/>
        <w:rPr>
          <w:sz w:val="28"/>
          <w:szCs w:val="28"/>
        </w:rPr>
      </w:pPr>
      <w:r w:rsidRPr="0065022F">
        <w:rPr>
          <w:sz w:val="28"/>
          <w:szCs w:val="28"/>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D84746" w:rsidRPr="0065022F" w:rsidRDefault="00D84746" w:rsidP="00D84746">
      <w:pPr>
        <w:ind w:firstLine="709"/>
        <w:contextualSpacing/>
        <w:jc w:val="both"/>
        <w:rPr>
          <w:sz w:val="28"/>
          <w:szCs w:val="28"/>
        </w:rPr>
      </w:pPr>
      <w:r w:rsidRPr="0065022F">
        <w:rPr>
          <w:sz w:val="28"/>
          <w:szCs w:val="28"/>
        </w:rPr>
        <w:t>На официальном сайте Администрации муниципального района размещается и поддерживается в актуальном состоянии информация из перечня, предусмотренная настоящим пунктом, за исключением сведений, на основании которых было принято решение об отнесении объекта муниципального контроля к категории риска.</w:t>
      </w:r>
    </w:p>
    <w:p w:rsidR="00D84746" w:rsidRPr="0065022F" w:rsidRDefault="00D84746" w:rsidP="00D84746">
      <w:pPr>
        <w:ind w:firstLine="709"/>
        <w:contextualSpacing/>
        <w:jc w:val="both"/>
        <w:rPr>
          <w:sz w:val="28"/>
          <w:szCs w:val="28"/>
        </w:rPr>
      </w:pPr>
      <w:r w:rsidRPr="0065022F">
        <w:rPr>
          <w:sz w:val="28"/>
          <w:szCs w:val="28"/>
        </w:rPr>
        <w:t>14. По запросу контролируемого лица в Администрацию 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D84746" w:rsidRPr="0065022F" w:rsidRDefault="00D84746" w:rsidP="00D84746">
      <w:pPr>
        <w:ind w:firstLine="709"/>
        <w:contextualSpacing/>
        <w:jc w:val="both"/>
        <w:rPr>
          <w:sz w:val="28"/>
          <w:szCs w:val="28"/>
        </w:rPr>
      </w:pPr>
      <w:r w:rsidRPr="0065022F">
        <w:rPr>
          <w:sz w:val="28"/>
          <w:szCs w:val="28"/>
        </w:rPr>
        <w:t>15. Контролируемые лица вправе подать в  Администрацию в соответствии с их компетенцией заявление об изменении присвоенной ранее категории риска.</w:t>
      </w:r>
    </w:p>
    <w:p w:rsidR="00D84746" w:rsidRDefault="00D84746" w:rsidP="00D84746">
      <w:pPr>
        <w:ind w:firstLine="709"/>
        <w:contextualSpacing/>
        <w:jc w:val="both"/>
        <w:rPr>
          <w:sz w:val="28"/>
          <w:szCs w:val="28"/>
        </w:rPr>
      </w:pPr>
      <w:r w:rsidRPr="0065022F">
        <w:rPr>
          <w:sz w:val="28"/>
          <w:szCs w:val="28"/>
        </w:rPr>
        <w:t xml:space="preserve">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соответствующим </w:t>
      </w:r>
      <w:r>
        <w:rPr>
          <w:sz w:val="28"/>
          <w:szCs w:val="28"/>
        </w:rPr>
        <w:t>постановлением</w:t>
      </w:r>
      <w:r w:rsidRPr="0065022F">
        <w:rPr>
          <w:sz w:val="28"/>
          <w:szCs w:val="28"/>
        </w:rPr>
        <w:t xml:space="preserve"> в</w:t>
      </w:r>
      <w:r w:rsidRPr="00D62B81">
        <w:rPr>
          <w:sz w:val="28"/>
          <w:szCs w:val="28"/>
        </w:rPr>
        <w:t xml:space="preserve"> соответствии с критериями отнесения объектов </w:t>
      </w:r>
      <w:r>
        <w:rPr>
          <w:sz w:val="28"/>
          <w:szCs w:val="28"/>
        </w:rPr>
        <w:t>муниципального контроля к категориям риска.</w:t>
      </w:r>
    </w:p>
    <w:p w:rsidR="00D84746" w:rsidRPr="0079142E" w:rsidRDefault="00D84746" w:rsidP="00D84746">
      <w:pPr>
        <w:ind w:firstLine="709"/>
        <w:contextualSpacing/>
        <w:jc w:val="both"/>
        <w:rPr>
          <w:sz w:val="28"/>
          <w:szCs w:val="28"/>
        </w:rPr>
      </w:pPr>
      <w:r w:rsidRPr="005E67E8">
        <w:rPr>
          <w:sz w:val="28"/>
          <w:szCs w:val="28"/>
        </w:rPr>
        <w:t xml:space="preserve">16. </w:t>
      </w:r>
      <w:r w:rsidRPr="005E67E8">
        <w:rPr>
          <w:iCs/>
          <w:sz w:val="28"/>
          <w:szCs w:val="28"/>
        </w:rPr>
        <w:t xml:space="preserve">В целях оценки риска причинения вреда (ущерба) при принятии решения о проведении и выборе вида внепланового контрольного (надзорного) мероприятия Администрация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w:t>
      </w:r>
      <w:r w:rsidRPr="005E67E8">
        <w:rPr>
          <w:iCs/>
          <w:sz w:val="28"/>
          <w:szCs w:val="28"/>
        </w:rPr>
        <w:lastRenderedPageBreak/>
        <w:t>нарушениями обязательных требований, но с высокой степенью</w:t>
      </w:r>
      <w:r w:rsidRPr="0079142E">
        <w:rPr>
          <w:iCs/>
          <w:sz w:val="28"/>
          <w:szCs w:val="28"/>
        </w:rPr>
        <w:t xml:space="preserve"> вероятности свидетельствуют о наличии таких нарушений и риска причинения вреда (ущерба) охраняемым законом ценностям.</w:t>
      </w:r>
    </w:p>
    <w:p w:rsidR="00D84746" w:rsidRDefault="00D84746" w:rsidP="00D84746">
      <w:pPr>
        <w:ind w:firstLine="709"/>
        <w:contextualSpacing/>
        <w:jc w:val="center"/>
        <w:rPr>
          <w:sz w:val="28"/>
          <w:szCs w:val="28"/>
        </w:rPr>
      </w:pPr>
      <w:r w:rsidRPr="00930E03">
        <w:rPr>
          <w:sz w:val="28"/>
          <w:szCs w:val="28"/>
        </w:rPr>
        <w:t xml:space="preserve">Перечень </w:t>
      </w:r>
      <w:proofErr w:type="gramStart"/>
      <w:r w:rsidRPr="00930E03">
        <w:rPr>
          <w:sz w:val="28"/>
          <w:szCs w:val="28"/>
        </w:rPr>
        <w:t>индикаторов риска нарушения обязательных требований вида муниципального контроля</w:t>
      </w:r>
      <w:proofErr w:type="gramEnd"/>
      <w:r>
        <w:rPr>
          <w:sz w:val="28"/>
          <w:szCs w:val="28"/>
        </w:rPr>
        <w:t xml:space="preserve"> </w:t>
      </w:r>
      <w:r w:rsidRPr="00930E03">
        <w:rPr>
          <w:sz w:val="28"/>
          <w:szCs w:val="28"/>
        </w:rPr>
        <w:t>утверждается представительным органом.</w:t>
      </w:r>
    </w:p>
    <w:p w:rsidR="00D84746" w:rsidRDefault="00D84746" w:rsidP="00D84746">
      <w:pPr>
        <w:ind w:firstLine="709"/>
        <w:contextualSpacing/>
        <w:jc w:val="center"/>
        <w:rPr>
          <w:b/>
          <w:sz w:val="28"/>
          <w:szCs w:val="28"/>
        </w:rPr>
      </w:pPr>
    </w:p>
    <w:p w:rsidR="00D84746" w:rsidRPr="00A753F2" w:rsidRDefault="00D84746" w:rsidP="00D84746">
      <w:pPr>
        <w:ind w:firstLine="709"/>
        <w:contextualSpacing/>
        <w:jc w:val="center"/>
        <w:rPr>
          <w:b/>
          <w:sz w:val="28"/>
          <w:szCs w:val="28"/>
        </w:rPr>
      </w:pPr>
      <w:r w:rsidRPr="00A753F2">
        <w:rPr>
          <w:b/>
          <w:sz w:val="28"/>
          <w:szCs w:val="28"/>
        </w:rPr>
        <w:t xml:space="preserve">Профилактика рисков причинения вреда (ущерба) охраняемым законом ценностям при осуществлении </w:t>
      </w:r>
      <w:r w:rsidRPr="00492C6A">
        <w:rPr>
          <w:b/>
          <w:sz w:val="28"/>
          <w:szCs w:val="28"/>
        </w:rPr>
        <w:t>муниципального</w:t>
      </w:r>
      <w:r>
        <w:rPr>
          <w:b/>
          <w:sz w:val="28"/>
          <w:szCs w:val="28"/>
        </w:rPr>
        <w:t xml:space="preserve"> жилищного </w:t>
      </w:r>
      <w:r w:rsidRPr="00492C6A">
        <w:rPr>
          <w:b/>
          <w:sz w:val="28"/>
          <w:szCs w:val="28"/>
        </w:rPr>
        <w:t xml:space="preserve"> контроля</w:t>
      </w:r>
    </w:p>
    <w:p w:rsidR="00D84746" w:rsidRPr="00A753F2" w:rsidRDefault="00D84746" w:rsidP="00D84746">
      <w:pPr>
        <w:ind w:firstLine="709"/>
        <w:contextualSpacing/>
        <w:jc w:val="center"/>
        <w:rPr>
          <w:b/>
          <w:sz w:val="28"/>
          <w:szCs w:val="28"/>
        </w:rPr>
      </w:pPr>
    </w:p>
    <w:p w:rsidR="00D84746" w:rsidRPr="00A753F2" w:rsidRDefault="00D84746" w:rsidP="00D84746">
      <w:pPr>
        <w:ind w:firstLine="709"/>
        <w:contextualSpacing/>
        <w:jc w:val="both"/>
        <w:rPr>
          <w:sz w:val="28"/>
          <w:szCs w:val="28"/>
        </w:rPr>
      </w:pPr>
      <w:r w:rsidRPr="00A753F2">
        <w:rPr>
          <w:sz w:val="28"/>
          <w:szCs w:val="28"/>
        </w:rPr>
        <w:t>1</w:t>
      </w:r>
      <w:r>
        <w:rPr>
          <w:sz w:val="28"/>
          <w:szCs w:val="28"/>
        </w:rPr>
        <w:t>7</w:t>
      </w:r>
      <w:r w:rsidRPr="00A753F2">
        <w:rPr>
          <w:sz w:val="28"/>
          <w:szCs w:val="28"/>
        </w:rPr>
        <w:t xml:space="preserve">. Профилактические мероприятия проводятся </w:t>
      </w:r>
      <w:r>
        <w:rPr>
          <w:sz w:val="28"/>
          <w:szCs w:val="28"/>
        </w:rPr>
        <w:t>А</w:t>
      </w:r>
      <w:r w:rsidRPr="00492C6A">
        <w:rPr>
          <w:sz w:val="28"/>
          <w:szCs w:val="28"/>
        </w:rPr>
        <w:t>дминистрацией</w:t>
      </w:r>
      <w:r w:rsidRPr="00A753F2">
        <w:rPr>
          <w:sz w:val="28"/>
          <w:szCs w:val="28"/>
        </w:rPr>
        <w:t xml:space="preserve">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D84746" w:rsidRPr="00A753F2" w:rsidRDefault="00D84746" w:rsidP="00D84746">
      <w:pPr>
        <w:ind w:firstLine="709"/>
        <w:contextualSpacing/>
        <w:jc w:val="both"/>
        <w:rPr>
          <w:sz w:val="28"/>
          <w:szCs w:val="28"/>
        </w:rPr>
      </w:pPr>
      <w:r w:rsidRPr="00A753F2">
        <w:rPr>
          <w:sz w:val="28"/>
          <w:szCs w:val="28"/>
        </w:rPr>
        <w:t>1</w:t>
      </w:r>
      <w:r>
        <w:rPr>
          <w:sz w:val="28"/>
          <w:szCs w:val="28"/>
        </w:rPr>
        <w:t>8</w:t>
      </w:r>
      <w:r w:rsidRPr="00A753F2">
        <w:rPr>
          <w:sz w:val="28"/>
          <w:szCs w:val="28"/>
        </w:rPr>
        <w:t xml:space="preserve">. Профилактические мероприятия осуществляются на основании ежегодной </w:t>
      </w:r>
      <w:r>
        <w:rPr>
          <w:sz w:val="28"/>
          <w:szCs w:val="28"/>
        </w:rPr>
        <w:t>п</w:t>
      </w:r>
      <w:r w:rsidRPr="00A753F2">
        <w:rPr>
          <w:sz w:val="28"/>
          <w:szCs w:val="28"/>
        </w:rPr>
        <w:t xml:space="preserve">рограммы профилактики рисков причинения вреда (ущерба) охраняемым законом ценностям, утверждаемой </w:t>
      </w:r>
      <w:r w:rsidRPr="00492C6A">
        <w:rPr>
          <w:sz w:val="28"/>
          <w:szCs w:val="28"/>
        </w:rPr>
        <w:t>распоряжением администрации</w:t>
      </w:r>
      <w:r w:rsidRPr="00A753F2">
        <w:rPr>
          <w:i/>
          <w:sz w:val="28"/>
          <w:szCs w:val="28"/>
        </w:rPr>
        <w:t xml:space="preserve"> </w:t>
      </w:r>
      <w:r w:rsidRPr="00A753F2">
        <w:rPr>
          <w:sz w:val="28"/>
          <w:szCs w:val="28"/>
        </w:rPr>
        <w:t>в соответствии с законодательством.</w:t>
      </w:r>
    </w:p>
    <w:p w:rsidR="00D84746" w:rsidRPr="00A753F2" w:rsidRDefault="00D84746" w:rsidP="00D84746">
      <w:pPr>
        <w:ind w:firstLine="709"/>
        <w:contextualSpacing/>
        <w:jc w:val="both"/>
        <w:rPr>
          <w:sz w:val="28"/>
          <w:szCs w:val="28"/>
        </w:rPr>
      </w:pPr>
      <w:bookmarkStart w:id="2" w:name="P85"/>
      <w:bookmarkEnd w:id="2"/>
      <w:r w:rsidRPr="00A753F2">
        <w:rPr>
          <w:sz w:val="28"/>
          <w:szCs w:val="28"/>
        </w:rPr>
        <w:t>1</w:t>
      </w:r>
      <w:r>
        <w:rPr>
          <w:sz w:val="28"/>
          <w:szCs w:val="28"/>
        </w:rPr>
        <w:t>9</w:t>
      </w:r>
      <w:r w:rsidRPr="00A753F2">
        <w:rPr>
          <w:sz w:val="28"/>
          <w:szCs w:val="28"/>
        </w:rPr>
        <w:t>. При осуществлении муниципального</w:t>
      </w:r>
      <w:r>
        <w:rPr>
          <w:sz w:val="28"/>
          <w:szCs w:val="28"/>
        </w:rPr>
        <w:t xml:space="preserve"> жилищного</w:t>
      </w:r>
      <w:r w:rsidRPr="00A753F2">
        <w:rPr>
          <w:sz w:val="28"/>
          <w:szCs w:val="28"/>
        </w:rPr>
        <w:t xml:space="preserve"> контроля могут проводиться следующие виды профилактических мероприятий:</w:t>
      </w:r>
    </w:p>
    <w:p w:rsidR="00D84746" w:rsidRPr="00A753F2" w:rsidRDefault="00D84746" w:rsidP="00D84746">
      <w:pPr>
        <w:ind w:firstLine="539"/>
        <w:contextualSpacing/>
        <w:jc w:val="both"/>
        <w:rPr>
          <w:sz w:val="28"/>
          <w:szCs w:val="28"/>
        </w:rPr>
      </w:pPr>
      <w:r w:rsidRPr="00A753F2">
        <w:rPr>
          <w:sz w:val="28"/>
          <w:szCs w:val="28"/>
        </w:rPr>
        <w:t>1) информирование;</w:t>
      </w:r>
    </w:p>
    <w:p w:rsidR="00D84746" w:rsidRDefault="00D84746" w:rsidP="00D84746">
      <w:pPr>
        <w:ind w:firstLine="539"/>
        <w:contextualSpacing/>
        <w:jc w:val="both"/>
        <w:rPr>
          <w:sz w:val="28"/>
          <w:szCs w:val="28"/>
        </w:rPr>
      </w:pPr>
      <w:r w:rsidRPr="00A753F2">
        <w:rPr>
          <w:sz w:val="28"/>
          <w:szCs w:val="28"/>
        </w:rPr>
        <w:t>2) консультирование;</w:t>
      </w:r>
    </w:p>
    <w:p w:rsidR="00D84746" w:rsidRPr="00A753F2" w:rsidRDefault="00D84746" w:rsidP="00D84746">
      <w:pPr>
        <w:ind w:firstLine="539"/>
        <w:contextualSpacing/>
        <w:jc w:val="both"/>
        <w:rPr>
          <w:sz w:val="28"/>
          <w:szCs w:val="28"/>
        </w:rPr>
      </w:pPr>
      <w:r>
        <w:rPr>
          <w:sz w:val="28"/>
          <w:szCs w:val="28"/>
        </w:rPr>
        <w:t>3) профилактический визит.</w:t>
      </w:r>
    </w:p>
    <w:p w:rsidR="00D84746" w:rsidRPr="00A753F2" w:rsidRDefault="00D84746" w:rsidP="00D84746">
      <w:pPr>
        <w:ind w:firstLine="539"/>
        <w:contextualSpacing/>
        <w:jc w:val="both"/>
        <w:rPr>
          <w:sz w:val="28"/>
          <w:szCs w:val="28"/>
        </w:rPr>
      </w:pPr>
      <w:r>
        <w:rPr>
          <w:sz w:val="28"/>
          <w:szCs w:val="28"/>
        </w:rPr>
        <w:t>13</w:t>
      </w:r>
      <w:r w:rsidRPr="00A753F2">
        <w:rPr>
          <w:sz w:val="28"/>
          <w:szCs w:val="28"/>
        </w:rPr>
        <w:t xml:space="preserve">. </w:t>
      </w:r>
      <w:proofErr w:type="gramStart"/>
      <w:r w:rsidRPr="00A753F2">
        <w:rPr>
          <w:sz w:val="28"/>
          <w:szCs w:val="28"/>
        </w:rPr>
        <w:t xml:space="preserve">Информирование осуществляется посредством размещения сведений, предусмотренных </w:t>
      </w:r>
      <w:hyperlink r:id="rId12" w:history="1">
        <w:r w:rsidRPr="00A753F2">
          <w:rPr>
            <w:sz w:val="28"/>
            <w:szCs w:val="28"/>
          </w:rPr>
          <w:t>частью 3 статьи 46</w:t>
        </w:r>
      </w:hyperlink>
      <w:r w:rsidRPr="00A753F2">
        <w:rPr>
          <w:sz w:val="28"/>
          <w:szCs w:val="28"/>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p>
    <w:p w:rsidR="00D84746" w:rsidRPr="00A753F2" w:rsidRDefault="00D84746" w:rsidP="00D84746">
      <w:pPr>
        <w:ind w:firstLine="709"/>
        <w:contextualSpacing/>
        <w:jc w:val="both"/>
        <w:rPr>
          <w:sz w:val="28"/>
          <w:szCs w:val="28"/>
        </w:rPr>
      </w:pPr>
      <w:r w:rsidRPr="00A753F2">
        <w:rPr>
          <w:sz w:val="28"/>
          <w:szCs w:val="2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D84746" w:rsidRPr="00492C6A" w:rsidRDefault="00D84746" w:rsidP="00D84746">
      <w:pPr>
        <w:ind w:firstLine="709"/>
        <w:contextualSpacing/>
        <w:jc w:val="both"/>
        <w:rPr>
          <w:sz w:val="28"/>
          <w:szCs w:val="28"/>
        </w:rPr>
      </w:pPr>
      <w:r w:rsidRPr="00A753F2">
        <w:rPr>
          <w:sz w:val="28"/>
          <w:szCs w:val="28"/>
        </w:rPr>
        <w:t xml:space="preserve">Должностные лица, ответственные за размещение информации, предусмотренной настоящим Положением, определяются </w:t>
      </w:r>
      <w:r>
        <w:rPr>
          <w:sz w:val="28"/>
          <w:szCs w:val="28"/>
        </w:rPr>
        <w:t>постановлением</w:t>
      </w:r>
      <w:r w:rsidRPr="00492C6A">
        <w:rPr>
          <w:sz w:val="28"/>
          <w:szCs w:val="28"/>
        </w:rPr>
        <w:t xml:space="preserve"> </w:t>
      </w:r>
      <w:r>
        <w:rPr>
          <w:sz w:val="28"/>
          <w:szCs w:val="28"/>
        </w:rPr>
        <w:t>А</w:t>
      </w:r>
      <w:r w:rsidRPr="00492C6A">
        <w:rPr>
          <w:sz w:val="28"/>
          <w:szCs w:val="28"/>
        </w:rPr>
        <w:t>дминистрации.</w:t>
      </w:r>
    </w:p>
    <w:p w:rsidR="00D84746" w:rsidRPr="00A753F2" w:rsidRDefault="00D84746" w:rsidP="00D84746">
      <w:pPr>
        <w:ind w:firstLine="709"/>
        <w:contextualSpacing/>
        <w:jc w:val="both"/>
        <w:rPr>
          <w:sz w:val="28"/>
          <w:szCs w:val="28"/>
        </w:rPr>
      </w:pPr>
      <w:bookmarkStart w:id="3" w:name="P146"/>
      <w:bookmarkEnd w:id="3"/>
      <w:r>
        <w:rPr>
          <w:sz w:val="28"/>
          <w:szCs w:val="28"/>
        </w:rPr>
        <w:t>20</w:t>
      </w:r>
      <w:r w:rsidRPr="00A753F2">
        <w:rPr>
          <w:sz w:val="28"/>
          <w:szCs w:val="28"/>
        </w:rPr>
        <w:t>.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D84746" w:rsidRPr="00A753F2" w:rsidRDefault="00D84746" w:rsidP="00D84746">
      <w:pPr>
        <w:ind w:firstLine="709"/>
        <w:contextualSpacing/>
        <w:jc w:val="both"/>
        <w:rPr>
          <w:sz w:val="28"/>
          <w:szCs w:val="28"/>
        </w:rPr>
      </w:pPr>
      <w:r w:rsidRPr="00A753F2">
        <w:rPr>
          <w:sz w:val="28"/>
          <w:szCs w:val="28"/>
        </w:rPr>
        <w:t>Консультирование осуществляется без взимания платы.</w:t>
      </w:r>
    </w:p>
    <w:p w:rsidR="00D84746" w:rsidRPr="00A753F2" w:rsidRDefault="00D84746" w:rsidP="00D84746">
      <w:pPr>
        <w:ind w:firstLine="709"/>
        <w:contextualSpacing/>
        <w:jc w:val="both"/>
        <w:rPr>
          <w:sz w:val="28"/>
          <w:szCs w:val="28"/>
        </w:rPr>
      </w:pPr>
      <w:r w:rsidRPr="00A753F2">
        <w:rPr>
          <w:sz w:val="28"/>
          <w:szCs w:val="28"/>
        </w:rPr>
        <w:t xml:space="preserve">Консультирование может осуществляться уполномоченным </w:t>
      </w:r>
      <w:r w:rsidRPr="00492C6A">
        <w:rPr>
          <w:sz w:val="28"/>
          <w:szCs w:val="28"/>
        </w:rPr>
        <w:t xml:space="preserve">администрацией </w:t>
      </w:r>
      <w:r w:rsidRPr="00A753F2">
        <w:rPr>
          <w:sz w:val="28"/>
          <w:szCs w:val="28"/>
        </w:rPr>
        <w:t>должностным лицом, инспектором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p>
    <w:p w:rsidR="00D84746" w:rsidRPr="00A753F2" w:rsidRDefault="00D84746" w:rsidP="00D84746">
      <w:pPr>
        <w:ind w:firstLine="709"/>
        <w:contextualSpacing/>
        <w:jc w:val="both"/>
        <w:rPr>
          <w:sz w:val="28"/>
          <w:szCs w:val="28"/>
        </w:rPr>
      </w:pPr>
      <w:r w:rsidRPr="00A753F2">
        <w:rPr>
          <w:sz w:val="28"/>
          <w:szCs w:val="28"/>
        </w:rPr>
        <w:lastRenderedPageBreak/>
        <w:t>Время консультирования не должно превышать 15 минут.</w:t>
      </w:r>
    </w:p>
    <w:p w:rsidR="00D84746" w:rsidRDefault="00D84746" w:rsidP="00D84746">
      <w:pPr>
        <w:ind w:firstLine="709"/>
        <w:contextualSpacing/>
        <w:jc w:val="both"/>
        <w:rPr>
          <w:sz w:val="28"/>
          <w:szCs w:val="28"/>
        </w:rPr>
      </w:pPr>
      <w:r w:rsidRPr="00A753F2">
        <w:rPr>
          <w:sz w:val="28"/>
          <w:szCs w:val="28"/>
        </w:rPr>
        <w:t xml:space="preserve">Личный прием граждан проводится </w:t>
      </w:r>
      <w:r w:rsidRPr="00492C6A">
        <w:rPr>
          <w:sz w:val="28"/>
          <w:szCs w:val="28"/>
        </w:rPr>
        <w:t>должностные лица, администрации</w:t>
      </w:r>
      <w:r w:rsidRPr="00A753F2">
        <w:rPr>
          <w:sz w:val="28"/>
          <w:szCs w:val="28"/>
        </w:rPr>
        <w:t>. Информация о месте приема, а также об установленных для приема днях и часах р</w:t>
      </w:r>
      <w:r>
        <w:rPr>
          <w:sz w:val="28"/>
          <w:szCs w:val="28"/>
        </w:rPr>
        <w:t>азмещается на официальном сайте.</w:t>
      </w:r>
    </w:p>
    <w:p w:rsidR="00D84746" w:rsidRPr="00A753F2" w:rsidRDefault="00D84746" w:rsidP="00D84746">
      <w:pPr>
        <w:ind w:firstLine="709"/>
        <w:contextualSpacing/>
        <w:jc w:val="both"/>
        <w:rPr>
          <w:sz w:val="28"/>
          <w:szCs w:val="28"/>
        </w:rPr>
      </w:pPr>
      <w:r w:rsidRPr="00A753F2">
        <w:rPr>
          <w:sz w:val="28"/>
          <w:szCs w:val="28"/>
        </w:rPr>
        <w:t>Консультирование осуществляется по следующим вопросам:</w:t>
      </w:r>
    </w:p>
    <w:p w:rsidR="00D84746" w:rsidRPr="00A753F2" w:rsidRDefault="00D84746" w:rsidP="00D84746">
      <w:pPr>
        <w:ind w:firstLine="709"/>
        <w:contextualSpacing/>
        <w:jc w:val="both"/>
        <w:rPr>
          <w:sz w:val="28"/>
          <w:szCs w:val="28"/>
        </w:rPr>
      </w:pPr>
      <w:r w:rsidRPr="00A753F2">
        <w:rPr>
          <w:sz w:val="28"/>
          <w:szCs w:val="28"/>
        </w:rPr>
        <w:t>1) организация и осуществление муниципального контроля;</w:t>
      </w:r>
    </w:p>
    <w:p w:rsidR="00D84746" w:rsidRPr="00A753F2" w:rsidRDefault="00D84746" w:rsidP="00D84746">
      <w:pPr>
        <w:ind w:firstLine="709"/>
        <w:contextualSpacing/>
        <w:jc w:val="both"/>
        <w:rPr>
          <w:sz w:val="28"/>
          <w:szCs w:val="28"/>
        </w:rPr>
      </w:pPr>
      <w:r w:rsidRPr="00A753F2">
        <w:rPr>
          <w:sz w:val="28"/>
          <w:szCs w:val="28"/>
        </w:rPr>
        <w:t>2) порядок осуществления профилактических, контрольных (надзорных) мероприятий, установленных настоящим положением.</w:t>
      </w:r>
    </w:p>
    <w:p w:rsidR="00D84746" w:rsidRPr="00A753F2" w:rsidRDefault="00D84746" w:rsidP="00D84746">
      <w:pPr>
        <w:ind w:firstLine="709"/>
        <w:contextualSpacing/>
        <w:jc w:val="both"/>
        <w:rPr>
          <w:sz w:val="28"/>
          <w:szCs w:val="28"/>
        </w:rPr>
      </w:pPr>
      <w:r w:rsidRPr="00A753F2">
        <w:rPr>
          <w:sz w:val="28"/>
          <w:szCs w:val="28"/>
        </w:rPr>
        <w:t>Консультирование в письменной форме осуществляется инспектором в следующих случаях:</w:t>
      </w:r>
    </w:p>
    <w:p w:rsidR="00D84746" w:rsidRPr="00A753F2" w:rsidRDefault="00D84746" w:rsidP="00D84746">
      <w:pPr>
        <w:ind w:firstLine="709"/>
        <w:contextualSpacing/>
        <w:jc w:val="both"/>
        <w:rPr>
          <w:sz w:val="28"/>
          <w:szCs w:val="28"/>
        </w:rPr>
      </w:pPr>
      <w:r w:rsidRPr="00A753F2">
        <w:rPr>
          <w:sz w:val="28"/>
          <w:szCs w:val="28"/>
        </w:rPr>
        <w:t>1) контролируемым лицом представлен письменный запрос о предоставлении письменного ответа по вопросам консультирования;</w:t>
      </w:r>
    </w:p>
    <w:p w:rsidR="00D84746" w:rsidRPr="00A753F2" w:rsidRDefault="00D84746" w:rsidP="00D84746">
      <w:pPr>
        <w:ind w:firstLine="709"/>
        <w:contextualSpacing/>
        <w:jc w:val="both"/>
        <w:rPr>
          <w:sz w:val="28"/>
          <w:szCs w:val="28"/>
        </w:rPr>
      </w:pPr>
      <w:r w:rsidRPr="00A753F2">
        <w:rPr>
          <w:sz w:val="28"/>
          <w:szCs w:val="28"/>
        </w:rPr>
        <w:t>2) за время консультирования предоставить ответ на поставленные вопросы невозможно;</w:t>
      </w:r>
    </w:p>
    <w:p w:rsidR="00D84746" w:rsidRPr="00A753F2" w:rsidRDefault="00D84746" w:rsidP="00D84746">
      <w:pPr>
        <w:ind w:firstLine="709"/>
        <w:contextualSpacing/>
        <w:jc w:val="both"/>
        <w:rPr>
          <w:sz w:val="28"/>
          <w:szCs w:val="28"/>
        </w:rPr>
      </w:pPr>
      <w:r w:rsidRPr="00A753F2">
        <w:rPr>
          <w:sz w:val="28"/>
          <w:szCs w:val="28"/>
        </w:rPr>
        <w:t>3) ответ на поставленные вопросы требует дополнительного запроса сведений от органов власти или иных лиц.</w:t>
      </w:r>
    </w:p>
    <w:p w:rsidR="00D84746" w:rsidRPr="00A753F2" w:rsidRDefault="00D84746" w:rsidP="00D84746">
      <w:pPr>
        <w:ind w:firstLine="709"/>
        <w:contextualSpacing/>
        <w:jc w:val="both"/>
        <w:rPr>
          <w:sz w:val="28"/>
          <w:szCs w:val="28"/>
        </w:rPr>
      </w:pPr>
      <w:r w:rsidRPr="00A753F2">
        <w:rPr>
          <w:sz w:val="28"/>
          <w:szCs w:val="28"/>
        </w:rPr>
        <w:t xml:space="preserve">Если поставленные во время консультирования вопросы не </w:t>
      </w:r>
      <w:proofErr w:type="gramStart"/>
      <w:r w:rsidRPr="00A753F2">
        <w:rPr>
          <w:sz w:val="28"/>
          <w:szCs w:val="28"/>
        </w:rPr>
        <w:t>относятся к сфере вида муниципального контроля даются</w:t>
      </w:r>
      <w:proofErr w:type="gramEnd"/>
      <w:r w:rsidRPr="00A753F2">
        <w:rPr>
          <w:sz w:val="28"/>
          <w:szCs w:val="28"/>
        </w:rPr>
        <w:t xml:space="preserve"> необходимые разъяснения по обращению в соответствующие органы власти или к соответствующим должностным лицам.</w:t>
      </w:r>
    </w:p>
    <w:p w:rsidR="00D84746" w:rsidRPr="00A753F2" w:rsidRDefault="00D84746" w:rsidP="00D84746">
      <w:pPr>
        <w:ind w:firstLine="709"/>
        <w:contextualSpacing/>
        <w:jc w:val="both"/>
        <w:rPr>
          <w:sz w:val="28"/>
          <w:szCs w:val="28"/>
        </w:rPr>
      </w:pPr>
      <w:r w:rsidRPr="00492C6A">
        <w:rPr>
          <w:sz w:val="28"/>
          <w:szCs w:val="28"/>
        </w:rPr>
        <w:t xml:space="preserve">Администрация </w:t>
      </w:r>
      <w:r w:rsidRPr="00A753F2">
        <w:rPr>
          <w:sz w:val="28"/>
          <w:szCs w:val="28"/>
        </w:rPr>
        <w:t xml:space="preserve">осуществляют учет консультирований, который проводится посредством внесения соответствующей записи в журнал консультирования, форма которого утверждается </w:t>
      </w:r>
      <w:r w:rsidRPr="00492C6A">
        <w:rPr>
          <w:sz w:val="28"/>
          <w:szCs w:val="28"/>
        </w:rPr>
        <w:t>администрацией.</w:t>
      </w:r>
    </w:p>
    <w:p w:rsidR="00D84746" w:rsidRPr="00A753F2" w:rsidRDefault="00D84746" w:rsidP="00D84746">
      <w:pPr>
        <w:ind w:firstLine="709"/>
        <w:contextualSpacing/>
        <w:jc w:val="both"/>
        <w:rPr>
          <w:sz w:val="28"/>
          <w:szCs w:val="28"/>
        </w:rPr>
      </w:pPr>
      <w:r w:rsidRPr="00A753F2">
        <w:rPr>
          <w:sz w:val="28"/>
          <w:szCs w:val="28"/>
        </w:rPr>
        <w:t>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rsidR="00D84746" w:rsidRPr="00A753F2" w:rsidRDefault="00D84746" w:rsidP="00D84746">
      <w:pPr>
        <w:ind w:firstLine="709"/>
        <w:contextualSpacing/>
        <w:jc w:val="both"/>
        <w:rPr>
          <w:sz w:val="28"/>
          <w:szCs w:val="28"/>
        </w:rPr>
      </w:pPr>
      <w:r w:rsidRPr="00A753F2">
        <w:rPr>
          <w:sz w:val="28"/>
          <w:szCs w:val="28"/>
        </w:rPr>
        <w:t>В случае</w:t>
      </w:r>
      <w:proofErr w:type="gramStart"/>
      <w:r w:rsidRPr="00A753F2">
        <w:rPr>
          <w:sz w:val="28"/>
          <w:szCs w:val="28"/>
        </w:rPr>
        <w:t>,</w:t>
      </w:r>
      <w:proofErr w:type="gramEnd"/>
      <w:r w:rsidRPr="00A753F2">
        <w:rPr>
          <w:sz w:val="28"/>
          <w:szCs w:val="28"/>
        </w:rPr>
        <w:t xml:space="preserve">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D84746" w:rsidRPr="008E528A" w:rsidRDefault="00D84746" w:rsidP="00D84746">
      <w:pPr>
        <w:ind w:firstLine="709"/>
        <w:contextualSpacing/>
        <w:jc w:val="both"/>
        <w:rPr>
          <w:sz w:val="28"/>
          <w:szCs w:val="28"/>
        </w:rPr>
      </w:pPr>
      <w:r>
        <w:rPr>
          <w:sz w:val="28"/>
          <w:szCs w:val="28"/>
        </w:rPr>
        <w:t xml:space="preserve">21. </w:t>
      </w:r>
      <w:r w:rsidRPr="008E528A">
        <w:rPr>
          <w:sz w:val="28"/>
          <w:szCs w:val="28"/>
        </w:rPr>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Pr="008E528A">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D84746" w:rsidRPr="008E528A" w:rsidRDefault="00D84746" w:rsidP="00D84746">
      <w:pPr>
        <w:ind w:firstLine="709"/>
        <w:contextualSpacing/>
        <w:jc w:val="both"/>
        <w:rPr>
          <w:sz w:val="28"/>
          <w:szCs w:val="28"/>
        </w:rPr>
      </w:pPr>
      <w:proofErr w:type="gramStart"/>
      <w:r w:rsidRPr="008E528A">
        <w:rPr>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в </w:t>
      </w:r>
      <w:r w:rsidRPr="008E528A">
        <w:rPr>
          <w:sz w:val="28"/>
          <w:szCs w:val="28"/>
        </w:rPr>
        <w:lastRenderedPageBreak/>
        <w:t>форме отчета о проведенном профилактическом визите Главе администрации для принятия решения о проведении контрольного (надзорного) мероприятия в соответствии с Федеральным законом от 31.07.2020 № 248-ФЗ «О государственном контроле (надзоре) и</w:t>
      </w:r>
      <w:proofErr w:type="gramEnd"/>
      <w:r w:rsidRPr="008E528A">
        <w:rPr>
          <w:sz w:val="28"/>
          <w:szCs w:val="28"/>
        </w:rPr>
        <w:t xml:space="preserve"> муниципальном </w:t>
      </w:r>
      <w:proofErr w:type="gramStart"/>
      <w:r w:rsidRPr="008E528A">
        <w:rPr>
          <w:sz w:val="28"/>
          <w:szCs w:val="28"/>
        </w:rPr>
        <w:t>контроле</w:t>
      </w:r>
      <w:proofErr w:type="gramEnd"/>
      <w:r w:rsidRPr="008E528A">
        <w:rPr>
          <w:sz w:val="28"/>
          <w:szCs w:val="28"/>
        </w:rPr>
        <w:t xml:space="preserve"> в Российской Федерации.</w:t>
      </w:r>
    </w:p>
    <w:p w:rsidR="00D84746" w:rsidRPr="008E528A" w:rsidRDefault="00D84746" w:rsidP="00D84746">
      <w:pPr>
        <w:ind w:firstLine="709"/>
        <w:contextualSpacing/>
        <w:jc w:val="both"/>
        <w:rPr>
          <w:sz w:val="28"/>
          <w:szCs w:val="28"/>
        </w:rPr>
      </w:pPr>
      <w:proofErr w:type="gramStart"/>
      <w:r w:rsidRPr="008E528A">
        <w:rPr>
          <w:sz w:val="28"/>
          <w:szCs w:val="28"/>
        </w:rPr>
        <w:t xml:space="preserve">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 в сфере муниципального контроля, а также в отношении контролируемых лиц, отнесенных к категории чрезвычайно высокого, высокого и значительного риска </w:t>
      </w:r>
      <w:r w:rsidRPr="008E528A">
        <w:rPr>
          <w:sz w:val="28"/>
          <w:szCs w:val="44"/>
        </w:rPr>
        <w:t>в течение одного года с момента начала такой деятельности и (или) отнесения к соответствующей категории риска.</w:t>
      </w:r>
      <w:proofErr w:type="gramEnd"/>
    </w:p>
    <w:p w:rsidR="00D84746" w:rsidRPr="008E528A" w:rsidRDefault="00D84746" w:rsidP="00D84746">
      <w:pPr>
        <w:ind w:firstLine="709"/>
        <w:contextualSpacing/>
        <w:jc w:val="both"/>
        <w:rPr>
          <w:sz w:val="28"/>
          <w:szCs w:val="28"/>
        </w:rPr>
      </w:pPr>
      <w:r w:rsidRPr="008E528A">
        <w:rPr>
          <w:sz w:val="28"/>
          <w:szCs w:val="28"/>
        </w:rPr>
        <w:t>О проведении обязательного профилактического визита контролируемое лицо уведомляется Администрацией не позднее, чем за пять рабочих дней до даты его проведения.</w:t>
      </w:r>
    </w:p>
    <w:p w:rsidR="00D84746" w:rsidRPr="008E528A" w:rsidRDefault="00D84746" w:rsidP="00D84746">
      <w:pPr>
        <w:ind w:firstLine="709"/>
        <w:contextualSpacing/>
        <w:jc w:val="both"/>
        <w:rPr>
          <w:sz w:val="28"/>
          <w:szCs w:val="28"/>
        </w:rPr>
      </w:pPr>
      <w:r w:rsidRPr="008E528A">
        <w:rPr>
          <w:sz w:val="28"/>
          <w:szCs w:val="28"/>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D84746" w:rsidRPr="008E528A" w:rsidRDefault="00D84746" w:rsidP="00D84746">
      <w:pPr>
        <w:ind w:firstLine="709"/>
        <w:contextualSpacing/>
        <w:jc w:val="both"/>
        <w:rPr>
          <w:sz w:val="28"/>
          <w:szCs w:val="28"/>
        </w:rPr>
      </w:pPr>
      <w:r w:rsidRPr="008E528A">
        <w:rPr>
          <w:sz w:val="28"/>
          <w:szCs w:val="28"/>
        </w:rPr>
        <w:t>1) дата, время и место составления уведомления;</w:t>
      </w:r>
    </w:p>
    <w:p w:rsidR="00D84746" w:rsidRPr="008E528A" w:rsidRDefault="00D84746" w:rsidP="00D84746">
      <w:pPr>
        <w:ind w:firstLine="709"/>
        <w:contextualSpacing/>
        <w:jc w:val="both"/>
        <w:rPr>
          <w:sz w:val="28"/>
          <w:szCs w:val="28"/>
        </w:rPr>
      </w:pPr>
      <w:r w:rsidRPr="008E528A">
        <w:rPr>
          <w:sz w:val="28"/>
          <w:szCs w:val="28"/>
        </w:rPr>
        <w:t>2) наименование контрольного (надзорного) органа;</w:t>
      </w:r>
    </w:p>
    <w:p w:rsidR="00D84746" w:rsidRPr="008E528A" w:rsidRDefault="00D84746" w:rsidP="00D84746">
      <w:pPr>
        <w:ind w:firstLine="709"/>
        <w:contextualSpacing/>
        <w:jc w:val="both"/>
        <w:rPr>
          <w:sz w:val="28"/>
          <w:szCs w:val="28"/>
        </w:rPr>
      </w:pPr>
      <w:r w:rsidRPr="008E528A">
        <w:rPr>
          <w:sz w:val="28"/>
          <w:szCs w:val="28"/>
        </w:rPr>
        <w:t>3) полное наименование контролируемого лица;</w:t>
      </w:r>
    </w:p>
    <w:p w:rsidR="00D84746" w:rsidRPr="008E528A" w:rsidRDefault="00D84746" w:rsidP="00D84746">
      <w:pPr>
        <w:ind w:firstLine="709"/>
        <w:contextualSpacing/>
        <w:jc w:val="both"/>
        <w:rPr>
          <w:sz w:val="28"/>
          <w:szCs w:val="28"/>
        </w:rPr>
      </w:pPr>
      <w:r w:rsidRPr="008E528A">
        <w:rPr>
          <w:sz w:val="28"/>
          <w:szCs w:val="28"/>
        </w:rPr>
        <w:t>4) фамилии, имена, отчества (при наличии) инспектора;</w:t>
      </w:r>
    </w:p>
    <w:p w:rsidR="00D84746" w:rsidRPr="008E528A" w:rsidRDefault="00D84746" w:rsidP="00D84746">
      <w:pPr>
        <w:ind w:firstLine="709"/>
        <w:contextualSpacing/>
        <w:jc w:val="both"/>
        <w:rPr>
          <w:sz w:val="28"/>
          <w:szCs w:val="28"/>
        </w:rPr>
      </w:pPr>
      <w:r w:rsidRPr="008E528A">
        <w:rPr>
          <w:sz w:val="28"/>
          <w:szCs w:val="28"/>
        </w:rPr>
        <w:t>5) дата, время и место обязательного профилактического визита;</w:t>
      </w:r>
    </w:p>
    <w:p w:rsidR="00D84746" w:rsidRPr="008E528A" w:rsidRDefault="00D84746" w:rsidP="00D84746">
      <w:pPr>
        <w:ind w:firstLine="709"/>
        <w:contextualSpacing/>
        <w:jc w:val="both"/>
        <w:rPr>
          <w:sz w:val="28"/>
          <w:szCs w:val="28"/>
        </w:rPr>
      </w:pPr>
      <w:r w:rsidRPr="008E528A">
        <w:rPr>
          <w:sz w:val="28"/>
          <w:szCs w:val="28"/>
        </w:rPr>
        <w:t>6) подпись инспектора.</w:t>
      </w:r>
    </w:p>
    <w:p w:rsidR="00D84746" w:rsidRPr="008E528A" w:rsidRDefault="00D84746" w:rsidP="00D84746">
      <w:pPr>
        <w:ind w:firstLine="709"/>
        <w:contextualSpacing/>
        <w:jc w:val="both"/>
        <w:rPr>
          <w:sz w:val="28"/>
          <w:szCs w:val="28"/>
        </w:rPr>
      </w:pPr>
      <w:r w:rsidRPr="008E528A">
        <w:rPr>
          <w:sz w:val="28"/>
          <w:szCs w:val="28"/>
        </w:rPr>
        <w:t>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rsidR="00D84746" w:rsidRPr="008E528A" w:rsidRDefault="00D84746" w:rsidP="00D84746">
      <w:pPr>
        <w:ind w:firstLine="709"/>
        <w:contextualSpacing/>
        <w:jc w:val="both"/>
        <w:rPr>
          <w:sz w:val="28"/>
          <w:szCs w:val="28"/>
        </w:rPr>
      </w:pPr>
      <w:r w:rsidRPr="008E528A">
        <w:rPr>
          <w:sz w:val="28"/>
          <w:szCs w:val="28"/>
        </w:rPr>
        <w:t xml:space="preserve">Контролируемое лицо вправе отказаться от проведения обязательного профилактического визита, уведомив об этом инспектора, направившего уведомление о проведении обязательного профилактического визита не </w:t>
      </w:r>
      <w:proofErr w:type="gramStart"/>
      <w:r w:rsidRPr="008E528A">
        <w:rPr>
          <w:sz w:val="28"/>
          <w:szCs w:val="28"/>
        </w:rPr>
        <w:t>позднее</w:t>
      </w:r>
      <w:proofErr w:type="gramEnd"/>
      <w:r w:rsidRPr="008E528A">
        <w:rPr>
          <w:sz w:val="28"/>
          <w:szCs w:val="28"/>
        </w:rPr>
        <w:t xml:space="preserve"> чем за три рабочих дня до даты его проведения.</w:t>
      </w:r>
    </w:p>
    <w:p w:rsidR="00D84746" w:rsidRPr="008E528A" w:rsidRDefault="00D84746" w:rsidP="00D84746">
      <w:pPr>
        <w:ind w:firstLine="709"/>
        <w:contextualSpacing/>
        <w:jc w:val="both"/>
        <w:rPr>
          <w:sz w:val="28"/>
          <w:szCs w:val="28"/>
        </w:rPr>
      </w:pPr>
      <w:r w:rsidRPr="008E528A">
        <w:rPr>
          <w:sz w:val="28"/>
          <w:szCs w:val="28"/>
        </w:rPr>
        <w:t>Срок проведения обязательного профилактического визита определяется инспектором самостоятельно и не должен превышать 1 рабочего дня.</w:t>
      </w:r>
    </w:p>
    <w:p w:rsidR="00D84746" w:rsidRPr="00F44DDC" w:rsidRDefault="00D84746" w:rsidP="00D84746">
      <w:pPr>
        <w:ind w:firstLine="709"/>
        <w:contextualSpacing/>
        <w:jc w:val="both"/>
        <w:rPr>
          <w:sz w:val="28"/>
          <w:szCs w:val="28"/>
        </w:rPr>
      </w:pPr>
    </w:p>
    <w:p w:rsidR="00D84746" w:rsidRDefault="00D84746" w:rsidP="00D84746">
      <w:pPr>
        <w:contextualSpacing/>
        <w:jc w:val="center"/>
        <w:rPr>
          <w:b/>
          <w:sz w:val="28"/>
          <w:szCs w:val="28"/>
        </w:rPr>
      </w:pPr>
      <w:r w:rsidRPr="008E528A">
        <w:rPr>
          <w:b/>
          <w:sz w:val="28"/>
          <w:szCs w:val="28"/>
        </w:rPr>
        <w:t>Осуществление муниципального жилищного контроля</w:t>
      </w:r>
    </w:p>
    <w:p w:rsidR="00D84746" w:rsidRPr="008E528A" w:rsidRDefault="00D84746" w:rsidP="00D84746">
      <w:pPr>
        <w:contextualSpacing/>
        <w:jc w:val="center"/>
        <w:rPr>
          <w:b/>
          <w:sz w:val="28"/>
          <w:szCs w:val="28"/>
        </w:rPr>
      </w:pPr>
    </w:p>
    <w:p w:rsidR="00D84746" w:rsidRPr="008E528A" w:rsidRDefault="00D84746" w:rsidP="00D84746">
      <w:pPr>
        <w:ind w:firstLine="709"/>
        <w:contextualSpacing/>
        <w:jc w:val="both"/>
        <w:rPr>
          <w:sz w:val="28"/>
          <w:szCs w:val="28"/>
        </w:rPr>
      </w:pPr>
      <w:r>
        <w:rPr>
          <w:sz w:val="28"/>
          <w:szCs w:val="28"/>
        </w:rPr>
        <w:t>22.</w:t>
      </w:r>
      <w:r w:rsidRPr="008E528A">
        <w:rPr>
          <w:sz w:val="28"/>
          <w:szCs w:val="28"/>
        </w:rPr>
        <w:t xml:space="preserve"> </w:t>
      </w:r>
      <w:r>
        <w:rPr>
          <w:sz w:val="28"/>
          <w:szCs w:val="28"/>
        </w:rPr>
        <w:t>М</w:t>
      </w:r>
      <w:r w:rsidRPr="008E528A">
        <w:rPr>
          <w:sz w:val="28"/>
          <w:szCs w:val="28"/>
        </w:rPr>
        <w:t>униципальн</w:t>
      </w:r>
      <w:r>
        <w:rPr>
          <w:sz w:val="28"/>
          <w:szCs w:val="28"/>
        </w:rPr>
        <w:t>ый</w:t>
      </w:r>
      <w:r w:rsidRPr="008E528A">
        <w:rPr>
          <w:sz w:val="28"/>
          <w:szCs w:val="28"/>
        </w:rPr>
        <w:t xml:space="preserve"> контрол</w:t>
      </w:r>
      <w:r>
        <w:rPr>
          <w:sz w:val="28"/>
          <w:szCs w:val="28"/>
        </w:rPr>
        <w:t>ь</w:t>
      </w:r>
      <w:r w:rsidRPr="008E528A">
        <w:rPr>
          <w:sz w:val="28"/>
          <w:szCs w:val="28"/>
        </w:rPr>
        <w:t xml:space="preserve"> </w:t>
      </w:r>
      <w:r>
        <w:rPr>
          <w:sz w:val="28"/>
          <w:szCs w:val="28"/>
        </w:rPr>
        <w:t>осуществляется</w:t>
      </w:r>
      <w:r w:rsidRPr="008E528A">
        <w:rPr>
          <w:sz w:val="28"/>
          <w:szCs w:val="28"/>
        </w:rPr>
        <w:t xml:space="preserve"> посредством проведения следующих контрольных (надзорных) мероприятий:</w:t>
      </w:r>
    </w:p>
    <w:p w:rsidR="00D84746" w:rsidRPr="008E528A" w:rsidRDefault="00D84746" w:rsidP="00D84746">
      <w:pPr>
        <w:ind w:firstLine="709"/>
        <w:contextualSpacing/>
        <w:jc w:val="both"/>
        <w:rPr>
          <w:sz w:val="28"/>
          <w:szCs w:val="28"/>
        </w:rPr>
      </w:pPr>
      <w:r w:rsidRPr="008E528A">
        <w:rPr>
          <w:sz w:val="28"/>
          <w:szCs w:val="28"/>
        </w:rPr>
        <w:t>1) при взаимодействии с контролируемым лицом:</w:t>
      </w:r>
    </w:p>
    <w:p w:rsidR="00D84746" w:rsidRPr="008E528A" w:rsidRDefault="00D84746" w:rsidP="00D84746">
      <w:pPr>
        <w:ind w:firstLine="709"/>
        <w:contextualSpacing/>
        <w:jc w:val="both"/>
        <w:rPr>
          <w:sz w:val="28"/>
          <w:szCs w:val="28"/>
        </w:rPr>
      </w:pPr>
      <w:r w:rsidRPr="008E528A">
        <w:rPr>
          <w:sz w:val="28"/>
          <w:szCs w:val="28"/>
        </w:rPr>
        <w:t>документарная проверка;</w:t>
      </w:r>
    </w:p>
    <w:p w:rsidR="00D84746" w:rsidRPr="008E528A" w:rsidRDefault="00D84746" w:rsidP="00D84746">
      <w:pPr>
        <w:ind w:firstLine="709"/>
        <w:contextualSpacing/>
        <w:jc w:val="both"/>
        <w:rPr>
          <w:sz w:val="28"/>
          <w:szCs w:val="28"/>
        </w:rPr>
      </w:pPr>
      <w:r w:rsidRPr="008E528A">
        <w:rPr>
          <w:sz w:val="28"/>
          <w:szCs w:val="28"/>
        </w:rPr>
        <w:t>выездная проверка;</w:t>
      </w:r>
    </w:p>
    <w:p w:rsidR="00D84746" w:rsidRPr="008E528A" w:rsidRDefault="00D84746" w:rsidP="00D84746">
      <w:pPr>
        <w:ind w:firstLine="709"/>
        <w:contextualSpacing/>
        <w:jc w:val="both"/>
        <w:rPr>
          <w:sz w:val="28"/>
          <w:szCs w:val="28"/>
        </w:rPr>
      </w:pPr>
      <w:r w:rsidRPr="008E528A">
        <w:rPr>
          <w:sz w:val="28"/>
          <w:szCs w:val="28"/>
        </w:rPr>
        <w:t>инспекционный визит.</w:t>
      </w:r>
    </w:p>
    <w:p w:rsidR="00D84746" w:rsidRPr="008E528A" w:rsidRDefault="00D84746" w:rsidP="00D84746">
      <w:pPr>
        <w:ind w:firstLine="709"/>
        <w:contextualSpacing/>
        <w:jc w:val="both"/>
        <w:rPr>
          <w:sz w:val="28"/>
          <w:szCs w:val="28"/>
        </w:rPr>
      </w:pPr>
      <w:r w:rsidRPr="008E528A">
        <w:rPr>
          <w:sz w:val="28"/>
          <w:szCs w:val="28"/>
        </w:rPr>
        <w:t>2) без взаимодействия с контролируемым лицом:</w:t>
      </w:r>
    </w:p>
    <w:p w:rsidR="00D84746" w:rsidRPr="008E528A" w:rsidRDefault="00D84746" w:rsidP="00D84746">
      <w:pPr>
        <w:ind w:firstLine="709"/>
        <w:contextualSpacing/>
        <w:jc w:val="both"/>
        <w:rPr>
          <w:sz w:val="28"/>
          <w:szCs w:val="28"/>
        </w:rPr>
      </w:pPr>
      <w:r w:rsidRPr="008E528A">
        <w:rPr>
          <w:sz w:val="28"/>
          <w:szCs w:val="28"/>
        </w:rPr>
        <w:t>наблюдение за соблюдением обязательных требований (мониторинг безопасности);</w:t>
      </w:r>
    </w:p>
    <w:p w:rsidR="00D84746" w:rsidRPr="008E528A" w:rsidRDefault="00D84746" w:rsidP="00D84746">
      <w:pPr>
        <w:ind w:firstLine="709"/>
        <w:contextualSpacing/>
        <w:jc w:val="both"/>
        <w:rPr>
          <w:sz w:val="28"/>
          <w:szCs w:val="28"/>
        </w:rPr>
      </w:pPr>
      <w:r w:rsidRPr="008E528A">
        <w:rPr>
          <w:sz w:val="28"/>
          <w:szCs w:val="28"/>
        </w:rPr>
        <w:lastRenderedPageBreak/>
        <w:t>выездное обследование.</w:t>
      </w:r>
    </w:p>
    <w:p w:rsidR="00D84746" w:rsidRPr="008E528A" w:rsidRDefault="00D84746" w:rsidP="00D84746">
      <w:pPr>
        <w:ind w:firstLine="709"/>
        <w:contextualSpacing/>
        <w:jc w:val="both"/>
        <w:rPr>
          <w:sz w:val="28"/>
          <w:szCs w:val="28"/>
        </w:rPr>
      </w:pPr>
      <w:r>
        <w:rPr>
          <w:sz w:val="28"/>
          <w:szCs w:val="28"/>
        </w:rPr>
        <w:t>23</w:t>
      </w:r>
      <w:r w:rsidRPr="008E528A">
        <w:rPr>
          <w:sz w:val="28"/>
          <w:szCs w:val="28"/>
        </w:rPr>
        <w:t>. Контрольные (надзорные) мероприятия проводятся инспектором на плановой и внеплановой основе.</w:t>
      </w:r>
    </w:p>
    <w:p w:rsidR="00D84746" w:rsidRPr="008E528A" w:rsidRDefault="00D84746" w:rsidP="00D84746">
      <w:pPr>
        <w:ind w:firstLine="709"/>
        <w:contextualSpacing/>
        <w:jc w:val="both"/>
        <w:rPr>
          <w:sz w:val="28"/>
          <w:szCs w:val="28"/>
        </w:rPr>
      </w:pPr>
      <w:r>
        <w:rPr>
          <w:sz w:val="28"/>
          <w:szCs w:val="28"/>
        </w:rPr>
        <w:t>24</w:t>
      </w:r>
      <w:r w:rsidRPr="008E528A">
        <w:rPr>
          <w:sz w:val="28"/>
          <w:szCs w:val="28"/>
        </w:rPr>
        <w:t>. Решение о проведении контрольных (надзорных) мероприятий принимает Глава администрации с учетом требований, установленных статьей 64 Федерального закона</w:t>
      </w:r>
      <w:r>
        <w:rPr>
          <w:sz w:val="28"/>
          <w:szCs w:val="28"/>
        </w:rPr>
        <w:t xml:space="preserve"> №248-ФЗ</w:t>
      </w:r>
      <w:r w:rsidRPr="008E528A">
        <w:rPr>
          <w:sz w:val="28"/>
          <w:szCs w:val="28"/>
        </w:rPr>
        <w:t>.</w:t>
      </w:r>
    </w:p>
    <w:p w:rsidR="00D84746" w:rsidRDefault="00D84746" w:rsidP="00D84746">
      <w:pPr>
        <w:ind w:firstLine="709"/>
        <w:contextualSpacing/>
        <w:jc w:val="both"/>
        <w:rPr>
          <w:sz w:val="28"/>
          <w:szCs w:val="28"/>
        </w:rPr>
      </w:pPr>
      <w:r>
        <w:rPr>
          <w:sz w:val="28"/>
          <w:szCs w:val="28"/>
        </w:rPr>
        <w:t>25</w:t>
      </w:r>
      <w:r w:rsidRPr="008E528A">
        <w:rPr>
          <w:sz w:val="28"/>
          <w:szCs w:val="28"/>
        </w:rPr>
        <w:t>.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w:t>
      </w:r>
    </w:p>
    <w:p w:rsidR="00D84746" w:rsidRPr="00D312B9" w:rsidRDefault="00D84746" w:rsidP="00D84746">
      <w:pPr>
        <w:ind w:firstLine="709"/>
        <w:contextualSpacing/>
        <w:jc w:val="both"/>
        <w:rPr>
          <w:sz w:val="28"/>
          <w:szCs w:val="28"/>
        </w:rPr>
      </w:pPr>
      <w:r>
        <w:rPr>
          <w:sz w:val="28"/>
          <w:szCs w:val="28"/>
        </w:rPr>
        <w:t>26.</w:t>
      </w:r>
      <w:r w:rsidRPr="00D312B9">
        <w:t xml:space="preserve"> </w:t>
      </w:r>
      <w:r w:rsidRPr="00D312B9">
        <w:rPr>
          <w:sz w:val="28"/>
          <w:szCs w:val="28"/>
        </w:rPr>
        <w:t>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администрацию информацию о невозможности присутствия при проведении контрольного (надзорного) мероприятия являются:</w:t>
      </w:r>
    </w:p>
    <w:p w:rsidR="00D84746" w:rsidRPr="00D312B9" w:rsidRDefault="00D84746" w:rsidP="00D84746">
      <w:pPr>
        <w:ind w:firstLine="709"/>
        <w:contextualSpacing/>
        <w:jc w:val="both"/>
        <w:rPr>
          <w:sz w:val="28"/>
          <w:szCs w:val="28"/>
        </w:rPr>
      </w:pPr>
      <w:r w:rsidRPr="00D312B9">
        <w:rPr>
          <w:sz w:val="28"/>
          <w:szCs w:val="28"/>
        </w:rPr>
        <w:t>1) нахождение на стационарном лечении в медицинском учреждении;</w:t>
      </w:r>
    </w:p>
    <w:p w:rsidR="00D84746" w:rsidRPr="00D312B9" w:rsidRDefault="00D84746" w:rsidP="00D84746">
      <w:pPr>
        <w:ind w:firstLine="709"/>
        <w:contextualSpacing/>
        <w:jc w:val="both"/>
        <w:rPr>
          <w:sz w:val="28"/>
          <w:szCs w:val="28"/>
        </w:rPr>
      </w:pPr>
      <w:r w:rsidRPr="00D312B9">
        <w:rPr>
          <w:sz w:val="28"/>
          <w:szCs w:val="28"/>
        </w:rPr>
        <w:t>2) нахождение за пределами Российской Федерации;</w:t>
      </w:r>
    </w:p>
    <w:p w:rsidR="00D84746" w:rsidRPr="00D312B9" w:rsidRDefault="00D84746" w:rsidP="00D84746">
      <w:pPr>
        <w:ind w:firstLine="709"/>
        <w:contextualSpacing/>
        <w:jc w:val="both"/>
        <w:rPr>
          <w:sz w:val="28"/>
          <w:szCs w:val="28"/>
        </w:rPr>
      </w:pPr>
      <w:r w:rsidRPr="00D312B9">
        <w:rPr>
          <w:sz w:val="28"/>
          <w:szCs w:val="28"/>
        </w:rPr>
        <w:t>3) административный арест;</w:t>
      </w:r>
    </w:p>
    <w:p w:rsidR="00D84746" w:rsidRPr="00D312B9" w:rsidRDefault="00D84746" w:rsidP="00D84746">
      <w:pPr>
        <w:ind w:firstLine="709"/>
        <w:contextualSpacing/>
        <w:jc w:val="both"/>
        <w:rPr>
          <w:sz w:val="28"/>
          <w:szCs w:val="28"/>
        </w:rPr>
      </w:pPr>
      <w:r w:rsidRPr="00D312B9">
        <w:rPr>
          <w:sz w:val="28"/>
          <w:szCs w:val="28"/>
        </w:rPr>
        <w:t xml:space="preserve">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D84746" w:rsidRPr="00D312B9" w:rsidRDefault="00D84746" w:rsidP="00D84746">
      <w:pPr>
        <w:ind w:firstLine="709"/>
        <w:contextualSpacing/>
        <w:jc w:val="both"/>
        <w:rPr>
          <w:sz w:val="28"/>
          <w:szCs w:val="28"/>
        </w:rPr>
      </w:pPr>
      <w:r w:rsidRPr="00D312B9">
        <w:rPr>
          <w:sz w:val="28"/>
          <w:szCs w:val="28"/>
        </w:rPr>
        <w:t>5)наступление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D84746" w:rsidRPr="00D312B9" w:rsidRDefault="00D84746" w:rsidP="00D84746">
      <w:pPr>
        <w:ind w:firstLine="709"/>
        <w:contextualSpacing/>
        <w:jc w:val="both"/>
        <w:rPr>
          <w:sz w:val="28"/>
          <w:szCs w:val="28"/>
        </w:rPr>
      </w:pPr>
      <w:r w:rsidRPr="00D312B9">
        <w:rPr>
          <w:sz w:val="28"/>
          <w:szCs w:val="28"/>
        </w:rPr>
        <w:t>При наступлении обстоятельств непреодолимой силы контролируемое лицо направляет в адрес администрации информацию, которая должна содержать:</w:t>
      </w:r>
    </w:p>
    <w:p w:rsidR="00D84746" w:rsidRPr="00D312B9" w:rsidRDefault="00D84746" w:rsidP="00D84746">
      <w:pPr>
        <w:ind w:firstLine="709"/>
        <w:contextualSpacing/>
        <w:jc w:val="both"/>
        <w:rPr>
          <w:sz w:val="28"/>
          <w:szCs w:val="28"/>
        </w:rPr>
      </w:pPr>
      <w:r w:rsidRPr="00D312B9">
        <w:rPr>
          <w:sz w:val="28"/>
          <w:szCs w:val="28"/>
        </w:rPr>
        <w:t>а) описание обстоятельств непреодолимой силы и их продолжительность;</w:t>
      </w:r>
    </w:p>
    <w:p w:rsidR="00D84746" w:rsidRPr="00D312B9" w:rsidRDefault="00D84746" w:rsidP="00D84746">
      <w:pPr>
        <w:ind w:firstLine="709"/>
        <w:contextualSpacing/>
        <w:jc w:val="both"/>
        <w:rPr>
          <w:sz w:val="28"/>
          <w:szCs w:val="28"/>
        </w:rPr>
      </w:pPr>
      <w:r w:rsidRPr="00D312B9">
        <w:rPr>
          <w:sz w:val="28"/>
          <w:szCs w:val="28"/>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D84746" w:rsidRPr="00D312B9" w:rsidRDefault="00D84746" w:rsidP="00D84746">
      <w:pPr>
        <w:ind w:firstLine="709"/>
        <w:contextualSpacing/>
        <w:jc w:val="both"/>
        <w:rPr>
          <w:sz w:val="28"/>
          <w:szCs w:val="28"/>
        </w:rPr>
      </w:pPr>
      <w:r w:rsidRPr="00D312B9">
        <w:rPr>
          <w:sz w:val="28"/>
          <w:szCs w:val="28"/>
        </w:rPr>
        <w:t>в) указание на срок, необходимый для устранения обстоятельств, препятствующих присутствию при проведении контрольного (надзорного) мероприятия.</w:t>
      </w:r>
    </w:p>
    <w:p w:rsidR="00D84746" w:rsidRPr="008E528A" w:rsidRDefault="00D84746" w:rsidP="00D84746">
      <w:pPr>
        <w:ind w:firstLine="709"/>
        <w:contextualSpacing/>
        <w:jc w:val="both"/>
        <w:rPr>
          <w:sz w:val="28"/>
          <w:szCs w:val="28"/>
        </w:rPr>
      </w:pPr>
      <w:r w:rsidRPr="00D312B9">
        <w:rPr>
          <w:sz w:val="28"/>
          <w:szCs w:val="28"/>
        </w:rPr>
        <w:t>При предоставлении указанной информации проведение контрольного (надзорного)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w:t>
      </w:r>
    </w:p>
    <w:p w:rsidR="00D84746" w:rsidRPr="008E528A" w:rsidRDefault="00D84746" w:rsidP="00D84746">
      <w:pPr>
        <w:ind w:firstLine="709"/>
        <w:contextualSpacing/>
        <w:jc w:val="both"/>
        <w:rPr>
          <w:sz w:val="28"/>
          <w:szCs w:val="28"/>
        </w:rPr>
      </w:pPr>
    </w:p>
    <w:p w:rsidR="00D84746" w:rsidRDefault="00D84746" w:rsidP="00D84746">
      <w:pPr>
        <w:ind w:firstLine="709"/>
        <w:contextualSpacing/>
        <w:jc w:val="center"/>
        <w:rPr>
          <w:b/>
          <w:sz w:val="28"/>
          <w:szCs w:val="28"/>
        </w:rPr>
      </w:pPr>
      <w:r w:rsidRPr="008E528A">
        <w:rPr>
          <w:b/>
          <w:sz w:val="28"/>
          <w:szCs w:val="28"/>
        </w:rPr>
        <w:t>Документарная проверка</w:t>
      </w:r>
    </w:p>
    <w:p w:rsidR="00D84746" w:rsidRPr="008E528A" w:rsidRDefault="00D84746" w:rsidP="00D84746">
      <w:pPr>
        <w:ind w:firstLine="709"/>
        <w:contextualSpacing/>
        <w:jc w:val="center"/>
        <w:rPr>
          <w:b/>
          <w:sz w:val="28"/>
          <w:szCs w:val="28"/>
        </w:rPr>
      </w:pPr>
    </w:p>
    <w:p w:rsidR="00D84746" w:rsidRPr="008E528A" w:rsidRDefault="00D84746" w:rsidP="00D84746">
      <w:pPr>
        <w:ind w:firstLine="709"/>
        <w:contextualSpacing/>
        <w:jc w:val="both"/>
        <w:rPr>
          <w:sz w:val="28"/>
          <w:szCs w:val="28"/>
        </w:rPr>
      </w:pPr>
      <w:r>
        <w:rPr>
          <w:sz w:val="28"/>
          <w:szCs w:val="28"/>
        </w:rPr>
        <w:t>27</w:t>
      </w:r>
      <w:r w:rsidRPr="008E528A">
        <w:rPr>
          <w:sz w:val="28"/>
          <w:szCs w:val="28"/>
        </w:rPr>
        <w:t xml:space="preserve">. Документарная проверка проводится по месту нахождения Администрации. </w:t>
      </w:r>
    </w:p>
    <w:p w:rsidR="00D84746" w:rsidRPr="008E528A" w:rsidRDefault="00D84746" w:rsidP="00D84746">
      <w:pPr>
        <w:ind w:firstLine="709"/>
        <w:contextualSpacing/>
        <w:jc w:val="both"/>
        <w:rPr>
          <w:sz w:val="28"/>
          <w:szCs w:val="28"/>
        </w:rPr>
      </w:pPr>
      <w:r>
        <w:rPr>
          <w:sz w:val="28"/>
          <w:szCs w:val="28"/>
        </w:rPr>
        <w:lastRenderedPageBreak/>
        <w:t>28</w:t>
      </w:r>
      <w:r w:rsidRPr="008E528A">
        <w:rPr>
          <w:sz w:val="28"/>
          <w:szCs w:val="28"/>
        </w:rPr>
        <w:t xml:space="preserve">. Предметом документарной проверки  являются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w:t>
      </w:r>
    </w:p>
    <w:p w:rsidR="00D84746" w:rsidRPr="008E528A" w:rsidRDefault="00D84746" w:rsidP="00D84746">
      <w:pPr>
        <w:ind w:firstLine="709"/>
        <w:contextualSpacing/>
        <w:jc w:val="both"/>
        <w:rPr>
          <w:sz w:val="28"/>
          <w:szCs w:val="28"/>
        </w:rPr>
      </w:pPr>
      <w:r>
        <w:rPr>
          <w:sz w:val="28"/>
          <w:szCs w:val="28"/>
        </w:rPr>
        <w:t>29</w:t>
      </w:r>
      <w:r w:rsidRPr="008E528A">
        <w:rPr>
          <w:sz w:val="28"/>
          <w:szCs w:val="28"/>
        </w:rPr>
        <w:t>. Внеплановая документарная проверка проводится без согласования с органами прокуратуры.</w:t>
      </w:r>
    </w:p>
    <w:p w:rsidR="00D84746" w:rsidRPr="008E528A" w:rsidRDefault="00D84746" w:rsidP="00D84746">
      <w:pPr>
        <w:ind w:firstLine="709"/>
        <w:contextualSpacing/>
        <w:jc w:val="both"/>
        <w:rPr>
          <w:sz w:val="28"/>
          <w:szCs w:val="28"/>
        </w:rPr>
      </w:pPr>
      <w:r>
        <w:rPr>
          <w:sz w:val="28"/>
          <w:szCs w:val="28"/>
        </w:rPr>
        <w:t>30</w:t>
      </w:r>
      <w:r w:rsidRPr="008E528A">
        <w:rPr>
          <w:sz w:val="28"/>
          <w:szCs w:val="28"/>
        </w:rPr>
        <w:t>.В ходе документарной проверки могут совершаться следующие контрольные (надзорные) действия:</w:t>
      </w:r>
    </w:p>
    <w:p w:rsidR="00D84746" w:rsidRPr="008E528A" w:rsidRDefault="00D84746" w:rsidP="00D84746">
      <w:pPr>
        <w:ind w:firstLine="709"/>
        <w:contextualSpacing/>
        <w:jc w:val="both"/>
        <w:rPr>
          <w:sz w:val="28"/>
          <w:szCs w:val="28"/>
        </w:rPr>
      </w:pPr>
      <w:r w:rsidRPr="008E528A">
        <w:rPr>
          <w:sz w:val="28"/>
          <w:szCs w:val="28"/>
        </w:rPr>
        <w:t>получение письменных объяснений;</w:t>
      </w:r>
    </w:p>
    <w:p w:rsidR="00D84746" w:rsidRPr="008E528A" w:rsidRDefault="00D84746" w:rsidP="00D84746">
      <w:pPr>
        <w:ind w:firstLine="709"/>
        <w:contextualSpacing/>
        <w:jc w:val="both"/>
        <w:rPr>
          <w:sz w:val="28"/>
          <w:szCs w:val="28"/>
        </w:rPr>
      </w:pPr>
      <w:r w:rsidRPr="008E528A">
        <w:rPr>
          <w:sz w:val="28"/>
          <w:szCs w:val="28"/>
        </w:rPr>
        <w:t>истребование документов.</w:t>
      </w:r>
    </w:p>
    <w:p w:rsidR="00D84746" w:rsidRPr="008E528A" w:rsidRDefault="00D84746" w:rsidP="00D84746">
      <w:pPr>
        <w:ind w:firstLine="709"/>
        <w:contextualSpacing/>
        <w:jc w:val="both"/>
        <w:rPr>
          <w:sz w:val="28"/>
          <w:szCs w:val="28"/>
        </w:rPr>
      </w:pPr>
      <w:r>
        <w:rPr>
          <w:sz w:val="28"/>
          <w:szCs w:val="28"/>
        </w:rPr>
        <w:t>31</w:t>
      </w:r>
      <w:r w:rsidRPr="008E528A">
        <w:rPr>
          <w:sz w:val="28"/>
          <w:szCs w:val="28"/>
        </w:rPr>
        <w:t xml:space="preserve">. Срок проведения документарной проверки не может превышать десять рабочих дней. </w:t>
      </w:r>
    </w:p>
    <w:p w:rsidR="00D84746" w:rsidRDefault="00D84746" w:rsidP="00D84746">
      <w:pPr>
        <w:ind w:firstLine="709"/>
        <w:contextualSpacing/>
        <w:jc w:val="center"/>
        <w:rPr>
          <w:b/>
          <w:sz w:val="28"/>
          <w:szCs w:val="28"/>
        </w:rPr>
      </w:pPr>
      <w:r w:rsidRPr="008E528A">
        <w:rPr>
          <w:b/>
          <w:sz w:val="28"/>
          <w:szCs w:val="28"/>
        </w:rPr>
        <w:t>Выездная проверка</w:t>
      </w:r>
    </w:p>
    <w:p w:rsidR="00D84746" w:rsidRPr="008E528A" w:rsidRDefault="00D84746" w:rsidP="00D84746">
      <w:pPr>
        <w:ind w:firstLine="709"/>
        <w:contextualSpacing/>
        <w:jc w:val="center"/>
        <w:rPr>
          <w:b/>
          <w:sz w:val="28"/>
          <w:szCs w:val="28"/>
        </w:rPr>
      </w:pPr>
    </w:p>
    <w:p w:rsidR="00D84746" w:rsidRPr="008E528A" w:rsidRDefault="00D84746" w:rsidP="00D84746">
      <w:pPr>
        <w:ind w:firstLine="709"/>
        <w:contextualSpacing/>
        <w:jc w:val="both"/>
        <w:rPr>
          <w:sz w:val="28"/>
          <w:szCs w:val="28"/>
        </w:rPr>
      </w:pPr>
      <w:r>
        <w:rPr>
          <w:sz w:val="28"/>
          <w:szCs w:val="28"/>
        </w:rPr>
        <w:t>32</w:t>
      </w:r>
      <w:r w:rsidRPr="008E528A">
        <w:rPr>
          <w:sz w:val="28"/>
          <w:szCs w:val="28"/>
        </w:rPr>
        <w:t xml:space="preserve">.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w:t>
      </w:r>
    </w:p>
    <w:p w:rsidR="00D84746" w:rsidRPr="008E528A" w:rsidRDefault="00D84746" w:rsidP="00D84746">
      <w:pPr>
        <w:ind w:firstLine="709"/>
        <w:contextualSpacing/>
        <w:jc w:val="both"/>
        <w:rPr>
          <w:sz w:val="28"/>
          <w:szCs w:val="28"/>
        </w:rPr>
      </w:pPr>
      <w:r>
        <w:rPr>
          <w:sz w:val="28"/>
          <w:szCs w:val="28"/>
        </w:rPr>
        <w:t>33</w:t>
      </w:r>
      <w:r w:rsidRPr="008E528A">
        <w:rPr>
          <w:sz w:val="28"/>
          <w:szCs w:val="28"/>
        </w:rPr>
        <w:t>. Выездная проверка проводится в случае, если не представляется возможным:</w:t>
      </w:r>
    </w:p>
    <w:p w:rsidR="00D84746" w:rsidRPr="008E528A" w:rsidRDefault="00D84746" w:rsidP="00D84746">
      <w:pPr>
        <w:ind w:firstLine="709"/>
        <w:contextualSpacing/>
        <w:jc w:val="both"/>
        <w:rPr>
          <w:sz w:val="28"/>
          <w:szCs w:val="28"/>
        </w:rPr>
      </w:pPr>
      <w:r w:rsidRPr="008E528A">
        <w:rPr>
          <w:sz w:val="28"/>
          <w:szCs w:val="28"/>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D84746" w:rsidRPr="008E528A" w:rsidRDefault="00D84746" w:rsidP="00D84746">
      <w:pPr>
        <w:ind w:firstLine="709"/>
        <w:contextualSpacing/>
        <w:jc w:val="both"/>
        <w:rPr>
          <w:sz w:val="28"/>
          <w:szCs w:val="28"/>
        </w:rPr>
      </w:pPr>
      <w:proofErr w:type="gramStart"/>
      <w:r w:rsidRPr="008E528A">
        <w:rPr>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4.8. настоящего Положения место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D84746" w:rsidRPr="008E528A" w:rsidRDefault="00D84746" w:rsidP="00D84746">
      <w:pPr>
        <w:ind w:firstLine="709"/>
        <w:contextualSpacing/>
        <w:jc w:val="both"/>
        <w:rPr>
          <w:sz w:val="28"/>
          <w:szCs w:val="28"/>
        </w:rPr>
      </w:pPr>
      <w:r>
        <w:rPr>
          <w:sz w:val="28"/>
          <w:szCs w:val="28"/>
        </w:rPr>
        <w:t>34</w:t>
      </w:r>
      <w:r w:rsidRPr="008E528A">
        <w:rPr>
          <w:sz w:val="28"/>
          <w:szCs w:val="28"/>
        </w:rPr>
        <w:t>.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w:t>
      </w:r>
    </w:p>
    <w:p w:rsidR="00D84746" w:rsidRPr="008E528A" w:rsidRDefault="00D84746" w:rsidP="00D84746">
      <w:pPr>
        <w:ind w:firstLine="709"/>
        <w:contextualSpacing/>
        <w:jc w:val="both"/>
        <w:rPr>
          <w:sz w:val="28"/>
          <w:szCs w:val="28"/>
        </w:rPr>
      </w:pPr>
      <w:r>
        <w:rPr>
          <w:sz w:val="28"/>
          <w:szCs w:val="28"/>
        </w:rPr>
        <w:t>35</w:t>
      </w:r>
      <w:r w:rsidRPr="008E528A">
        <w:rPr>
          <w:sz w:val="28"/>
          <w:szCs w:val="28"/>
        </w:rPr>
        <w:t>.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 21 Федерального закона.</w:t>
      </w:r>
    </w:p>
    <w:p w:rsidR="00D84746" w:rsidRPr="008E528A" w:rsidRDefault="00D84746" w:rsidP="00D84746">
      <w:pPr>
        <w:ind w:firstLine="709"/>
        <w:contextualSpacing/>
        <w:jc w:val="both"/>
        <w:rPr>
          <w:sz w:val="28"/>
          <w:szCs w:val="28"/>
        </w:rPr>
      </w:pPr>
      <w:r>
        <w:rPr>
          <w:sz w:val="28"/>
          <w:szCs w:val="28"/>
        </w:rPr>
        <w:t>36</w:t>
      </w:r>
      <w:r w:rsidRPr="008E528A">
        <w:rPr>
          <w:sz w:val="28"/>
          <w:szCs w:val="28"/>
        </w:rPr>
        <w:t>. В ходе выездной проверки могут совершаться следующие контрольные (надзорные) действия:</w:t>
      </w:r>
    </w:p>
    <w:p w:rsidR="00D84746" w:rsidRPr="008E528A" w:rsidRDefault="00D84746" w:rsidP="00D84746">
      <w:pPr>
        <w:ind w:firstLine="709"/>
        <w:contextualSpacing/>
        <w:jc w:val="both"/>
        <w:rPr>
          <w:sz w:val="28"/>
          <w:szCs w:val="28"/>
        </w:rPr>
      </w:pPr>
      <w:r w:rsidRPr="008E528A">
        <w:rPr>
          <w:sz w:val="28"/>
          <w:szCs w:val="28"/>
        </w:rPr>
        <w:t>осмотр;</w:t>
      </w:r>
    </w:p>
    <w:p w:rsidR="00D84746" w:rsidRPr="008E528A" w:rsidRDefault="00D84746" w:rsidP="00D84746">
      <w:pPr>
        <w:ind w:firstLine="709"/>
        <w:contextualSpacing/>
        <w:jc w:val="both"/>
        <w:rPr>
          <w:sz w:val="28"/>
          <w:szCs w:val="28"/>
        </w:rPr>
      </w:pPr>
      <w:r w:rsidRPr="008E528A">
        <w:rPr>
          <w:sz w:val="28"/>
          <w:szCs w:val="28"/>
        </w:rPr>
        <w:t>опрос;</w:t>
      </w:r>
    </w:p>
    <w:p w:rsidR="00D84746" w:rsidRPr="008E528A" w:rsidRDefault="00D84746" w:rsidP="00D84746">
      <w:pPr>
        <w:ind w:firstLine="709"/>
        <w:contextualSpacing/>
        <w:jc w:val="both"/>
        <w:rPr>
          <w:sz w:val="28"/>
          <w:szCs w:val="28"/>
        </w:rPr>
      </w:pPr>
      <w:r w:rsidRPr="008E528A">
        <w:rPr>
          <w:sz w:val="28"/>
          <w:szCs w:val="28"/>
        </w:rPr>
        <w:t>получение письменных объяснений;</w:t>
      </w:r>
    </w:p>
    <w:p w:rsidR="00D84746" w:rsidRPr="008E528A" w:rsidRDefault="00D84746" w:rsidP="00D84746">
      <w:pPr>
        <w:ind w:firstLine="709"/>
        <w:contextualSpacing/>
        <w:jc w:val="both"/>
        <w:rPr>
          <w:sz w:val="28"/>
          <w:szCs w:val="28"/>
        </w:rPr>
      </w:pPr>
      <w:r w:rsidRPr="008E528A">
        <w:rPr>
          <w:sz w:val="28"/>
          <w:szCs w:val="28"/>
        </w:rPr>
        <w:t>истребование документов.</w:t>
      </w:r>
    </w:p>
    <w:p w:rsidR="00D84746" w:rsidRPr="008E528A" w:rsidRDefault="00D84746" w:rsidP="00D84746">
      <w:pPr>
        <w:ind w:firstLine="709"/>
        <w:contextualSpacing/>
        <w:jc w:val="both"/>
        <w:rPr>
          <w:sz w:val="28"/>
          <w:szCs w:val="28"/>
        </w:rPr>
      </w:pPr>
      <w:r>
        <w:rPr>
          <w:sz w:val="28"/>
          <w:szCs w:val="28"/>
        </w:rPr>
        <w:t>37</w:t>
      </w:r>
      <w:r w:rsidRPr="008E528A">
        <w:rPr>
          <w:sz w:val="28"/>
          <w:szCs w:val="28"/>
        </w:rPr>
        <w:t>. Срок проведения выездной проверки не может превышать десять рабочих дней.</w:t>
      </w:r>
    </w:p>
    <w:p w:rsidR="00D84746" w:rsidRPr="008E528A" w:rsidRDefault="00D84746" w:rsidP="00D84746">
      <w:pPr>
        <w:ind w:firstLine="709"/>
        <w:contextualSpacing/>
        <w:jc w:val="both"/>
        <w:rPr>
          <w:sz w:val="28"/>
          <w:szCs w:val="28"/>
        </w:rPr>
      </w:pPr>
      <w:r w:rsidRPr="008E528A">
        <w:rPr>
          <w:sz w:val="28"/>
          <w:szCs w:val="28"/>
        </w:rPr>
        <w:lastRenderedPageBreak/>
        <w:t xml:space="preserve">В отношении одного объекта контроля -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8E528A">
        <w:rPr>
          <w:sz w:val="28"/>
          <w:szCs w:val="28"/>
        </w:rPr>
        <w:t>микропредприятия</w:t>
      </w:r>
      <w:proofErr w:type="spellEnd"/>
      <w:r w:rsidRPr="008E528A">
        <w:rPr>
          <w:sz w:val="28"/>
          <w:szCs w:val="28"/>
        </w:rPr>
        <w:t>.</w:t>
      </w:r>
    </w:p>
    <w:p w:rsidR="00D84746" w:rsidRPr="008E528A" w:rsidRDefault="00D84746" w:rsidP="00D84746">
      <w:pPr>
        <w:ind w:firstLine="709"/>
        <w:contextualSpacing/>
        <w:jc w:val="both"/>
        <w:rPr>
          <w:sz w:val="28"/>
          <w:szCs w:val="28"/>
        </w:rPr>
      </w:pPr>
      <w:r>
        <w:rPr>
          <w:sz w:val="28"/>
          <w:szCs w:val="28"/>
        </w:rPr>
        <w:t>38</w:t>
      </w:r>
      <w:r w:rsidRPr="008E528A">
        <w:rPr>
          <w:sz w:val="28"/>
          <w:szCs w:val="28"/>
        </w:rPr>
        <w:t>. В ходе выездной проверки инспектором в целях фиксации доказательств нарушения объектами контроля обязательных требований, установленных законодательством Российской Федерации, могут использоваться фотосъемка, аудио- и видеозапись.</w:t>
      </w:r>
    </w:p>
    <w:p w:rsidR="00D84746" w:rsidRPr="003F3895" w:rsidRDefault="00D84746" w:rsidP="00D84746">
      <w:pPr>
        <w:ind w:firstLine="709"/>
        <w:contextualSpacing/>
        <w:jc w:val="both"/>
        <w:rPr>
          <w:sz w:val="28"/>
          <w:szCs w:val="28"/>
        </w:rPr>
      </w:pPr>
      <w:r>
        <w:rPr>
          <w:sz w:val="28"/>
          <w:szCs w:val="28"/>
        </w:rPr>
        <w:t>39</w:t>
      </w:r>
      <w:r w:rsidRPr="003F3895">
        <w:rPr>
          <w:sz w:val="28"/>
          <w:szCs w:val="28"/>
        </w:rPr>
        <w:t>. При проведении выездной проверки инспектором применяются проверочные листы по форме, утвержденной решением Администрации.</w:t>
      </w:r>
    </w:p>
    <w:p w:rsidR="00D84746" w:rsidRPr="008E528A" w:rsidRDefault="00D84746" w:rsidP="00D84746">
      <w:pPr>
        <w:ind w:firstLine="709"/>
        <w:contextualSpacing/>
        <w:jc w:val="both"/>
        <w:rPr>
          <w:sz w:val="28"/>
          <w:szCs w:val="28"/>
        </w:rPr>
      </w:pPr>
      <w:r>
        <w:rPr>
          <w:sz w:val="28"/>
          <w:szCs w:val="28"/>
        </w:rPr>
        <w:t>40</w:t>
      </w:r>
      <w:r w:rsidRPr="003F3895">
        <w:rPr>
          <w:sz w:val="28"/>
          <w:szCs w:val="28"/>
        </w:rPr>
        <w:t>. При проведении выездной проверки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должностного лица.</w:t>
      </w:r>
    </w:p>
    <w:p w:rsidR="00D84746" w:rsidRDefault="00D84746" w:rsidP="00D84746">
      <w:pPr>
        <w:ind w:firstLine="709"/>
        <w:contextualSpacing/>
        <w:jc w:val="center"/>
        <w:rPr>
          <w:b/>
          <w:sz w:val="28"/>
          <w:szCs w:val="28"/>
        </w:rPr>
      </w:pPr>
    </w:p>
    <w:p w:rsidR="00D84746" w:rsidRDefault="00D84746" w:rsidP="00D84746">
      <w:pPr>
        <w:ind w:firstLine="709"/>
        <w:contextualSpacing/>
        <w:jc w:val="center"/>
        <w:rPr>
          <w:b/>
          <w:sz w:val="28"/>
          <w:szCs w:val="28"/>
        </w:rPr>
      </w:pPr>
      <w:r w:rsidRPr="008E528A">
        <w:rPr>
          <w:b/>
          <w:sz w:val="28"/>
          <w:szCs w:val="28"/>
        </w:rPr>
        <w:t>Инспекционный визит</w:t>
      </w:r>
    </w:p>
    <w:p w:rsidR="00D84746" w:rsidRPr="008E528A" w:rsidRDefault="00D84746" w:rsidP="00D84746">
      <w:pPr>
        <w:ind w:firstLine="709"/>
        <w:contextualSpacing/>
        <w:jc w:val="center"/>
        <w:rPr>
          <w:b/>
          <w:sz w:val="28"/>
          <w:szCs w:val="28"/>
        </w:rPr>
      </w:pPr>
    </w:p>
    <w:p w:rsidR="00D84746" w:rsidRPr="008E528A" w:rsidRDefault="00D84746" w:rsidP="00D84746">
      <w:pPr>
        <w:ind w:firstLine="709"/>
        <w:contextualSpacing/>
        <w:jc w:val="both"/>
        <w:rPr>
          <w:sz w:val="28"/>
          <w:szCs w:val="28"/>
        </w:rPr>
      </w:pPr>
      <w:r>
        <w:rPr>
          <w:sz w:val="28"/>
          <w:szCs w:val="28"/>
        </w:rPr>
        <w:t>41</w:t>
      </w:r>
      <w:r w:rsidRPr="008E528A">
        <w:rPr>
          <w:sz w:val="28"/>
          <w:szCs w:val="28"/>
        </w:rPr>
        <w:t xml:space="preserve">.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w:t>
      </w:r>
    </w:p>
    <w:p w:rsidR="00D84746" w:rsidRPr="008E528A" w:rsidRDefault="00D84746" w:rsidP="00D84746">
      <w:pPr>
        <w:ind w:firstLine="709"/>
        <w:contextualSpacing/>
        <w:jc w:val="both"/>
        <w:rPr>
          <w:sz w:val="28"/>
          <w:szCs w:val="28"/>
        </w:rPr>
      </w:pPr>
      <w:r>
        <w:rPr>
          <w:sz w:val="28"/>
          <w:szCs w:val="28"/>
        </w:rPr>
        <w:t>42</w:t>
      </w:r>
      <w:r w:rsidRPr="008E528A">
        <w:rPr>
          <w:sz w:val="28"/>
          <w:szCs w:val="28"/>
        </w:rPr>
        <w:t xml:space="preserve">. Инспекционный визит проводится без предварительного уведомления контролируемых лиц и не может превышать один рабочий день по месту нахождения (осуществления деятельности) контролируемого лица (его филиалов, представительств, обособленных структурных подразделений). </w:t>
      </w:r>
    </w:p>
    <w:p w:rsidR="00D84746" w:rsidRPr="008E528A" w:rsidRDefault="00D84746" w:rsidP="00D84746">
      <w:pPr>
        <w:ind w:firstLine="709"/>
        <w:contextualSpacing/>
        <w:jc w:val="both"/>
        <w:rPr>
          <w:sz w:val="28"/>
          <w:szCs w:val="28"/>
        </w:rPr>
      </w:pPr>
      <w:r>
        <w:rPr>
          <w:sz w:val="28"/>
          <w:szCs w:val="28"/>
        </w:rPr>
        <w:t>43</w:t>
      </w:r>
      <w:r w:rsidRPr="008E528A">
        <w:rPr>
          <w:sz w:val="28"/>
          <w:szCs w:val="28"/>
        </w:rPr>
        <w:t>. Инспекционный визит проводится с целью оценки исполнения контролируемым лицом обязательных требований, в целях проверки информации, предусмотренной пунктом 1 части 1 статьи 57 Федерального закона, выполнения поручений, предусмотренных пунктами 3 и 4 части 1 статьи 57 Федерального закона.</w:t>
      </w:r>
    </w:p>
    <w:p w:rsidR="00D84746" w:rsidRPr="008E528A" w:rsidRDefault="00D84746" w:rsidP="00D84746">
      <w:pPr>
        <w:ind w:firstLine="709"/>
        <w:contextualSpacing/>
        <w:jc w:val="both"/>
        <w:rPr>
          <w:sz w:val="28"/>
          <w:szCs w:val="28"/>
        </w:rPr>
      </w:pPr>
      <w:r>
        <w:rPr>
          <w:sz w:val="28"/>
          <w:szCs w:val="28"/>
        </w:rPr>
        <w:t>44</w:t>
      </w:r>
      <w:r w:rsidRPr="008E528A">
        <w:rPr>
          <w:sz w:val="28"/>
          <w:szCs w:val="28"/>
        </w:rPr>
        <w:t xml:space="preserve">. В ходе инспекционного визита могут совершаться следующие контрольные (надзорные) действия: </w:t>
      </w:r>
    </w:p>
    <w:p w:rsidR="00D84746" w:rsidRPr="008E528A" w:rsidRDefault="00D84746" w:rsidP="00D84746">
      <w:pPr>
        <w:ind w:firstLine="709"/>
        <w:contextualSpacing/>
        <w:jc w:val="both"/>
        <w:rPr>
          <w:sz w:val="28"/>
          <w:szCs w:val="28"/>
        </w:rPr>
      </w:pPr>
      <w:r w:rsidRPr="008E528A">
        <w:rPr>
          <w:sz w:val="28"/>
          <w:szCs w:val="28"/>
        </w:rPr>
        <w:t xml:space="preserve">осмотр, </w:t>
      </w:r>
    </w:p>
    <w:p w:rsidR="00D84746" w:rsidRPr="008E528A" w:rsidRDefault="00D84746" w:rsidP="00D84746">
      <w:pPr>
        <w:ind w:firstLine="709"/>
        <w:contextualSpacing/>
        <w:jc w:val="both"/>
        <w:rPr>
          <w:sz w:val="28"/>
          <w:szCs w:val="28"/>
        </w:rPr>
      </w:pPr>
      <w:r w:rsidRPr="008E528A">
        <w:rPr>
          <w:sz w:val="28"/>
          <w:szCs w:val="28"/>
        </w:rPr>
        <w:t xml:space="preserve">опрос, </w:t>
      </w:r>
    </w:p>
    <w:p w:rsidR="00D84746" w:rsidRPr="008E528A" w:rsidRDefault="00D84746" w:rsidP="00D84746">
      <w:pPr>
        <w:ind w:firstLine="709"/>
        <w:contextualSpacing/>
        <w:jc w:val="both"/>
        <w:rPr>
          <w:sz w:val="28"/>
          <w:szCs w:val="28"/>
        </w:rPr>
      </w:pPr>
      <w:r w:rsidRPr="008E528A">
        <w:rPr>
          <w:sz w:val="28"/>
          <w:szCs w:val="28"/>
        </w:rPr>
        <w:t xml:space="preserve">получение письменных объяснений; </w:t>
      </w:r>
    </w:p>
    <w:p w:rsidR="00D84746" w:rsidRPr="008E528A" w:rsidRDefault="00D84746" w:rsidP="00D84746">
      <w:pPr>
        <w:ind w:firstLine="709"/>
        <w:contextualSpacing/>
        <w:jc w:val="both"/>
        <w:rPr>
          <w:sz w:val="28"/>
          <w:szCs w:val="28"/>
        </w:rPr>
      </w:pPr>
      <w:r w:rsidRPr="008E528A">
        <w:rPr>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w:t>
      </w:r>
    </w:p>
    <w:p w:rsidR="00D84746" w:rsidRPr="008E528A" w:rsidRDefault="00D84746" w:rsidP="00D84746">
      <w:pPr>
        <w:ind w:firstLine="709"/>
        <w:contextualSpacing/>
        <w:jc w:val="both"/>
        <w:rPr>
          <w:sz w:val="28"/>
          <w:szCs w:val="28"/>
        </w:rPr>
      </w:pPr>
      <w:r>
        <w:rPr>
          <w:sz w:val="28"/>
          <w:szCs w:val="28"/>
        </w:rPr>
        <w:t>45</w:t>
      </w:r>
      <w:r w:rsidRPr="008E528A">
        <w:rPr>
          <w:sz w:val="28"/>
          <w:szCs w:val="28"/>
        </w:rPr>
        <w:t>.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D84746" w:rsidRPr="008E528A" w:rsidRDefault="00D84746" w:rsidP="00D84746">
      <w:pPr>
        <w:ind w:firstLine="709"/>
        <w:contextualSpacing/>
        <w:jc w:val="both"/>
        <w:rPr>
          <w:sz w:val="28"/>
          <w:szCs w:val="28"/>
        </w:rPr>
      </w:pPr>
      <w:r>
        <w:rPr>
          <w:sz w:val="28"/>
          <w:szCs w:val="28"/>
        </w:rPr>
        <w:t>46</w:t>
      </w:r>
      <w:r w:rsidRPr="008E528A">
        <w:rPr>
          <w:sz w:val="28"/>
          <w:szCs w:val="28"/>
        </w:rPr>
        <w:t xml:space="preserve">. При проведении инспекционного визита инспектором заполняются проверочные листы в порядке, предусмотренном пунктом </w:t>
      </w:r>
      <w:r>
        <w:rPr>
          <w:sz w:val="28"/>
          <w:szCs w:val="28"/>
        </w:rPr>
        <w:t>33</w:t>
      </w:r>
      <w:r w:rsidRPr="008E528A">
        <w:rPr>
          <w:sz w:val="28"/>
          <w:szCs w:val="28"/>
        </w:rPr>
        <w:t xml:space="preserve"> настоящего Положения.</w:t>
      </w:r>
    </w:p>
    <w:p w:rsidR="00D84746" w:rsidRPr="008E528A" w:rsidRDefault="00D84746" w:rsidP="00D84746">
      <w:pPr>
        <w:ind w:firstLine="709"/>
        <w:contextualSpacing/>
        <w:jc w:val="both"/>
        <w:rPr>
          <w:sz w:val="28"/>
          <w:szCs w:val="28"/>
        </w:rPr>
      </w:pPr>
    </w:p>
    <w:p w:rsidR="00D84746" w:rsidRPr="008E528A" w:rsidRDefault="00D84746" w:rsidP="00D84746">
      <w:pPr>
        <w:ind w:firstLine="709"/>
        <w:contextualSpacing/>
        <w:jc w:val="center"/>
        <w:rPr>
          <w:b/>
          <w:sz w:val="28"/>
          <w:szCs w:val="28"/>
        </w:rPr>
      </w:pPr>
      <w:r w:rsidRPr="008E528A">
        <w:rPr>
          <w:b/>
          <w:sz w:val="28"/>
          <w:szCs w:val="28"/>
        </w:rPr>
        <w:t>Наблюдение за соблюдением обязательных требований</w:t>
      </w:r>
    </w:p>
    <w:p w:rsidR="00D84746" w:rsidRDefault="00D84746" w:rsidP="00D84746">
      <w:pPr>
        <w:ind w:firstLine="709"/>
        <w:contextualSpacing/>
        <w:jc w:val="center"/>
        <w:rPr>
          <w:b/>
          <w:sz w:val="28"/>
          <w:szCs w:val="28"/>
        </w:rPr>
      </w:pPr>
      <w:r w:rsidRPr="008E528A">
        <w:rPr>
          <w:b/>
          <w:sz w:val="28"/>
          <w:szCs w:val="28"/>
        </w:rPr>
        <w:t>(мониторинг безопасности)</w:t>
      </w:r>
    </w:p>
    <w:p w:rsidR="00D84746" w:rsidRPr="008E528A" w:rsidRDefault="00D84746" w:rsidP="00D84746">
      <w:pPr>
        <w:ind w:firstLine="709"/>
        <w:contextualSpacing/>
        <w:jc w:val="center"/>
        <w:rPr>
          <w:b/>
          <w:sz w:val="28"/>
          <w:szCs w:val="28"/>
        </w:rPr>
      </w:pPr>
    </w:p>
    <w:p w:rsidR="00D84746" w:rsidRPr="008E528A" w:rsidRDefault="00D84746" w:rsidP="00D84746">
      <w:pPr>
        <w:ind w:firstLine="709"/>
        <w:contextualSpacing/>
        <w:jc w:val="both"/>
        <w:rPr>
          <w:sz w:val="28"/>
          <w:szCs w:val="28"/>
        </w:rPr>
      </w:pPr>
      <w:r>
        <w:rPr>
          <w:sz w:val="28"/>
          <w:szCs w:val="28"/>
        </w:rPr>
        <w:t>47</w:t>
      </w:r>
      <w:r w:rsidRPr="008E528A">
        <w:rPr>
          <w:sz w:val="28"/>
          <w:szCs w:val="28"/>
        </w:rPr>
        <w:t>. При проведении наблюдения за соблюдением обязательных требований осуществляется анализ данных о деятельности контролируемых лиц, имеющихся в распоряжении 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p>
    <w:p w:rsidR="00D84746" w:rsidRPr="008E528A" w:rsidRDefault="00D84746" w:rsidP="00D84746">
      <w:pPr>
        <w:ind w:firstLine="709"/>
        <w:contextualSpacing/>
        <w:jc w:val="both"/>
        <w:rPr>
          <w:sz w:val="28"/>
          <w:szCs w:val="28"/>
        </w:rPr>
      </w:pPr>
      <w:r w:rsidRPr="008E528A">
        <w:rPr>
          <w:sz w:val="28"/>
          <w:szCs w:val="28"/>
        </w:rPr>
        <w:t>4</w:t>
      </w:r>
      <w:r>
        <w:rPr>
          <w:sz w:val="28"/>
          <w:szCs w:val="28"/>
        </w:rPr>
        <w:t>8</w:t>
      </w:r>
      <w:r w:rsidRPr="008E528A">
        <w:rPr>
          <w:sz w:val="28"/>
          <w:szCs w:val="28"/>
        </w:rPr>
        <w:t>. Наблюдение за соблюдением обязательных требований осуществляется на основании задания (плана) о проведении контрольного мероприятия за соблюдением обязательных требований (далее - задание), содержащего информацию о:</w:t>
      </w:r>
    </w:p>
    <w:p w:rsidR="00D84746" w:rsidRPr="008E528A" w:rsidRDefault="00D84746" w:rsidP="00D84746">
      <w:pPr>
        <w:ind w:firstLine="709"/>
        <w:contextualSpacing/>
        <w:jc w:val="both"/>
        <w:rPr>
          <w:sz w:val="28"/>
          <w:szCs w:val="28"/>
        </w:rPr>
      </w:pPr>
      <w:r w:rsidRPr="008E528A">
        <w:rPr>
          <w:sz w:val="28"/>
          <w:szCs w:val="28"/>
        </w:rPr>
        <w:t>сроке (ах) и (или) период</w:t>
      </w:r>
      <w:proofErr w:type="gramStart"/>
      <w:r w:rsidRPr="008E528A">
        <w:rPr>
          <w:sz w:val="28"/>
          <w:szCs w:val="28"/>
        </w:rPr>
        <w:t>е(</w:t>
      </w:r>
      <w:proofErr w:type="gramEnd"/>
      <w:r w:rsidRPr="008E528A">
        <w:rPr>
          <w:sz w:val="28"/>
          <w:szCs w:val="28"/>
        </w:rPr>
        <w:t>ах) проведения наблюдений за соблюдением обязательных требований, который определяется исходя из необходимого объема проводимого наблюдения за соблюдением обязательных требований и необходимого срока получения сведений;</w:t>
      </w:r>
    </w:p>
    <w:p w:rsidR="00D84746" w:rsidRPr="008E528A" w:rsidRDefault="00D84746" w:rsidP="00D84746">
      <w:pPr>
        <w:ind w:firstLine="709"/>
        <w:contextualSpacing/>
        <w:jc w:val="both"/>
        <w:rPr>
          <w:sz w:val="28"/>
          <w:szCs w:val="28"/>
        </w:rPr>
      </w:pPr>
      <w:proofErr w:type="gramStart"/>
      <w:r w:rsidRPr="008E528A">
        <w:rPr>
          <w:sz w:val="28"/>
          <w:szCs w:val="28"/>
        </w:rPr>
        <w:t>видах</w:t>
      </w:r>
      <w:proofErr w:type="gramEnd"/>
      <w:r w:rsidRPr="008E528A">
        <w:rPr>
          <w:sz w:val="28"/>
          <w:szCs w:val="28"/>
        </w:rPr>
        <w:t xml:space="preserve"> деятельности контрольных лиц, по которым необходимо проведение наблюдения за соблюдением обязательных требований;</w:t>
      </w:r>
    </w:p>
    <w:p w:rsidR="00D84746" w:rsidRPr="008E528A" w:rsidRDefault="00D84746" w:rsidP="00D84746">
      <w:pPr>
        <w:ind w:firstLine="709"/>
        <w:contextualSpacing/>
        <w:jc w:val="both"/>
        <w:rPr>
          <w:sz w:val="28"/>
          <w:szCs w:val="28"/>
        </w:rPr>
      </w:pPr>
      <w:r w:rsidRPr="008E528A">
        <w:rPr>
          <w:sz w:val="28"/>
          <w:szCs w:val="28"/>
        </w:rPr>
        <w:t>сфере деятельности, в отношении которой необходимо проведение наблюдения за соблюдением обязательных требований.</w:t>
      </w:r>
    </w:p>
    <w:p w:rsidR="00D84746" w:rsidRPr="008E528A" w:rsidRDefault="00D84746" w:rsidP="00D84746">
      <w:pPr>
        <w:ind w:firstLine="709"/>
        <w:contextualSpacing/>
        <w:jc w:val="both"/>
        <w:rPr>
          <w:sz w:val="28"/>
          <w:szCs w:val="28"/>
        </w:rPr>
      </w:pPr>
      <w:r>
        <w:rPr>
          <w:sz w:val="28"/>
          <w:szCs w:val="28"/>
        </w:rPr>
        <w:t>49</w:t>
      </w:r>
      <w:r w:rsidRPr="008E528A">
        <w:rPr>
          <w:sz w:val="28"/>
          <w:szCs w:val="28"/>
        </w:rPr>
        <w:t>. Наблюдение за соблюдением обязательных требований в отношении неопределенного круга контролируемых лиц может проводиться на регулярной основе с установленной в задании (плане) на календарный период периодичностью.</w:t>
      </w:r>
    </w:p>
    <w:p w:rsidR="00D84746" w:rsidRPr="008E528A" w:rsidRDefault="00D84746" w:rsidP="00D84746">
      <w:pPr>
        <w:ind w:firstLine="709"/>
        <w:contextualSpacing/>
        <w:jc w:val="both"/>
        <w:rPr>
          <w:sz w:val="28"/>
          <w:szCs w:val="28"/>
        </w:rPr>
      </w:pPr>
      <w:r>
        <w:rPr>
          <w:sz w:val="28"/>
          <w:szCs w:val="28"/>
        </w:rPr>
        <w:t>50</w:t>
      </w:r>
      <w:r w:rsidRPr="008E528A">
        <w:rPr>
          <w:sz w:val="28"/>
          <w:szCs w:val="28"/>
        </w:rPr>
        <w:t>. Наблюдение за соблюдением обязательных требований проводится без согласования с органами прокуратуры.</w:t>
      </w:r>
    </w:p>
    <w:p w:rsidR="00D84746" w:rsidRPr="008E528A" w:rsidRDefault="00D84746" w:rsidP="00D84746">
      <w:pPr>
        <w:contextualSpacing/>
        <w:jc w:val="both"/>
        <w:rPr>
          <w:b/>
          <w:sz w:val="28"/>
          <w:szCs w:val="28"/>
        </w:rPr>
      </w:pPr>
    </w:p>
    <w:p w:rsidR="00D84746" w:rsidRDefault="00D84746" w:rsidP="00D84746">
      <w:pPr>
        <w:contextualSpacing/>
        <w:jc w:val="center"/>
        <w:rPr>
          <w:b/>
          <w:sz w:val="28"/>
          <w:szCs w:val="28"/>
        </w:rPr>
      </w:pPr>
      <w:r w:rsidRPr="008E528A">
        <w:rPr>
          <w:b/>
          <w:sz w:val="28"/>
          <w:szCs w:val="28"/>
        </w:rPr>
        <w:t>Выездное обследование</w:t>
      </w:r>
    </w:p>
    <w:p w:rsidR="00D84746" w:rsidRPr="008E528A" w:rsidRDefault="00D84746" w:rsidP="00D84746">
      <w:pPr>
        <w:contextualSpacing/>
        <w:jc w:val="center"/>
        <w:rPr>
          <w:b/>
          <w:sz w:val="28"/>
          <w:szCs w:val="28"/>
        </w:rPr>
      </w:pPr>
    </w:p>
    <w:p w:rsidR="00D84746" w:rsidRPr="008E528A" w:rsidRDefault="00D84746" w:rsidP="00D84746">
      <w:pPr>
        <w:ind w:firstLine="709"/>
        <w:contextualSpacing/>
        <w:jc w:val="both"/>
        <w:rPr>
          <w:sz w:val="28"/>
          <w:szCs w:val="28"/>
        </w:rPr>
      </w:pPr>
      <w:r>
        <w:rPr>
          <w:sz w:val="28"/>
          <w:szCs w:val="28"/>
        </w:rPr>
        <w:t>51</w:t>
      </w:r>
      <w:r w:rsidRPr="008E528A">
        <w:rPr>
          <w:sz w:val="28"/>
          <w:szCs w:val="28"/>
        </w:rPr>
        <w:t>. Выездное обследование проводится инспектором по месту нахождения (осуществления деятельности) контролируемого лица в порядке, пр</w:t>
      </w:r>
      <w:r>
        <w:rPr>
          <w:sz w:val="28"/>
          <w:szCs w:val="28"/>
        </w:rPr>
        <w:t>едусмотренном пунктами 40</w:t>
      </w:r>
      <w:r w:rsidRPr="008E528A">
        <w:rPr>
          <w:sz w:val="28"/>
          <w:szCs w:val="28"/>
        </w:rPr>
        <w:t>-</w:t>
      </w:r>
      <w:r>
        <w:rPr>
          <w:sz w:val="28"/>
          <w:szCs w:val="28"/>
        </w:rPr>
        <w:t xml:space="preserve"> </w:t>
      </w:r>
      <w:r w:rsidRPr="008E528A">
        <w:rPr>
          <w:sz w:val="28"/>
          <w:szCs w:val="28"/>
        </w:rPr>
        <w:t>4</w:t>
      </w:r>
      <w:r>
        <w:rPr>
          <w:sz w:val="28"/>
          <w:szCs w:val="28"/>
        </w:rPr>
        <w:t>4</w:t>
      </w:r>
      <w:r w:rsidRPr="008E528A">
        <w:rPr>
          <w:sz w:val="28"/>
          <w:szCs w:val="28"/>
        </w:rPr>
        <w:t xml:space="preserve"> настоящего Положения.</w:t>
      </w:r>
    </w:p>
    <w:p w:rsidR="00D84746" w:rsidRPr="008E528A" w:rsidRDefault="00D84746" w:rsidP="00D84746">
      <w:pPr>
        <w:ind w:firstLine="709"/>
        <w:contextualSpacing/>
        <w:jc w:val="both"/>
        <w:rPr>
          <w:sz w:val="28"/>
          <w:szCs w:val="28"/>
        </w:rPr>
      </w:pPr>
      <w:r>
        <w:rPr>
          <w:sz w:val="28"/>
          <w:szCs w:val="28"/>
        </w:rPr>
        <w:t>52</w:t>
      </w:r>
      <w:r w:rsidRPr="008E528A">
        <w:rPr>
          <w:sz w:val="28"/>
          <w:szCs w:val="28"/>
        </w:rPr>
        <w:t>. Выездное обследование проводится без информирования контролируемого лица и без согласования с органами прокуратуры.</w:t>
      </w:r>
    </w:p>
    <w:p w:rsidR="00D84746" w:rsidRPr="008E528A" w:rsidRDefault="00D84746" w:rsidP="00D84746">
      <w:pPr>
        <w:ind w:firstLine="709"/>
        <w:contextualSpacing/>
        <w:jc w:val="both"/>
        <w:rPr>
          <w:sz w:val="28"/>
          <w:szCs w:val="28"/>
        </w:rPr>
      </w:pPr>
      <w:r>
        <w:rPr>
          <w:sz w:val="28"/>
          <w:szCs w:val="28"/>
        </w:rPr>
        <w:t>53</w:t>
      </w:r>
      <w:r w:rsidRPr="008E528A">
        <w:rPr>
          <w:sz w:val="28"/>
          <w:szCs w:val="28"/>
        </w:rPr>
        <w:t>. Срок проведения выездного обследования одного контролируемого лица не может превышать один рабочий день.</w:t>
      </w:r>
    </w:p>
    <w:p w:rsidR="00D84746" w:rsidRPr="008E528A" w:rsidRDefault="00D84746" w:rsidP="00D84746">
      <w:pPr>
        <w:ind w:firstLine="709"/>
        <w:contextualSpacing/>
        <w:jc w:val="both"/>
        <w:rPr>
          <w:sz w:val="28"/>
          <w:szCs w:val="28"/>
        </w:rPr>
      </w:pPr>
      <w:r>
        <w:rPr>
          <w:sz w:val="28"/>
          <w:szCs w:val="28"/>
        </w:rPr>
        <w:t>54</w:t>
      </w:r>
      <w:r w:rsidRPr="008E528A">
        <w:rPr>
          <w:sz w:val="28"/>
          <w:szCs w:val="28"/>
        </w:rPr>
        <w:t xml:space="preserve">. При проведении выездного обследования инспектором заполняются проверочные листы в порядке, предусмотренном пунктом </w:t>
      </w:r>
      <w:r>
        <w:rPr>
          <w:sz w:val="28"/>
          <w:szCs w:val="28"/>
        </w:rPr>
        <w:t>33</w:t>
      </w:r>
      <w:r w:rsidRPr="008E528A">
        <w:rPr>
          <w:sz w:val="28"/>
          <w:szCs w:val="28"/>
        </w:rPr>
        <w:t xml:space="preserve"> настоящего Положения.</w:t>
      </w:r>
    </w:p>
    <w:p w:rsidR="00D84746" w:rsidRPr="008E528A" w:rsidRDefault="00D84746" w:rsidP="00D84746">
      <w:pPr>
        <w:ind w:firstLine="709"/>
        <w:contextualSpacing/>
        <w:jc w:val="both"/>
        <w:rPr>
          <w:sz w:val="28"/>
          <w:szCs w:val="28"/>
        </w:rPr>
      </w:pPr>
      <w:r>
        <w:rPr>
          <w:sz w:val="28"/>
          <w:szCs w:val="28"/>
        </w:rPr>
        <w:t>55</w:t>
      </w:r>
      <w:r w:rsidRPr="008E528A">
        <w:rPr>
          <w:sz w:val="28"/>
          <w:szCs w:val="28"/>
        </w:rPr>
        <w:t>. По результатам проведения выездного обследования не могут быть приняты решения, предусмотренные пунктами 1 и 2 части 2 статьи 90 Федерального закона</w:t>
      </w:r>
      <w:r>
        <w:rPr>
          <w:sz w:val="28"/>
          <w:szCs w:val="28"/>
        </w:rPr>
        <w:t xml:space="preserve"> №248-ФЗ</w:t>
      </w:r>
      <w:r w:rsidRPr="008E528A">
        <w:rPr>
          <w:sz w:val="28"/>
          <w:szCs w:val="28"/>
        </w:rPr>
        <w:t>.</w:t>
      </w:r>
    </w:p>
    <w:p w:rsidR="00D84746" w:rsidRPr="008E528A" w:rsidRDefault="00D84746" w:rsidP="00D84746">
      <w:pPr>
        <w:ind w:firstLine="709"/>
        <w:contextualSpacing/>
        <w:jc w:val="both"/>
        <w:rPr>
          <w:sz w:val="28"/>
          <w:szCs w:val="28"/>
        </w:rPr>
      </w:pPr>
    </w:p>
    <w:p w:rsidR="00D84746" w:rsidRDefault="00D84746" w:rsidP="00D84746">
      <w:pPr>
        <w:ind w:firstLine="709"/>
        <w:contextualSpacing/>
        <w:jc w:val="center"/>
        <w:rPr>
          <w:b/>
          <w:sz w:val="28"/>
          <w:szCs w:val="28"/>
        </w:rPr>
      </w:pPr>
      <w:r w:rsidRPr="008E528A">
        <w:rPr>
          <w:b/>
          <w:sz w:val="28"/>
          <w:szCs w:val="28"/>
        </w:rPr>
        <w:t>Плановые контрольные (надзорные) мероприятия</w:t>
      </w:r>
    </w:p>
    <w:p w:rsidR="00D84746" w:rsidRPr="008E528A" w:rsidRDefault="00D84746" w:rsidP="00D84746">
      <w:pPr>
        <w:ind w:firstLine="709"/>
        <w:contextualSpacing/>
        <w:jc w:val="center"/>
        <w:rPr>
          <w:b/>
          <w:sz w:val="28"/>
          <w:szCs w:val="28"/>
        </w:rPr>
      </w:pPr>
    </w:p>
    <w:p w:rsidR="00D84746" w:rsidRPr="008E528A" w:rsidRDefault="00D84746" w:rsidP="00D84746">
      <w:pPr>
        <w:ind w:firstLine="709"/>
        <w:contextualSpacing/>
        <w:jc w:val="both"/>
        <w:rPr>
          <w:sz w:val="28"/>
          <w:szCs w:val="28"/>
        </w:rPr>
      </w:pPr>
      <w:r>
        <w:rPr>
          <w:sz w:val="28"/>
          <w:szCs w:val="28"/>
        </w:rPr>
        <w:t>56</w:t>
      </w:r>
      <w:r w:rsidRPr="008E528A">
        <w:rPr>
          <w:sz w:val="28"/>
          <w:szCs w:val="28"/>
        </w:rPr>
        <w:t xml:space="preserve">. Плановые контрольные (надзорные) мероприятия в отношении юридических лиц и индивидуальных предпринимателей проводятся </w:t>
      </w:r>
      <w:r w:rsidRPr="008E528A">
        <w:rPr>
          <w:sz w:val="28"/>
          <w:szCs w:val="28"/>
        </w:rPr>
        <w:lastRenderedPageBreak/>
        <w:t>Администрацией на основании плана проведения плановых контрольных (надзорных) мероприятий на очередной календарный год (далее - ежегодный план), формируемого Администрацией и подлежащего согласованию с органами прокуратуры.</w:t>
      </w:r>
    </w:p>
    <w:p w:rsidR="00D84746" w:rsidRPr="008E528A" w:rsidRDefault="00D84746" w:rsidP="00D84746">
      <w:pPr>
        <w:ind w:firstLine="709"/>
        <w:contextualSpacing/>
        <w:jc w:val="both"/>
        <w:rPr>
          <w:sz w:val="28"/>
          <w:szCs w:val="28"/>
        </w:rPr>
      </w:pPr>
      <w:r>
        <w:rPr>
          <w:sz w:val="28"/>
          <w:szCs w:val="28"/>
        </w:rPr>
        <w:t>57</w:t>
      </w:r>
      <w:r w:rsidRPr="008E528A">
        <w:rPr>
          <w:sz w:val="28"/>
          <w:szCs w:val="28"/>
        </w:rPr>
        <w:t>. Ежегодный план в отношении юридических лиц и индивидуальных предпринимателей формируется в зависимости от присвоенной категории риска причинения вреда (ущерба).</w:t>
      </w:r>
    </w:p>
    <w:p w:rsidR="00D84746" w:rsidRPr="008E528A" w:rsidRDefault="00D84746" w:rsidP="00D84746">
      <w:pPr>
        <w:ind w:firstLine="709"/>
        <w:contextualSpacing/>
        <w:jc w:val="both"/>
        <w:rPr>
          <w:sz w:val="28"/>
          <w:szCs w:val="28"/>
        </w:rPr>
      </w:pPr>
      <w:r>
        <w:rPr>
          <w:sz w:val="28"/>
          <w:szCs w:val="28"/>
        </w:rPr>
        <w:t>58</w:t>
      </w:r>
      <w:r w:rsidRPr="008E528A">
        <w:rPr>
          <w:sz w:val="28"/>
          <w:szCs w:val="28"/>
        </w:rPr>
        <w:t>. Периодичность проведения плановых контрольных (надзорных) мероприятий может изменяться в случае изменения ранее присвоенной объекту контроля категории риска причинения вреда (ущерба).</w:t>
      </w:r>
    </w:p>
    <w:p w:rsidR="00D84746" w:rsidRPr="008E528A" w:rsidRDefault="00D84746" w:rsidP="00D84746">
      <w:pPr>
        <w:ind w:firstLine="709"/>
        <w:contextualSpacing/>
        <w:jc w:val="both"/>
        <w:rPr>
          <w:sz w:val="28"/>
          <w:szCs w:val="28"/>
        </w:rPr>
      </w:pPr>
      <w:r>
        <w:rPr>
          <w:sz w:val="28"/>
          <w:szCs w:val="28"/>
        </w:rPr>
        <w:t>59</w:t>
      </w:r>
      <w:r w:rsidRPr="008E528A">
        <w:rPr>
          <w:sz w:val="28"/>
          <w:szCs w:val="28"/>
        </w:rPr>
        <w:t xml:space="preserve">. Основанием для включения Инспекцией в ежегодный план планового контрольного (надзорного) мероприятия в отношении </w:t>
      </w:r>
      <w:proofErr w:type="spellStart"/>
      <w:r w:rsidRPr="008E528A">
        <w:rPr>
          <w:sz w:val="28"/>
          <w:szCs w:val="28"/>
        </w:rPr>
        <w:t>наймодателя</w:t>
      </w:r>
      <w:proofErr w:type="spellEnd"/>
      <w:r w:rsidRPr="008E528A">
        <w:rPr>
          <w:sz w:val="28"/>
          <w:szCs w:val="28"/>
        </w:rPr>
        <w:t xml:space="preserve"> является истечение одного года со дня постановки на учет в муниципальном реестре наемных домов социального использования первого наемного дома социального использования. </w:t>
      </w:r>
    </w:p>
    <w:p w:rsidR="00D84746" w:rsidRDefault="00D84746" w:rsidP="00D84746">
      <w:pPr>
        <w:ind w:firstLine="709"/>
        <w:contextualSpacing/>
        <w:jc w:val="both"/>
        <w:rPr>
          <w:sz w:val="28"/>
          <w:szCs w:val="28"/>
        </w:rPr>
      </w:pPr>
      <w:r>
        <w:rPr>
          <w:sz w:val="28"/>
          <w:szCs w:val="28"/>
        </w:rPr>
        <w:t>60.</w:t>
      </w:r>
      <w:r w:rsidRPr="008E528A">
        <w:rPr>
          <w:sz w:val="28"/>
          <w:szCs w:val="28"/>
        </w:rPr>
        <w:t xml:space="preserve"> Плановые контрольные (надзорные) мероприятия в отношении граждан, использующих жилые помещения, не проводятся.  </w:t>
      </w:r>
    </w:p>
    <w:p w:rsidR="00D84746" w:rsidRPr="00CC1668" w:rsidRDefault="00D84746" w:rsidP="00D84746">
      <w:pPr>
        <w:ind w:firstLine="709"/>
        <w:contextualSpacing/>
        <w:jc w:val="both"/>
        <w:rPr>
          <w:sz w:val="28"/>
          <w:szCs w:val="28"/>
        </w:rPr>
      </w:pPr>
      <w:r>
        <w:rPr>
          <w:sz w:val="28"/>
          <w:szCs w:val="28"/>
        </w:rPr>
        <w:t>61</w:t>
      </w:r>
      <w:r w:rsidRPr="00CC1668">
        <w:rPr>
          <w:sz w:val="28"/>
          <w:szCs w:val="28"/>
        </w:rPr>
        <w:t>. Проведение плановых контрольных (надзорных) мероприятий в зависимости от присвоенной категории риска осуществляется со следующей периодичностью:</w:t>
      </w:r>
    </w:p>
    <w:p w:rsidR="00D84746" w:rsidRPr="00CC1668" w:rsidRDefault="00D84746" w:rsidP="00D84746">
      <w:pPr>
        <w:ind w:firstLine="709"/>
        <w:contextualSpacing/>
        <w:jc w:val="both"/>
        <w:rPr>
          <w:sz w:val="28"/>
          <w:szCs w:val="28"/>
        </w:rPr>
      </w:pPr>
      <w:r w:rsidRPr="00CC1668">
        <w:rPr>
          <w:sz w:val="28"/>
          <w:szCs w:val="28"/>
        </w:rPr>
        <w:t>для категории значительный риск – одна выездная проверка и один инспекционный визит в год;</w:t>
      </w:r>
    </w:p>
    <w:p w:rsidR="00D84746" w:rsidRPr="00CC1668" w:rsidRDefault="00D84746" w:rsidP="00D84746">
      <w:pPr>
        <w:ind w:firstLine="709"/>
        <w:contextualSpacing/>
        <w:jc w:val="both"/>
        <w:rPr>
          <w:sz w:val="28"/>
          <w:szCs w:val="28"/>
        </w:rPr>
      </w:pPr>
      <w:r w:rsidRPr="00CC1668">
        <w:rPr>
          <w:sz w:val="28"/>
          <w:szCs w:val="28"/>
        </w:rPr>
        <w:t>для категории среднего риска – одна выездная проверка в три года.</w:t>
      </w:r>
    </w:p>
    <w:p w:rsidR="00D84746" w:rsidRPr="008E528A" w:rsidRDefault="00D84746" w:rsidP="00D84746">
      <w:pPr>
        <w:ind w:firstLine="709"/>
        <w:contextualSpacing/>
        <w:jc w:val="both"/>
        <w:rPr>
          <w:sz w:val="28"/>
          <w:szCs w:val="28"/>
        </w:rPr>
      </w:pPr>
      <w:r>
        <w:rPr>
          <w:sz w:val="28"/>
          <w:szCs w:val="28"/>
        </w:rPr>
        <w:t>62</w:t>
      </w:r>
      <w:r w:rsidRPr="00CC1668">
        <w:rPr>
          <w:sz w:val="28"/>
          <w:szCs w:val="28"/>
        </w:rPr>
        <w:t>. В отношении объектов муниципального контроля, которые отнесены к категории низкого риска, плановые контрольные (</w:t>
      </w:r>
      <w:proofErr w:type="gramStart"/>
      <w:r w:rsidRPr="00CC1668">
        <w:rPr>
          <w:sz w:val="28"/>
          <w:szCs w:val="28"/>
        </w:rPr>
        <w:t xml:space="preserve">надзорные) </w:t>
      </w:r>
      <w:proofErr w:type="gramEnd"/>
      <w:r w:rsidRPr="00CC1668">
        <w:rPr>
          <w:sz w:val="28"/>
          <w:szCs w:val="28"/>
        </w:rPr>
        <w:t>мероприятия не проводятся.</w:t>
      </w:r>
    </w:p>
    <w:p w:rsidR="00D84746" w:rsidRPr="008E528A" w:rsidRDefault="00D84746" w:rsidP="00D84746">
      <w:pPr>
        <w:ind w:firstLine="709"/>
        <w:contextualSpacing/>
        <w:jc w:val="both"/>
        <w:rPr>
          <w:sz w:val="28"/>
          <w:szCs w:val="28"/>
        </w:rPr>
      </w:pPr>
    </w:p>
    <w:p w:rsidR="00D84746" w:rsidRPr="008E528A" w:rsidRDefault="00D84746" w:rsidP="00D84746">
      <w:pPr>
        <w:ind w:firstLine="709"/>
        <w:contextualSpacing/>
        <w:jc w:val="both"/>
        <w:rPr>
          <w:b/>
          <w:sz w:val="28"/>
          <w:szCs w:val="28"/>
        </w:rPr>
      </w:pPr>
      <w:r w:rsidRPr="008E528A">
        <w:rPr>
          <w:sz w:val="28"/>
          <w:szCs w:val="28"/>
        </w:rPr>
        <w:tab/>
      </w:r>
      <w:r w:rsidRPr="008E528A">
        <w:rPr>
          <w:b/>
          <w:sz w:val="28"/>
          <w:szCs w:val="28"/>
        </w:rPr>
        <w:t>Внеплановые контрольные (надзорные) мероприятия</w:t>
      </w:r>
    </w:p>
    <w:p w:rsidR="00D84746" w:rsidRPr="008E528A" w:rsidRDefault="00D84746" w:rsidP="00D84746">
      <w:pPr>
        <w:ind w:firstLine="709"/>
        <w:contextualSpacing/>
        <w:jc w:val="both"/>
        <w:rPr>
          <w:sz w:val="28"/>
          <w:szCs w:val="28"/>
        </w:rPr>
      </w:pPr>
      <w:r>
        <w:rPr>
          <w:sz w:val="28"/>
          <w:szCs w:val="28"/>
        </w:rPr>
        <w:t>63</w:t>
      </w:r>
      <w:r w:rsidRPr="008E528A">
        <w:rPr>
          <w:sz w:val="28"/>
          <w:szCs w:val="28"/>
        </w:rPr>
        <w:t>. Внеплановые контрольные (надзорные) мероприятия в отношении юридических лиц и индивидуальных предпринимателей, граждан, за исключением внеплановых контрольных (надзорных) мероприятий без взаимодействия (мониторинга безопасности и выездного обследования), проводятся по следующим основаниям:</w:t>
      </w:r>
    </w:p>
    <w:p w:rsidR="00D84746" w:rsidRPr="008E528A" w:rsidRDefault="00D84746" w:rsidP="00D84746">
      <w:pPr>
        <w:ind w:firstLine="709"/>
        <w:contextualSpacing/>
        <w:jc w:val="both"/>
        <w:rPr>
          <w:sz w:val="28"/>
          <w:szCs w:val="28"/>
        </w:rPr>
      </w:pPr>
      <w:r w:rsidRPr="008E528A">
        <w:rPr>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w:t>
      </w:r>
    </w:p>
    <w:p w:rsidR="00D84746" w:rsidRPr="008E528A" w:rsidRDefault="00D84746" w:rsidP="00D84746">
      <w:pPr>
        <w:ind w:firstLine="709"/>
        <w:contextualSpacing/>
        <w:jc w:val="both"/>
        <w:rPr>
          <w:sz w:val="28"/>
          <w:szCs w:val="28"/>
        </w:rPr>
      </w:pPr>
      <w:proofErr w:type="gramStart"/>
      <w:r w:rsidRPr="008E528A">
        <w:rPr>
          <w:sz w:val="28"/>
          <w:szCs w:val="28"/>
        </w:rPr>
        <w:t>2) поступление в Администрацию обращений (заявлений) граждан и организаций, информации от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наличии в деятельности контролируемого лица хотя бы одного отклонения от утвержденных постановлением администрации индикаторов риска нарушения обязательных требований;</w:t>
      </w:r>
      <w:proofErr w:type="gramEnd"/>
    </w:p>
    <w:p w:rsidR="00D84746" w:rsidRPr="008E528A" w:rsidRDefault="00D84746" w:rsidP="00D84746">
      <w:pPr>
        <w:ind w:firstLine="709"/>
        <w:contextualSpacing/>
        <w:jc w:val="both"/>
        <w:rPr>
          <w:sz w:val="28"/>
          <w:szCs w:val="28"/>
        </w:rPr>
      </w:pPr>
      <w:r w:rsidRPr="008E528A">
        <w:rPr>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84746" w:rsidRPr="008E528A" w:rsidRDefault="00D84746" w:rsidP="00D84746">
      <w:pPr>
        <w:ind w:firstLine="709"/>
        <w:contextualSpacing/>
        <w:jc w:val="both"/>
        <w:rPr>
          <w:sz w:val="28"/>
          <w:szCs w:val="28"/>
        </w:rPr>
      </w:pPr>
      <w:r w:rsidRPr="008E528A">
        <w:rPr>
          <w:sz w:val="28"/>
          <w:szCs w:val="28"/>
        </w:rPr>
        <w:t xml:space="preserve">4) требование прокурора о проведении контрольного мероприятия в рамках надзора за исполнением законов, соблюдением прав и свобод </w:t>
      </w:r>
      <w:r w:rsidRPr="008E528A">
        <w:rPr>
          <w:sz w:val="28"/>
          <w:szCs w:val="28"/>
        </w:rPr>
        <w:lastRenderedPageBreak/>
        <w:t>человека и гражданина по поступившим в органы прокуратуры материалам и обращениям;</w:t>
      </w:r>
    </w:p>
    <w:p w:rsidR="00D84746" w:rsidRPr="008E528A" w:rsidRDefault="00D84746" w:rsidP="00D84746">
      <w:pPr>
        <w:ind w:firstLine="709"/>
        <w:contextualSpacing/>
        <w:jc w:val="both"/>
        <w:rPr>
          <w:sz w:val="28"/>
          <w:szCs w:val="28"/>
        </w:rPr>
      </w:pPr>
      <w:r w:rsidRPr="008E528A">
        <w:rPr>
          <w:sz w:val="28"/>
          <w:szCs w:val="28"/>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Федеральным законом.</w:t>
      </w:r>
    </w:p>
    <w:p w:rsidR="00D84746" w:rsidRPr="008E528A" w:rsidRDefault="00D84746" w:rsidP="00D84746">
      <w:pPr>
        <w:ind w:firstLine="709"/>
        <w:contextualSpacing/>
        <w:jc w:val="both"/>
        <w:rPr>
          <w:sz w:val="28"/>
          <w:szCs w:val="28"/>
        </w:rPr>
      </w:pPr>
      <w:r>
        <w:rPr>
          <w:sz w:val="28"/>
          <w:szCs w:val="28"/>
        </w:rPr>
        <w:t>64</w:t>
      </w:r>
      <w:r w:rsidRPr="008E528A">
        <w:rPr>
          <w:sz w:val="28"/>
          <w:szCs w:val="28"/>
        </w:rPr>
        <w:t>. При поступлении сведений о причинении вреда (ущерба) или об угрозе причинения вреда (ущерба) охраняемым законом ценностям Инспектор предпринимает действия, предусмотренные частью 3 статьи 58, статьей 59, статьей 60 Федерального закона.</w:t>
      </w:r>
    </w:p>
    <w:p w:rsidR="00D84746" w:rsidRPr="008E528A" w:rsidRDefault="00D84746" w:rsidP="00D84746">
      <w:pPr>
        <w:ind w:firstLine="709"/>
        <w:contextualSpacing/>
        <w:jc w:val="both"/>
        <w:rPr>
          <w:sz w:val="28"/>
          <w:szCs w:val="28"/>
        </w:rPr>
      </w:pPr>
      <w:r>
        <w:rPr>
          <w:sz w:val="28"/>
          <w:szCs w:val="28"/>
        </w:rPr>
        <w:t>65</w:t>
      </w:r>
      <w:r w:rsidRPr="008E528A">
        <w:rPr>
          <w:sz w:val="28"/>
          <w:szCs w:val="28"/>
        </w:rPr>
        <w:t>. Внеплановые контрольные (надзорные) ме</w:t>
      </w:r>
      <w:r>
        <w:rPr>
          <w:sz w:val="28"/>
          <w:szCs w:val="28"/>
        </w:rPr>
        <w:t xml:space="preserve">роприятия по основаниям, </w:t>
      </w:r>
      <w:proofErr w:type="spellStart"/>
      <w:r>
        <w:rPr>
          <w:sz w:val="28"/>
          <w:szCs w:val="28"/>
        </w:rPr>
        <w:t>предус</w:t>
      </w:r>
      <w:r w:rsidRPr="008E528A">
        <w:rPr>
          <w:sz w:val="28"/>
          <w:szCs w:val="28"/>
        </w:rPr>
        <w:t>отренным</w:t>
      </w:r>
      <w:proofErr w:type="spellEnd"/>
      <w:r w:rsidRPr="008E528A">
        <w:rPr>
          <w:sz w:val="28"/>
          <w:szCs w:val="28"/>
        </w:rPr>
        <w:t xml:space="preserve"> подпунктом 1 пункта </w:t>
      </w:r>
      <w:r>
        <w:rPr>
          <w:sz w:val="28"/>
          <w:szCs w:val="28"/>
        </w:rPr>
        <w:t>54</w:t>
      </w:r>
      <w:r w:rsidRPr="008E528A">
        <w:rPr>
          <w:sz w:val="28"/>
          <w:szCs w:val="28"/>
        </w:rPr>
        <w:t xml:space="preserve"> настоящего Положения проводятся по результатам рассмотрения мотивированного представления инспектора (далее - мотивированное представление).</w:t>
      </w:r>
    </w:p>
    <w:p w:rsidR="00D84746" w:rsidRPr="008E528A" w:rsidRDefault="00D84746" w:rsidP="00D84746">
      <w:pPr>
        <w:ind w:firstLine="709"/>
        <w:contextualSpacing/>
        <w:jc w:val="both"/>
        <w:rPr>
          <w:sz w:val="28"/>
          <w:szCs w:val="28"/>
        </w:rPr>
      </w:pPr>
      <w:r>
        <w:rPr>
          <w:sz w:val="28"/>
          <w:szCs w:val="28"/>
        </w:rPr>
        <w:t>66</w:t>
      </w:r>
      <w:r w:rsidRPr="008E528A">
        <w:rPr>
          <w:sz w:val="28"/>
          <w:szCs w:val="28"/>
        </w:rPr>
        <w:t>. Мотивированное представление готовится</w:t>
      </w:r>
      <w:r>
        <w:rPr>
          <w:sz w:val="28"/>
          <w:szCs w:val="28"/>
        </w:rPr>
        <w:t xml:space="preserve"> </w:t>
      </w:r>
      <w:r w:rsidRPr="008E528A">
        <w:rPr>
          <w:sz w:val="28"/>
          <w:szCs w:val="28"/>
        </w:rPr>
        <w:t xml:space="preserve">инспектором, в течение пяти рабочих дней со дня поступления информации о нарушении обязательных требований. </w:t>
      </w:r>
    </w:p>
    <w:p w:rsidR="00D84746" w:rsidRPr="008E528A" w:rsidRDefault="00D84746" w:rsidP="00D84746">
      <w:pPr>
        <w:ind w:firstLine="709"/>
        <w:contextualSpacing/>
        <w:jc w:val="both"/>
        <w:rPr>
          <w:sz w:val="28"/>
          <w:szCs w:val="28"/>
        </w:rPr>
      </w:pPr>
      <w:r>
        <w:rPr>
          <w:sz w:val="28"/>
          <w:szCs w:val="28"/>
        </w:rPr>
        <w:t>67</w:t>
      </w:r>
      <w:r w:rsidRPr="008E528A">
        <w:rPr>
          <w:sz w:val="28"/>
          <w:szCs w:val="28"/>
        </w:rPr>
        <w:t>. По итогам рассмотрения мотивированного представления должностное лицо, уполномоченное на принятие решения о проведении контрольных (надзорных) мероприятий, с учетом материальных и кадровых ресурсов, имеющихся в распоряжении Федеральной службы по аккредитации, контрольных (надзорных) мероприятий в отношении иных аккредитованных лиц, проводимых и планируемых к проведению, а также сроков направления запросов может принять решение:</w:t>
      </w:r>
    </w:p>
    <w:p w:rsidR="00D84746" w:rsidRPr="008E528A" w:rsidRDefault="00D84746" w:rsidP="00D84746">
      <w:pPr>
        <w:ind w:firstLine="709"/>
        <w:contextualSpacing/>
        <w:jc w:val="both"/>
        <w:rPr>
          <w:sz w:val="28"/>
          <w:szCs w:val="28"/>
        </w:rPr>
      </w:pPr>
      <w:proofErr w:type="gramStart"/>
      <w:r w:rsidRPr="008E528A">
        <w:rPr>
          <w:sz w:val="28"/>
          <w:szCs w:val="28"/>
        </w:rPr>
        <w:t>1) о проведении в отношении контролируемого лица контрольных (надзорных) мероприятий (с указанием планируемых сроков проведения контрольных (надзорных) мероприятий, определяемых с учетом информации о потенциальной опасности и риске для жизни, здоровья людей, для животных, растений, окружающей среды, безопасности государства, возникновения чрезвычайных ситуаций природного и техногенного характера, изложенной в обращениях граждан и организаций);</w:t>
      </w:r>
      <w:proofErr w:type="gramEnd"/>
    </w:p>
    <w:p w:rsidR="00D84746" w:rsidRPr="008E528A" w:rsidRDefault="00D84746" w:rsidP="00D84746">
      <w:pPr>
        <w:ind w:firstLine="709"/>
        <w:contextualSpacing/>
        <w:jc w:val="both"/>
        <w:rPr>
          <w:sz w:val="28"/>
          <w:szCs w:val="28"/>
        </w:rPr>
      </w:pPr>
      <w:r w:rsidRPr="008E528A">
        <w:rPr>
          <w:sz w:val="28"/>
          <w:szCs w:val="28"/>
        </w:rPr>
        <w:t>2) об учете поступившей в Администрацию информации в рамках наблюдения за соблюдением обязательных требований, анализа и прогнозирования состояния исполнения обязательных требований при осуществлении деятельности контролируемыми лицами;</w:t>
      </w:r>
    </w:p>
    <w:p w:rsidR="00D84746" w:rsidRPr="008E528A" w:rsidRDefault="00D84746" w:rsidP="00D84746">
      <w:pPr>
        <w:ind w:firstLine="709"/>
        <w:contextualSpacing/>
        <w:jc w:val="both"/>
        <w:rPr>
          <w:sz w:val="28"/>
          <w:szCs w:val="28"/>
        </w:rPr>
      </w:pPr>
      <w:r w:rsidRPr="008E528A">
        <w:rPr>
          <w:sz w:val="28"/>
          <w:szCs w:val="28"/>
        </w:rPr>
        <w:t>3) о проведении мероприятий по профилактике нарушений обязательных требований, в том числе о выдаче контролируемому лицу предостережения о недопустимости нарушения обязательных требований.</w:t>
      </w:r>
    </w:p>
    <w:p w:rsidR="00D84746" w:rsidRPr="008E528A" w:rsidRDefault="00D84746" w:rsidP="00D84746">
      <w:pPr>
        <w:ind w:firstLine="709"/>
        <w:contextualSpacing/>
        <w:jc w:val="both"/>
        <w:rPr>
          <w:sz w:val="28"/>
          <w:szCs w:val="28"/>
        </w:rPr>
      </w:pPr>
    </w:p>
    <w:p w:rsidR="00D84746" w:rsidRPr="008E528A" w:rsidRDefault="00D84746" w:rsidP="00D84746">
      <w:pPr>
        <w:ind w:firstLine="709"/>
        <w:contextualSpacing/>
        <w:jc w:val="center"/>
        <w:rPr>
          <w:b/>
          <w:sz w:val="28"/>
          <w:szCs w:val="28"/>
        </w:rPr>
      </w:pPr>
      <w:r w:rsidRPr="008E528A">
        <w:rPr>
          <w:b/>
          <w:sz w:val="28"/>
          <w:szCs w:val="28"/>
        </w:rPr>
        <w:t>Результаты контрольного мероприятия</w:t>
      </w:r>
    </w:p>
    <w:p w:rsidR="00D84746" w:rsidRPr="008E528A" w:rsidRDefault="00D84746" w:rsidP="00D84746">
      <w:pPr>
        <w:ind w:firstLine="709"/>
        <w:contextualSpacing/>
        <w:jc w:val="both"/>
        <w:rPr>
          <w:sz w:val="28"/>
          <w:szCs w:val="28"/>
        </w:rPr>
      </w:pPr>
      <w:r>
        <w:rPr>
          <w:sz w:val="28"/>
          <w:szCs w:val="28"/>
        </w:rPr>
        <w:t>68</w:t>
      </w:r>
      <w:r w:rsidRPr="008E528A">
        <w:rPr>
          <w:sz w:val="28"/>
          <w:szCs w:val="28"/>
        </w:rPr>
        <w:t>. По окончании проведения контрольного мероприятия составляется акт контрольного мероприятия в порядке, установленном статьей 87 Федерального закона.</w:t>
      </w:r>
    </w:p>
    <w:p w:rsidR="00D84746" w:rsidRPr="008E528A" w:rsidRDefault="00D84746" w:rsidP="00D84746">
      <w:pPr>
        <w:ind w:firstLine="709"/>
        <w:contextualSpacing/>
        <w:jc w:val="both"/>
        <w:rPr>
          <w:sz w:val="28"/>
          <w:szCs w:val="28"/>
        </w:rPr>
      </w:pPr>
      <w:r>
        <w:rPr>
          <w:sz w:val="28"/>
          <w:szCs w:val="28"/>
        </w:rPr>
        <w:t>69</w:t>
      </w:r>
      <w:r w:rsidRPr="008E528A">
        <w:rPr>
          <w:sz w:val="28"/>
          <w:szCs w:val="28"/>
        </w:rPr>
        <w:t>.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частью 2 статьи 88 Федерального закона.</w:t>
      </w:r>
    </w:p>
    <w:p w:rsidR="00D84746" w:rsidRPr="008E528A" w:rsidRDefault="00D84746" w:rsidP="00D84746">
      <w:pPr>
        <w:ind w:firstLine="709"/>
        <w:contextualSpacing/>
        <w:jc w:val="both"/>
        <w:rPr>
          <w:sz w:val="28"/>
          <w:szCs w:val="28"/>
        </w:rPr>
      </w:pPr>
      <w:r>
        <w:rPr>
          <w:sz w:val="28"/>
          <w:szCs w:val="28"/>
        </w:rPr>
        <w:lastRenderedPageBreak/>
        <w:t>70</w:t>
      </w:r>
      <w:r w:rsidRPr="008E528A">
        <w:rPr>
          <w:sz w:val="28"/>
          <w:szCs w:val="28"/>
        </w:rPr>
        <w:t>. В случае проведения документарной проверки акт направляется контролируемому лицу в порядке, установленном статьей 21 Федерального закона</w:t>
      </w:r>
      <w:r>
        <w:rPr>
          <w:sz w:val="28"/>
          <w:szCs w:val="28"/>
        </w:rPr>
        <w:t xml:space="preserve"> №248-ФЗ</w:t>
      </w:r>
      <w:r w:rsidRPr="008E528A">
        <w:rPr>
          <w:sz w:val="28"/>
          <w:szCs w:val="28"/>
        </w:rPr>
        <w:t>, и размещается в едином реестре контрольных (надзорных) мероприятий в соответствии с правилами формирования и ведения единого реестра контрольных (надзорных) мероприятий, утвержденными Правительством Российской Федерации.</w:t>
      </w:r>
    </w:p>
    <w:p w:rsidR="00D84746" w:rsidRPr="008E528A" w:rsidRDefault="00D84746" w:rsidP="00D84746">
      <w:pPr>
        <w:ind w:firstLine="709"/>
        <w:contextualSpacing/>
        <w:jc w:val="both"/>
        <w:rPr>
          <w:sz w:val="28"/>
          <w:szCs w:val="28"/>
        </w:rPr>
      </w:pPr>
      <w:r w:rsidRPr="008E528A">
        <w:rPr>
          <w:sz w:val="28"/>
          <w:szCs w:val="28"/>
        </w:rPr>
        <w:t>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84746" w:rsidRPr="008E528A" w:rsidRDefault="00D84746" w:rsidP="00D84746">
      <w:pPr>
        <w:ind w:firstLine="709"/>
        <w:contextualSpacing/>
        <w:jc w:val="both"/>
        <w:rPr>
          <w:sz w:val="28"/>
          <w:szCs w:val="28"/>
        </w:rPr>
      </w:pPr>
      <w:r>
        <w:rPr>
          <w:sz w:val="28"/>
          <w:szCs w:val="28"/>
        </w:rPr>
        <w:t>71</w:t>
      </w:r>
      <w:r w:rsidRPr="008E528A">
        <w:rPr>
          <w:sz w:val="28"/>
          <w:szCs w:val="28"/>
        </w:rPr>
        <w:t>. В случае несогласия с фактами, выводами, предложениями, изложенными в акте, контролируемое лицо в течение пятнадцати рабочих дней со дня получения акта вправе представить в Администрацию позицию в отношении акта в целом или его отдельных положений. При этом контролируемое лицо вправе приложить документы, подтверждающие обоснованность возражений, или их копии либо в согласованный срок передать их в Администрацию. Указанные документы могут быть направлены в форме электронных документов (пакета электронных документов).</w:t>
      </w:r>
    </w:p>
    <w:p w:rsidR="00D84746" w:rsidRPr="008E528A" w:rsidRDefault="00D84746" w:rsidP="00D84746">
      <w:pPr>
        <w:ind w:firstLine="709"/>
        <w:contextualSpacing/>
        <w:jc w:val="both"/>
        <w:rPr>
          <w:sz w:val="28"/>
          <w:szCs w:val="28"/>
        </w:rPr>
      </w:pPr>
      <w:r>
        <w:rPr>
          <w:sz w:val="28"/>
          <w:szCs w:val="28"/>
        </w:rPr>
        <w:t>72</w:t>
      </w:r>
      <w:r w:rsidRPr="008E528A">
        <w:rPr>
          <w:sz w:val="28"/>
          <w:szCs w:val="28"/>
        </w:rPr>
        <w:t>. Администрация в течение пяти рабочих дней со дня поступления мотивированной позиции в отношении акта в целом или его отдельных положений назначает и проводит консультации с контролируемым лицом по вопросу рассмотрения поступившей мотивированной позиции.</w:t>
      </w:r>
    </w:p>
    <w:p w:rsidR="00D84746" w:rsidRPr="008E528A" w:rsidRDefault="00D84746" w:rsidP="00D84746">
      <w:pPr>
        <w:ind w:firstLine="709"/>
        <w:contextualSpacing/>
        <w:jc w:val="both"/>
        <w:rPr>
          <w:sz w:val="28"/>
          <w:szCs w:val="28"/>
        </w:rPr>
      </w:pPr>
      <w:r>
        <w:rPr>
          <w:sz w:val="28"/>
          <w:szCs w:val="28"/>
        </w:rPr>
        <w:t>73</w:t>
      </w:r>
      <w:r w:rsidRPr="008E528A">
        <w:rPr>
          <w:sz w:val="28"/>
          <w:szCs w:val="28"/>
        </w:rPr>
        <w:t xml:space="preserve">. Консультации по вопросу рассмотрения поступивших возражений проводятся Главой администрации посредством видео-конференц-связи или на личном приеме. </w:t>
      </w:r>
    </w:p>
    <w:p w:rsidR="00D84746" w:rsidRPr="008E528A" w:rsidRDefault="00D84746" w:rsidP="00D84746">
      <w:pPr>
        <w:ind w:firstLine="709"/>
        <w:contextualSpacing/>
        <w:jc w:val="both"/>
        <w:rPr>
          <w:sz w:val="28"/>
          <w:szCs w:val="28"/>
        </w:rPr>
      </w:pPr>
      <w:r>
        <w:rPr>
          <w:sz w:val="28"/>
          <w:szCs w:val="28"/>
        </w:rPr>
        <w:t>74</w:t>
      </w:r>
      <w:r w:rsidRPr="008E528A">
        <w:rPr>
          <w:sz w:val="28"/>
          <w:szCs w:val="28"/>
        </w:rPr>
        <w:t>. Результаты консультаций по вопросу рассмотрения возражений оформляются в течение одного рабочего дня протоколом консультаций, к которому прилагаются документы или их заверенные копии, представленные контролируемым лицом.</w:t>
      </w:r>
    </w:p>
    <w:p w:rsidR="00D84746" w:rsidRPr="008E528A" w:rsidRDefault="00D84746" w:rsidP="00D84746">
      <w:pPr>
        <w:ind w:firstLine="709"/>
        <w:contextualSpacing/>
        <w:jc w:val="both"/>
        <w:rPr>
          <w:sz w:val="28"/>
          <w:szCs w:val="28"/>
        </w:rPr>
      </w:pPr>
      <w:r>
        <w:rPr>
          <w:sz w:val="28"/>
          <w:szCs w:val="28"/>
        </w:rPr>
        <w:t>75</w:t>
      </w:r>
      <w:r w:rsidRPr="008E528A">
        <w:rPr>
          <w:sz w:val="28"/>
          <w:szCs w:val="28"/>
        </w:rPr>
        <w:t xml:space="preserve">. Протокол консультаций рассматривается контрольным (надзорным) органом при принятии решения по результатам проведения контрольного (надзорного) мероприятия. </w:t>
      </w:r>
    </w:p>
    <w:p w:rsidR="00D84746" w:rsidRPr="008E528A" w:rsidRDefault="00D84746" w:rsidP="00D84746">
      <w:pPr>
        <w:ind w:firstLine="709"/>
        <w:contextualSpacing/>
        <w:jc w:val="both"/>
        <w:rPr>
          <w:sz w:val="28"/>
          <w:szCs w:val="28"/>
        </w:rPr>
      </w:pPr>
      <w:r w:rsidRPr="008E528A">
        <w:rPr>
          <w:sz w:val="28"/>
          <w:szCs w:val="28"/>
        </w:rPr>
        <w:t>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(надзорного) мероприятия.</w:t>
      </w:r>
    </w:p>
    <w:p w:rsidR="00D84746" w:rsidRPr="008E528A" w:rsidRDefault="00D84746" w:rsidP="00D84746">
      <w:pPr>
        <w:ind w:firstLine="709"/>
        <w:contextualSpacing/>
        <w:jc w:val="both"/>
        <w:rPr>
          <w:sz w:val="28"/>
          <w:szCs w:val="28"/>
        </w:rPr>
      </w:pPr>
      <w:r>
        <w:rPr>
          <w:sz w:val="28"/>
          <w:szCs w:val="28"/>
        </w:rPr>
        <w:t>76</w:t>
      </w:r>
      <w:r w:rsidRPr="008E528A">
        <w:rPr>
          <w:sz w:val="28"/>
          <w:szCs w:val="28"/>
        </w:rPr>
        <w:t>. В случае выявления при проведении контрольного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обязано:</w:t>
      </w:r>
    </w:p>
    <w:p w:rsidR="00D84746" w:rsidRPr="008E528A" w:rsidRDefault="00D84746" w:rsidP="00D84746">
      <w:pPr>
        <w:ind w:firstLine="709"/>
        <w:contextualSpacing/>
        <w:jc w:val="both"/>
        <w:rPr>
          <w:sz w:val="28"/>
          <w:szCs w:val="28"/>
        </w:rPr>
      </w:pPr>
      <w:r w:rsidRPr="008E528A">
        <w:rPr>
          <w:sz w:val="28"/>
          <w:szCs w:val="28"/>
        </w:rPr>
        <w:t>1) выдать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84746" w:rsidRPr="008E528A" w:rsidRDefault="00D84746" w:rsidP="00D84746">
      <w:pPr>
        <w:ind w:firstLine="709"/>
        <w:contextualSpacing/>
        <w:jc w:val="both"/>
        <w:rPr>
          <w:sz w:val="28"/>
          <w:szCs w:val="28"/>
        </w:rPr>
      </w:pPr>
      <w:r w:rsidRPr="008E528A">
        <w:rPr>
          <w:sz w:val="28"/>
          <w:szCs w:val="28"/>
        </w:rPr>
        <w:t xml:space="preserve">2) при выявлении в ходе контрольного мероприятия признаков преступления или административного правонарушения направить </w:t>
      </w:r>
      <w:r w:rsidRPr="008E528A">
        <w:rPr>
          <w:sz w:val="28"/>
          <w:szCs w:val="28"/>
        </w:rPr>
        <w:lastRenderedPageBreak/>
        <w:t>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84746" w:rsidRPr="008E528A" w:rsidRDefault="00D84746" w:rsidP="00D84746">
      <w:pPr>
        <w:ind w:firstLine="709"/>
        <w:contextualSpacing/>
        <w:jc w:val="both"/>
        <w:rPr>
          <w:sz w:val="28"/>
          <w:szCs w:val="28"/>
        </w:rPr>
      </w:pPr>
      <w:r w:rsidRPr="008E528A">
        <w:rPr>
          <w:sz w:val="28"/>
          <w:szCs w:val="28"/>
        </w:rPr>
        <w:t xml:space="preserve">3) принять меры по осуществлению </w:t>
      </w:r>
      <w:proofErr w:type="gramStart"/>
      <w:r w:rsidRPr="008E528A">
        <w:rPr>
          <w:sz w:val="28"/>
          <w:szCs w:val="28"/>
        </w:rPr>
        <w:t>контроля за</w:t>
      </w:r>
      <w:proofErr w:type="gramEnd"/>
      <w:r w:rsidRPr="008E528A">
        <w:rPr>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D84746" w:rsidRPr="008E528A" w:rsidRDefault="00D84746" w:rsidP="00D84746">
      <w:pPr>
        <w:ind w:firstLine="709"/>
        <w:contextualSpacing/>
        <w:jc w:val="both"/>
        <w:rPr>
          <w:sz w:val="28"/>
          <w:szCs w:val="28"/>
        </w:rPr>
      </w:pPr>
      <w:r>
        <w:rPr>
          <w:sz w:val="28"/>
          <w:szCs w:val="28"/>
        </w:rPr>
        <w:t>77</w:t>
      </w:r>
      <w:r w:rsidRPr="008E528A">
        <w:rPr>
          <w:sz w:val="28"/>
          <w:szCs w:val="28"/>
        </w:rPr>
        <w:t>. Предписание об устранении выявленных нарушений обязательных требований оформляется на бумажном носителе либо в форме электронного документа, подписываемого электронной цифровой подписью, и должно содержать:</w:t>
      </w:r>
    </w:p>
    <w:p w:rsidR="00D84746" w:rsidRPr="008E528A" w:rsidRDefault="00D84746" w:rsidP="00D84746">
      <w:pPr>
        <w:ind w:firstLine="709"/>
        <w:contextualSpacing/>
        <w:jc w:val="both"/>
        <w:rPr>
          <w:sz w:val="28"/>
          <w:szCs w:val="28"/>
        </w:rPr>
      </w:pPr>
      <w:r w:rsidRPr="008E528A">
        <w:rPr>
          <w:sz w:val="28"/>
          <w:szCs w:val="28"/>
        </w:rPr>
        <w:t xml:space="preserve">1) сведения о </w:t>
      </w:r>
      <w:proofErr w:type="gramStart"/>
      <w:r w:rsidRPr="008E528A">
        <w:rPr>
          <w:sz w:val="28"/>
          <w:szCs w:val="28"/>
        </w:rPr>
        <w:t>распоряжени</w:t>
      </w:r>
      <w:r>
        <w:rPr>
          <w:sz w:val="28"/>
          <w:szCs w:val="28"/>
        </w:rPr>
        <w:t>и</w:t>
      </w:r>
      <w:proofErr w:type="gramEnd"/>
      <w:r>
        <w:rPr>
          <w:sz w:val="28"/>
          <w:szCs w:val="28"/>
        </w:rPr>
        <w:t xml:space="preserve"> о</w:t>
      </w:r>
      <w:r w:rsidRPr="008E528A">
        <w:rPr>
          <w:sz w:val="28"/>
          <w:szCs w:val="28"/>
        </w:rPr>
        <w:t xml:space="preserve"> проведении контрольного мероприятия;</w:t>
      </w:r>
    </w:p>
    <w:p w:rsidR="00D84746" w:rsidRPr="008E528A" w:rsidRDefault="00D84746" w:rsidP="00D84746">
      <w:pPr>
        <w:ind w:firstLine="709"/>
        <w:contextualSpacing/>
        <w:jc w:val="both"/>
        <w:rPr>
          <w:sz w:val="28"/>
          <w:szCs w:val="28"/>
        </w:rPr>
      </w:pPr>
      <w:r w:rsidRPr="008E528A">
        <w:rPr>
          <w:sz w:val="28"/>
          <w:szCs w:val="28"/>
        </w:rPr>
        <w:t>2) сведения о выявленных нарушениях обязательных требованиях;</w:t>
      </w:r>
    </w:p>
    <w:p w:rsidR="00D84746" w:rsidRPr="008E528A" w:rsidRDefault="00D84746" w:rsidP="00D84746">
      <w:pPr>
        <w:ind w:firstLine="709"/>
        <w:contextualSpacing/>
        <w:jc w:val="both"/>
        <w:rPr>
          <w:sz w:val="28"/>
          <w:szCs w:val="28"/>
        </w:rPr>
      </w:pPr>
      <w:r w:rsidRPr="008E528A">
        <w:rPr>
          <w:sz w:val="28"/>
          <w:szCs w:val="28"/>
        </w:rPr>
        <w:t>3) требование об устранении нарушений обязательных требований;</w:t>
      </w:r>
    </w:p>
    <w:p w:rsidR="00D84746" w:rsidRPr="008E528A" w:rsidRDefault="00D84746" w:rsidP="00D84746">
      <w:pPr>
        <w:ind w:firstLine="709"/>
        <w:contextualSpacing/>
        <w:jc w:val="both"/>
        <w:rPr>
          <w:sz w:val="28"/>
          <w:szCs w:val="28"/>
        </w:rPr>
      </w:pPr>
      <w:r w:rsidRPr="008E528A">
        <w:rPr>
          <w:sz w:val="28"/>
          <w:szCs w:val="28"/>
        </w:rPr>
        <w:t>4) сроки устранения нарушений обязательных требований;</w:t>
      </w:r>
    </w:p>
    <w:p w:rsidR="00D84746" w:rsidRPr="008E528A" w:rsidRDefault="00D84746" w:rsidP="00D84746">
      <w:pPr>
        <w:ind w:firstLine="709"/>
        <w:contextualSpacing/>
        <w:jc w:val="both"/>
        <w:rPr>
          <w:sz w:val="28"/>
          <w:szCs w:val="28"/>
        </w:rPr>
      </w:pPr>
      <w:r w:rsidRPr="008E528A">
        <w:rPr>
          <w:sz w:val="28"/>
          <w:szCs w:val="28"/>
        </w:rPr>
        <w:t>5) сроки информирования Администрации об устранении нарушений обязательных требований.</w:t>
      </w:r>
    </w:p>
    <w:p w:rsidR="00D84746" w:rsidRPr="008E528A" w:rsidRDefault="00D84746" w:rsidP="00D84746">
      <w:pPr>
        <w:ind w:firstLine="709"/>
        <w:contextualSpacing/>
        <w:jc w:val="both"/>
        <w:rPr>
          <w:sz w:val="28"/>
          <w:szCs w:val="28"/>
        </w:rPr>
      </w:pPr>
      <w:r>
        <w:rPr>
          <w:sz w:val="28"/>
          <w:szCs w:val="28"/>
        </w:rPr>
        <w:t>78</w:t>
      </w:r>
      <w:r w:rsidRPr="008E528A">
        <w:rPr>
          <w:sz w:val="28"/>
          <w:szCs w:val="28"/>
        </w:rPr>
        <w:t xml:space="preserve">.В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8E528A">
        <w:rPr>
          <w:sz w:val="28"/>
          <w:szCs w:val="28"/>
        </w:rPr>
        <w:t>деятельности</w:t>
      </w:r>
      <w:proofErr w:type="gramEnd"/>
      <w:r w:rsidRPr="008E528A">
        <w:rPr>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частями 4 и 5 статьи 21 Федерального закона. </w:t>
      </w:r>
    </w:p>
    <w:p w:rsidR="00D84746" w:rsidRPr="008E528A" w:rsidRDefault="00D84746" w:rsidP="00D84746">
      <w:pPr>
        <w:ind w:firstLine="709"/>
        <w:contextualSpacing/>
        <w:jc w:val="both"/>
        <w:rPr>
          <w:sz w:val="28"/>
          <w:szCs w:val="28"/>
        </w:rPr>
      </w:pPr>
      <w:r w:rsidRPr="008E528A">
        <w:rPr>
          <w:sz w:val="28"/>
          <w:szCs w:val="28"/>
        </w:rPr>
        <w:t>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D84746" w:rsidRPr="008E528A" w:rsidRDefault="00D84746" w:rsidP="00D84746">
      <w:pPr>
        <w:ind w:firstLine="709"/>
        <w:contextualSpacing/>
        <w:jc w:val="both"/>
        <w:rPr>
          <w:sz w:val="28"/>
          <w:szCs w:val="28"/>
        </w:rPr>
      </w:pPr>
      <w:r>
        <w:rPr>
          <w:sz w:val="28"/>
          <w:szCs w:val="28"/>
        </w:rPr>
        <w:t>79</w:t>
      </w:r>
      <w:r w:rsidRPr="008E528A">
        <w:rPr>
          <w:sz w:val="28"/>
          <w:szCs w:val="28"/>
        </w:rPr>
        <w:t xml:space="preserve">. В случае, указанном в пункте </w:t>
      </w:r>
      <w:r>
        <w:rPr>
          <w:sz w:val="28"/>
          <w:szCs w:val="28"/>
        </w:rPr>
        <w:t>69</w:t>
      </w:r>
      <w:r w:rsidRPr="008E528A">
        <w:rPr>
          <w:sz w:val="28"/>
          <w:szCs w:val="28"/>
        </w:rPr>
        <w:t xml:space="preserve"> настоящего Положения, инспектор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D84746" w:rsidRPr="008E528A" w:rsidRDefault="00D84746" w:rsidP="00D84746">
      <w:pPr>
        <w:ind w:firstLine="709"/>
        <w:contextualSpacing/>
        <w:jc w:val="both"/>
        <w:rPr>
          <w:sz w:val="28"/>
          <w:szCs w:val="28"/>
        </w:rPr>
      </w:pPr>
    </w:p>
    <w:p w:rsidR="00D84746" w:rsidRDefault="00D84746" w:rsidP="00D84746">
      <w:pPr>
        <w:jc w:val="center"/>
        <w:outlineLvl w:val="0"/>
        <w:rPr>
          <w:b/>
          <w:bCs/>
          <w:sz w:val="28"/>
          <w:szCs w:val="28"/>
        </w:rPr>
      </w:pPr>
      <w:r w:rsidRPr="008E528A">
        <w:rPr>
          <w:b/>
          <w:bCs/>
          <w:sz w:val="28"/>
          <w:szCs w:val="28"/>
        </w:rPr>
        <w:t>Обжалование решений</w:t>
      </w:r>
      <w:r w:rsidRPr="00000518">
        <w:rPr>
          <w:b/>
          <w:bCs/>
          <w:sz w:val="28"/>
          <w:szCs w:val="28"/>
        </w:rPr>
        <w:t xml:space="preserve"> </w:t>
      </w:r>
      <w:r w:rsidRPr="008E528A">
        <w:rPr>
          <w:b/>
          <w:bCs/>
          <w:sz w:val="28"/>
          <w:szCs w:val="28"/>
        </w:rPr>
        <w:t>Администрации, действий (бездействия) её должностных лиц</w:t>
      </w:r>
    </w:p>
    <w:p w:rsidR="00D84746" w:rsidRPr="008E528A" w:rsidRDefault="00D84746" w:rsidP="00D84746">
      <w:pPr>
        <w:jc w:val="center"/>
        <w:outlineLvl w:val="0"/>
        <w:rPr>
          <w:b/>
          <w:bCs/>
          <w:sz w:val="28"/>
          <w:szCs w:val="28"/>
        </w:rPr>
      </w:pPr>
    </w:p>
    <w:p w:rsidR="00D84746" w:rsidRPr="008E528A" w:rsidRDefault="00D84746" w:rsidP="00D84746">
      <w:pPr>
        <w:ind w:firstLine="708"/>
        <w:contextualSpacing/>
        <w:jc w:val="both"/>
        <w:rPr>
          <w:sz w:val="28"/>
          <w:szCs w:val="28"/>
        </w:rPr>
      </w:pPr>
      <w:r>
        <w:rPr>
          <w:sz w:val="28"/>
          <w:szCs w:val="28"/>
        </w:rPr>
        <w:t>80</w:t>
      </w:r>
      <w:r w:rsidRPr="008E528A">
        <w:rPr>
          <w:sz w:val="28"/>
          <w:szCs w:val="28"/>
        </w:rPr>
        <w:t>.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D84746" w:rsidRPr="008E528A" w:rsidRDefault="00D84746" w:rsidP="00D84746">
      <w:pPr>
        <w:ind w:firstLine="709"/>
        <w:contextualSpacing/>
        <w:jc w:val="both"/>
        <w:rPr>
          <w:sz w:val="28"/>
          <w:szCs w:val="28"/>
        </w:rPr>
      </w:pPr>
      <w:r>
        <w:rPr>
          <w:sz w:val="28"/>
          <w:szCs w:val="28"/>
        </w:rPr>
        <w:t>81</w:t>
      </w:r>
      <w:r w:rsidRPr="008E528A">
        <w:rPr>
          <w:sz w:val="28"/>
          <w:szCs w:val="28"/>
        </w:rPr>
        <w:t xml:space="preserve">. Досудебный порядок подачи жалоб, установленный главой 9 Федерального закона от 31.07.2020 № 248-ФЗ «О государственном контроле </w:t>
      </w:r>
      <w:r w:rsidRPr="008E528A">
        <w:rPr>
          <w:sz w:val="28"/>
          <w:szCs w:val="28"/>
        </w:rPr>
        <w:lastRenderedPageBreak/>
        <w:t xml:space="preserve">(надзоре) и муниципальном контроле в Российской Федерации», при осуществлении вида муниципального контроля не применяется. </w:t>
      </w:r>
    </w:p>
    <w:p w:rsidR="00D84746" w:rsidRPr="008E528A" w:rsidRDefault="00D84746" w:rsidP="00D84746">
      <w:pPr>
        <w:ind w:firstLine="709"/>
        <w:contextualSpacing/>
        <w:jc w:val="both"/>
        <w:rPr>
          <w:sz w:val="28"/>
          <w:szCs w:val="28"/>
          <w:u w:val="single"/>
        </w:rPr>
      </w:pPr>
    </w:p>
    <w:p w:rsidR="00D84746" w:rsidRPr="008E528A" w:rsidRDefault="00D84746" w:rsidP="00D84746">
      <w:pPr>
        <w:jc w:val="center"/>
        <w:outlineLvl w:val="0"/>
        <w:rPr>
          <w:b/>
          <w:bCs/>
          <w:sz w:val="28"/>
          <w:szCs w:val="28"/>
        </w:rPr>
      </w:pPr>
      <w:r w:rsidRPr="008E528A">
        <w:rPr>
          <w:b/>
          <w:bCs/>
          <w:sz w:val="28"/>
          <w:szCs w:val="28"/>
        </w:rPr>
        <w:t>Оценка результативности и эффективности деятельности администрации при осуществлении вида муниципального контроля</w:t>
      </w:r>
    </w:p>
    <w:p w:rsidR="00D84746" w:rsidRPr="008E528A" w:rsidRDefault="00D84746" w:rsidP="00D84746">
      <w:pPr>
        <w:pStyle w:val="aa"/>
        <w:ind w:firstLine="709"/>
        <w:jc w:val="both"/>
        <w:rPr>
          <w:rFonts w:ascii="Times New Roman" w:hAnsi="Times New Roman"/>
          <w:sz w:val="28"/>
          <w:szCs w:val="28"/>
        </w:rPr>
      </w:pPr>
      <w:r>
        <w:rPr>
          <w:rFonts w:ascii="Times New Roman" w:hAnsi="Times New Roman"/>
          <w:sz w:val="28"/>
          <w:szCs w:val="28"/>
        </w:rPr>
        <w:t>82</w:t>
      </w:r>
      <w:r w:rsidRPr="008E528A">
        <w:rPr>
          <w:rFonts w:ascii="Times New Roman" w:hAnsi="Times New Roman"/>
          <w:sz w:val="28"/>
          <w:szCs w:val="28"/>
        </w:rPr>
        <w:t>. Оценка результативности и эффективности осуществления вида муниципального контроля</w:t>
      </w:r>
      <w:r w:rsidRPr="00000518">
        <w:rPr>
          <w:rFonts w:ascii="Times New Roman" w:hAnsi="Times New Roman"/>
          <w:sz w:val="28"/>
          <w:szCs w:val="28"/>
        </w:rPr>
        <w:t xml:space="preserve"> </w:t>
      </w:r>
      <w:r w:rsidRPr="008E528A">
        <w:rPr>
          <w:rFonts w:ascii="Times New Roman" w:hAnsi="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84746" w:rsidRPr="008E528A" w:rsidRDefault="00D84746" w:rsidP="00D84746">
      <w:pPr>
        <w:pStyle w:val="aa"/>
        <w:ind w:firstLine="709"/>
        <w:jc w:val="both"/>
        <w:rPr>
          <w:rFonts w:ascii="Times New Roman" w:hAnsi="Times New Roman"/>
          <w:sz w:val="28"/>
          <w:szCs w:val="28"/>
        </w:rPr>
      </w:pPr>
      <w:r>
        <w:rPr>
          <w:rFonts w:ascii="Times New Roman" w:hAnsi="Times New Roman"/>
          <w:sz w:val="28"/>
          <w:szCs w:val="28"/>
        </w:rPr>
        <w:t>83</w:t>
      </w:r>
      <w:r w:rsidRPr="008E528A">
        <w:rPr>
          <w:rFonts w:ascii="Times New Roman" w:hAnsi="Times New Roman"/>
          <w:sz w:val="28"/>
          <w:szCs w:val="28"/>
        </w:rPr>
        <w:t xml:space="preserve">. Ключевые показатели вида контроля и их целевые значения, индикативные показатели для вида муниципального контроля утверждаются </w:t>
      </w:r>
      <w:r>
        <w:rPr>
          <w:rFonts w:ascii="Times New Roman" w:hAnsi="Times New Roman"/>
          <w:sz w:val="28"/>
          <w:szCs w:val="28"/>
        </w:rPr>
        <w:t>Думой Холмского муниципального района</w:t>
      </w:r>
      <w:r w:rsidRPr="008E528A">
        <w:rPr>
          <w:rFonts w:ascii="Times New Roman" w:hAnsi="Times New Roman"/>
          <w:sz w:val="28"/>
          <w:szCs w:val="28"/>
        </w:rPr>
        <w:t>.</w:t>
      </w:r>
    </w:p>
    <w:p w:rsidR="00D84746" w:rsidRPr="008E528A" w:rsidRDefault="00D84746" w:rsidP="00D84746">
      <w:pPr>
        <w:pStyle w:val="aa"/>
        <w:ind w:firstLine="709"/>
        <w:jc w:val="both"/>
        <w:rPr>
          <w:rFonts w:ascii="Times New Roman" w:hAnsi="Times New Roman"/>
          <w:sz w:val="28"/>
          <w:szCs w:val="28"/>
        </w:rPr>
      </w:pPr>
    </w:p>
    <w:p w:rsidR="00D84746" w:rsidRPr="00275DFF" w:rsidRDefault="00D84746" w:rsidP="00D84746">
      <w:pPr>
        <w:jc w:val="center"/>
        <w:outlineLvl w:val="0"/>
        <w:rPr>
          <w:b/>
          <w:sz w:val="28"/>
          <w:szCs w:val="28"/>
        </w:rPr>
      </w:pPr>
      <w:r w:rsidRPr="00A15398">
        <w:rPr>
          <w:b/>
          <w:bCs/>
          <w:sz w:val="28"/>
          <w:szCs w:val="28"/>
        </w:rPr>
        <w:t xml:space="preserve">Подготовка доклада о правоприменительной практике осуществления муниципального </w:t>
      </w:r>
      <w:r>
        <w:rPr>
          <w:b/>
          <w:bCs/>
          <w:sz w:val="28"/>
          <w:szCs w:val="28"/>
        </w:rPr>
        <w:t xml:space="preserve">жилищного </w:t>
      </w:r>
      <w:r w:rsidRPr="00A15398">
        <w:rPr>
          <w:b/>
          <w:bCs/>
          <w:sz w:val="28"/>
          <w:szCs w:val="28"/>
        </w:rPr>
        <w:t xml:space="preserve">контроля </w:t>
      </w:r>
    </w:p>
    <w:p w:rsidR="00D84746" w:rsidRDefault="00D84746" w:rsidP="00D84746">
      <w:pPr>
        <w:jc w:val="center"/>
        <w:outlineLvl w:val="0"/>
        <w:rPr>
          <w:i/>
          <w:iCs/>
          <w:sz w:val="28"/>
          <w:szCs w:val="28"/>
        </w:rPr>
      </w:pPr>
    </w:p>
    <w:p w:rsidR="00D84746" w:rsidRPr="005A7AA7" w:rsidRDefault="00D84746" w:rsidP="00D84746">
      <w:pPr>
        <w:pStyle w:val="aa"/>
        <w:ind w:firstLine="709"/>
        <w:jc w:val="both"/>
        <w:rPr>
          <w:rFonts w:ascii="Times New Roman" w:hAnsi="Times New Roman"/>
          <w:sz w:val="28"/>
          <w:szCs w:val="28"/>
        </w:rPr>
      </w:pPr>
      <w:r>
        <w:rPr>
          <w:rFonts w:ascii="Times New Roman" w:hAnsi="Times New Roman"/>
          <w:sz w:val="28"/>
          <w:szCs w:val="28"/>
        </w:rPr>
        <w:t xml:space="preserve">84. </w:t>
      </w:r>
      <w:proofErr w:type="gramStart"/>
      <w:r>
        <w:rPr>
          <w:rFonts w:ascii="Times New Roman" w:hAnsi="Times New Roman"/>
          <w:sz w:val="28"/>
          <w:szCs w:val="28"/>
        </w:rPr>
        <w:t>Отдел по вопросам жизнеобеспечения и строительства</w:t>
      </w:r>
      <w:r w:rsidRPr="00D74CE7">
        <w:rPr>
          <w:rFonts w:ascii="Times New Roman" w:hAnsi="Times New Roman"/>
          <w:sz w:val="28"/>
          <w:szCs w:val="28"/>
        </w:rPr>
        <w:t xml:space="preserve"> Администрации муниципального района </w:t>
      </w:r>
      <w:r w:rsidRPr="001D507A">
        <w:rPr>
          <w:rFonts w:ascii="Times New Roman" w:hAnsi="Times New Roman"/>
          <w:sz w:val="28"/>
          <w:szCs w:val="28"/>
        </w:rPr>
        <w:t xml:space="preserve">ежегодно, в срок до 1 февраля года, следующего за отчетным годом, осуществляет </w:t>
      </w:r>
      <w:r>
        <w:rPr>
          <w:rFonts w:ascii="Times New Roman" w:hAnsi="Times New Roman"/>
          <w:sz w:val="28"/>
          <w:szCs w:val="28"/>
        </w:rPr>
        <w:t xml:space="preserve">подготовку </w:t>
      </w:r>
      <w:r w:rsidRPr="003A659F">
        <w:rPr>
          <w:rFonts w:ascii="Times New Roman" w:hAnsi="Times New Roman"/>
          <w:sz w:val="28"/>
          <w:szCs w:val="28"/>
        </w:rPr>
        <w:t xml:space="preserve">доклада </w:t>
      </w:r>
      <w:r w:rsidRPr="003A659F">
        <w:rPr>
          <w:rFonts w:ascii="Times New Roman" w:hAnsi="Times New Roman"/>
          <w:bCs/>
          <w:sz w:val="28"/>
          <w:szCs w:val="28"/>
        </w:rPr>
        <w:t xml:space="preserve">о </w:t>
      </w:r>
      <w:r w:rsidRPr="00F86EE9">
        <w:rPr>
          <w:rFonts w:ascii="Times New Roman" w:hAnsi="Times New Roman"/>
          <w:bCs/>
          <w:sz w:val="28"/>
          <w:szCs w:val="28"/>
        </w:rPr>
        <w:t xml:space="preserve">правоприменительной </w:t>
      </w:r>
      <w:r w:rsidRPr="00031DCB">
        <w:rPr>
          <w:rFonts w:ascii="Times New Roman" w:hAnsi="Times New Roman"/>
          <w:bCs/>
          <w:sz w:val="28"/>
          <w:szCs w:val="28"/>
        </w:rPr>
        <w:t xml:space="preserve">практике осуществления муниципального </w:t>
      </w:r>
      <w:r>
        <w:rPr>
          <w:rFonts w:ascii="Times New Roman" w:hAnsi="Times New Roman"/>
          <w:bCs/>
          <w:sz w:val="28"/>
          <w:szCs w:val="28"/>
        </w:rPr>
        <w:t xml:space="preserve">жилищного </w:t>
      </w:r>
      <w:r w:rsidRPr="00031DCB">
        <w:rPr>
          <w:rFonts w:ascii="Times New Roman" w:hAnsi="Times New Roman"/>
          <w:bCs/>
          <w:sz w:val="28"/>
          <w:szCs w:val="28"/>
        </w:rPr>
        <w:t>контроля с учетом достигнутых результатов</w:t>
      </w:r>
      <w:r w:rsidRPr="00F86EE9">
        <w:rPr>
          <w:rFonts w:ascii="Times New Roman" w:hAnsi="Times New Roman"/>
          <w:bCs/>
          <w:sz w:val="28"/>
          <w:szCs w:val="28"/>
        </w:rPr>
        <w:t xml:space="preserve"> осуществления муниципального контроля</w:t>
      </w:r>
      <w:r>
        <w:rPr>
          <w:rFonts w:ascii="Times New Roman" w:hAnsi="Times New Roman"/>
          <w:bCs/>
          <w:sz w:val="28"/>
          <w:szCs w:val="28"/>
        </w:rPr>
        <w:t xml:space="preserve"> </w:t>
      </w:r>
      <w:r>
        <w:rPr>
          <w:rFonts w:ascii="Times New Roman" w:hAnsi="Times New Roman"/>
          <w:sz w:val="28"/>
          <w:szCs w:val="28"/>
        </w:rPr>
        <w:t>согласно постановлению Правительства Российской Федерации от 07.12.2021 №</w:t>
      </w:r>
      <w:r w:rsidRPr="005D282F">
        <w:rPr>
          <w:rFonts w:ascii="Times New Roman" w:hAnsi="Times New Roman"/>
          <w:sz w:val="28"/>
          <w:szCs w:val="28"/>
        </w:rPr>
        <w:t xml:space="preserve"> </w:t>
      </w:r>
      <w:r>
        <w:rPr>
          <w:rFonts w:ascii="Times New Roman" w:hAnsi="Times New Roman"/>
          <w:sz w:val="28"/>
          <w:szCs w:val="28"/>
        </w:rPr>
        <w:t>2041 «Об утверждении требований к подготовке докладов о видах контроля (надзора), муниципального контроля и сводного доклада</w:t>
      </w:r>
      <w:proofErr w:type="gramEnd"/>
      <w:r>
        <w:rPr>
          <w:rFonts w:ascii="Times New Roman" w:hAnsi="Times New Roman"/>
          <w:sz w:val="28"/>
          <w:szCs w:val="28"/>
        </w:rPr>
        <w:t xml:space="preserve"> о государственном контроле (надзоре), муниципальном контроле в Российской Федерации».</w:t>
      </w:r>
    </w:p>
    <w:p w:rsidR="00D84746" w:rsidRDefault="00D84746" w:rsidP="00D84746">
      <w:pPr>
        <w:pStyle w:val="aa"/>
        <w:ind w:firstLine="709"/>
        <w:jc w:val="both"/>
        <w:rPr>
          <w:rFonts w:ascii="Times New Roman" w:hAnsi="Times New Roman"/>
          <w:sz w:val="28"/>
          <w:szCs w:val="28"/>
        </w:rPr>
      </w:pPr>
      <w:r>
        <w:rPr>
          <w:rFonts w:ascii="Times New Roman" w:hAnsi="Times New Roman"/>
          <w:sz w:val="28"/>
          <w:szCs w:val="28"/>
        </w:rPr>
        <w:t>85. Д</w:t>
      </w:r>
      <w:r w:rsidRPr="003A659F">
        <w:rPr>
          <w:rFonts w:ascii="Times New Roman" w:hAnsi="Times New Roman"/>
          <w:sz w:val="28"/>
          <w:szCs w:val="28"/>
        </w:rPr>
        <w:t xml:space="preserve">оклад </w:t>
      </w:r>
      <w:r w:rsidRPr="003A659F">
        <w:rPr>
          <w:rFonts w:ascii="Times New Roman" w:hAnsi="Times New Roman"/>
          <w:bCs/>
          <w:sz w:val="28"/>
          <w:szCs w:val="28"/>
        </w:rPr>
        <w:t>о правоприменительной практике осуществления муниципального контроля</w:t>
      </w:r>
      <w:r>
        <w:rPr>
          <w:rFonts w:ascii="Times New Roman" w:hAnsi="Times New Roman"/>
          <w:bCs/>
          <w:sz w:val="28"/>
          <w:szCs w:val="28"/>
        </w:rPr>
        <w:t xml:space="preserve"> </w:t>
      </w:r>
      <w:r w:rsidRPr="007A7EAC">
        <w:rPr>
          <w:rFonts w:ascii="Times New Roman" w:hAnsi="Times New Roman"/>
          <w:sz w:val="28"/>
          <w:szCs w:val="28"/>
        </w:rPr>
        <w:t>размеща</w:t>
      </w:r>
      <w:r>
        <w:rPr>
          <w:rFonts w:ascii="Times New Roman" w:hAnsi="Times New Roman"/>
          <w:sz w:val="28"/>
          <w:szCs w:val="28"/>
        </w:rPr>
        <w:t>е</w:t>
      </w:r>
      <w:r w:rsidRPr="007A7EAC">
        <w:rPr>
          <w:rFonts w:ascii="Times New Roman" w:hAnsi="Times New Roman"/>
          <w:sz w:val="28"/>
          <w:szCs w:val="28"/>
        </w:rPr>
        <w:t xml:space="preserve">тся на официальном сайте </w:t>
      </w:r>
      <w:r>
        <w:rPr>
          <w:rFonts w:ascii="Times New Roman" w:hAnsi="Times New Roman"/>
          <w:sz w:val="28"/>
          <w:szCs w:val="28"/>
        </w:rPr>
        <w:t>Администрации Холмского муниципального района в информационно-телекоммуникационной сети «Интернет»</w:t>
      </w:r>
      <w:r w:rsidRPr="007A7EAC">
        <w:rPr>
          <w:rFonts w:ascii="Times New Roman" w:hAnsi="Times New Roman"/>
          <w:sz w:val="28"/>
          <w:szCs w:val="28"/>
        </w:rPr>
        <w:t xml:space="preserve"> ежегодно до 20 марта года, следующего </w:t>
      </w:r>
      <w:proofErr w:type="gramStart"/>
      <w:r w:rsidRPr="007A7EAC">
        <w:rPr>
          <w:rFonts w:ascii="Times New Roman" w:hAnsi="Times New Roman"/>
          <w:sz w:val="28"/>
          <w:szCs w:val="28"/>
        </w:rPr>
        <w:t>за</w:t>
      </w:r>
      <w:proofErr w:type="gramEnd"/>
      <w:r w:rsidRPr="007A7EAC">
        <w:rPr>
          <w:rFonts w:ascii="Times New Roman" w:hAnsi="Times New Roman"/>
          <w:sz w:val="28"/>
          <w:szCs w:val="28"/>
        </w:rPr>
        <w:t xml:space="preserve"> отчетным.</w:t>
      </w:r>
    </w:p>
    <w:p w:rsidR="00D84746" w:rsidRPr="008E528A" w:rsidRDefault="00D84746" w:rsidP="00D84746">
      <w:pPr>
        <w:ind w:firstLine="709"/>
        <w:contextualSpacing/>
        <w:jc w:val="both"/>
        <w:rPr>
          <w:sz w:val="28"/>
          <w:szCs w:val="28"/>
        </w:rPr>
      </w:pPr>
    </w:p>
    <w:p w:rsidR="00D84746" w:rsidRPr="002064CC" w:rsidRDefault="00D84746" w:rsidP="00D84746">
      <w:pPr>
        <w:contextualSpacing/>
        <w:jc w:val="center"/>
        <w:rPr>
          <w:b/>
          <w:sz w:val="28"/>
          <w:szCs w:val="28"/>
        </w:rPr>
      </w:pPr>
      <w:r w:rsidRPr="002064CC">
        <w:rPr>
          <w:b/>
          <w:sz w:val="28"/>
          <w:szCs w:val="28"/>
        </w:rPr>
        <w:t>Заключительные положения.</w:t>
      </w:r>
    </w:p>
    <w:p w:rsidR="00D84746" w:rsidRPr="002064CC" w:rsidRDefault="00D84746" w:rsidP="00D84746">
      <w:pPr>
        <w:pStyle w:val="aa"/>
        <w:ind w:firstLine="709"/>
        <w:jc w:val="both"/>
        <w:rPr>
          <w:rFonts w:ascii="Times New Roman" w:hAnsi="Times New Roman"/>
          <w:sz w:val="28"/>
          <w:szCs w:val="28"/>
        </w:rPr>
      </w:pPr>
      <w:r>
        <w:rPr>
          <w:rFonts w:ascii="Times New Roman" w:hAnsi="Times New Roman"/>
          <w:sz w:val="28"/>
          <w:szCs w:val="28"/>
        </w:rPr>
        <w:t>86.</w:t>
      </w:r>
      <w:r w:rsidRPr="002064CC">
        <w:rPr>
          <w:rFonts w:ascii="Times New Roman" w:hAnsi="Times New Roman"/>
          <w:sz w:val="28"/>
          <w:szCs w:val="28"/>
        </w:rPr>
        <w:t xml:space="preserve"> Настоящее положение вступает в силу с 1 </w:t>
      </w:r>
      <w:r>
        <w:rPr>
          <w:rFonts w:ascii="Times New Roman" w:hAnsi="Times New Roman"/>
          <w:sz w:val="28"/>
          <w:szCs w:val="28"/>
        </w:rPr>
        <w:t>января</w:t>
      </w:r>
      <w:r w:rsidRPr="002064CC">
        <w:rPr>
          <w:rFonts w:ascii="Times New Roman" w:hAnsi="Times New Roman"/>
          <w:sz w:val="28"/>
          <w:szCs w:val="28"/>
        </w:rPr>
        <w:t xml:space="preserve"> 202</w:t>
      </w:r>
      <w:r>
        <w:rPr>
          <w:rFonts w:ascii="Times New Roman" w:hAnsi="Times New Roman"/>
          <w:sz w:val="28"/>
          <w:szCs w:val="28"/>
        </w:rPr>
        <w:t>2</w:t>
      </w:r>
      <w:r w:rsidRPr="002064CC">
        <w:rPr>
          <w:rFonts w:ascii="Times New Roman" w:hAnsi="Times New Roman"/>
          <w:sz w:val="28"/>
          <w:szCs w:val="28"/>
        </w:rPr>
        <w:t xml:space="preserve"> года </w:t>
      </w:r>
    </w:p>
    <w:p w:rsidR="00D84746" w:rsidRPr="002064CC" w:rsidRDefault="00D84746" w:rsidP="00D84746">
      <w:pPr>
        <w:pStyle w:val="aa"/>
        <w:ind w:firstLine="709"/>
        <w:jc w:val="both"/>
        <w:rPr>
          <w:rFonts w:ascii="Times New Roman" w:hAnsi="Times New Roman"/>
          <w:sz w:val="28"/>
          <w:szCs w:val="28"/>
        </w:rPr>
      </w:pPr>
      <w:r>
        <w:rPr>
          <w:rFonts w:ascii="Times New Roman" w:hAnsi="Times New Roman"/>
          <w:sz w:val="28"/>
          <w:szCs w:val="28"/>
        </w:rPr>
        <w:t>87.</w:t>
      </w:r>
      <w:r w:rsidRPr="002064CC">
        <w:rPr>
          <w:rFonts w:ascii="Times New Roman" w:hAnsi="Times New Roman"/>
          <w:sz w:val="28"/>
          <w:szCs w:val="28"/>
        </w:rPr>
        <w:t xml:space="preserve"> </w:t>
      </w:r>
      <w:proofErr w:type="gramStart"/>
      <w:r w:rsidRPr="002064CC">
        <w:rPr>
          <w:rFonts w:ascii="Times New Roman" w:hAnsi="Times New Roman"/>
          <w:sz w:val="28"/>
          <w:szCs w:val="28"/>
        </w:rPr>
        <w:t>До 31 декабря 2023 года подготовка Администрацией в ходе осуществления муниципального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осуществляется на бумажном носителе.</w:t>
      </w:r>
      <w:proofErr w:type="gramEnd"/>
    </w:p>
    <w:p w:rsidR="00D84746" w:rsidRPr="002064CC" w:rsidRDefault="00D84746" w:rsidP="00D84746">
      <w:pPr>
        <w:pStyle w:val="aa"/>
        <w:ind w:firstLine="709"/>
        <w:jc w:val="both"/>
        <w:rPr>
          <w:rFonts w:ascii="Times New Roman" w:hAnsi="Times New Roman"/>
          <w:sz w:val="28"/>
          <w:szCs w:val="28"/>
        </w:rPr>
      </w:pPr>
      <w:r>
        <w:rPr>
          <w:rFonts w:ascii="Times New Roman" w:hAnsi="Times New Roman"/>
          <w:sz w:val="28"/>
          <w:szCs w:val="28"/>
        </w:rPr>
        <w:t>9.3.</w:t>
      </w:r>
      <w:r w:rsidRPr="002064CC">
        <w:rPr>
          <w:rFonts w:ascii="Times New Roman" w:hAnsi="Times New Roman"/>
          <w:sz w:val="28"/>
          <w:szCs w:val="28"/>
        </w:rPr>
        <w:t xml:space="preserve"> Пункт </w:t>
      </w:r>
      <w:r>
        <w:rPr>
          <w:rFonts w:ascii="Times New Roman" w:hAnsi="Times New Roman"/>
          <w:sz w:val="28"/>
          <w:szCs w:val="28"/>
        </w:rPr>
        <w:t>73</w:t>
      </w:r>
      <w:r w:rsidRPr="002064CC">
        <w:rPr>
          <w:rFonts w:ascii="Times New Roman" w:hAnsi="Times New Roman"/>
          <w:sz w:val="28"/>
          <w:szCs w:val="28"/>
        </w:rPr>
        <w:t xml:space="preserve"> настоящего Положения вступает в силу с 1 марта 2022 года.</w:t>
      </w:r>
    </w:p>
    <w:p w:rsidR="00D84746" w:rsidRPr="008E528A" w:rsidRDefault="00D84746" w:rsidP="00D84746">
      <w:pPr>
        <w:ind w:firstLine="709"/>
        <w:contextualSpacing/>
        <w:jc w:val="both"/>
        <w:rPr>
          <w:sz w:val="28"/>
          <w:szCs w:val="28"/>
        </w:rPr>
      </w:pPr>
    </w:p>
    <w:p w:rsidR="00D84746" w:rsidRPr="008E528A" w:rsidRDefault="00D84746" w:rsidP="00D84746">
      <w:pPr>
        <w:ind w:firstLine="709"/>
        <w:contextualSpacing/>
        <w:jc w:val="both"/>
        <w:rPr>
          <w:sz w:val="28"/>
          <w:szCs w:val="28"/>
        </w:rPr>
      </w:pPr>
    </w:p>
    <w:p w:rsidR="00D84746" w:rsidRPr="008E528A" w:rsidRDefault="00D84746" w:rsidP="00D84746">
      <w:pPr>
        <w:ind w:firstLine="709"/>
        <w:contextualSpacing/>
        <w:jc w:val="both"/>
        <w:rPr>
          <w:sz w:val="28"/>
          <w:szCs w:val="28"/>
        </w:rPr>
      </w:pPr>
    </w:p>
    <w:p w:rsidR="00D84746" w:rsidRPr="008E528A" w:rsidRDefault="00D84746" w:rsidP="00D84746">
      <w:pPr>
        <w:ind w:firstLine="709"/>
        <w:contextualSpacing/>
        <w:jc w:val="both"/>
        <w:rPr>
          <w:sz w:val="28"/>
          <w:szCs w:val="28"/>
        </w:rPr>
      </w:pPr>
    </w:p>
    <w:p w:rsidR="00D84746" w:rsidRPr="008E528A" w:rsidRDefault="00D84746" w:rsidP="00D84746">
      <w:pPr>
        <w:ind w:firstLine="709"/>
        <w:contextualSpacing/>
        <w:jc w:val="both"/>
        <w:rPr>
          <w:sz w:val="28"/>
          <w:szCs w:val="28"/>
        </w:rPr>
      </w:pPr>
    </w:p>
    <w:p w:rsidR="00D84746" w:rsidRPr="008E528A" w:rsidRDefault="00D84746" w:rsidP="00D84746">
      <w:pPr>
        <w:ind w:firstLine="709"/>
        <w:contextualSpacing/>
        <w:jc w:val="both"/>
        <w:rPr>
          <w:sz w:val="28"/>
          <w:szCs w:val="28"/>
        </w:rPr>
      </w:pPr>
    </w:p>
    <w:p w:rsidR="00D84746" w:rsidRDefault="00D84746" w:rsidP="00D84746">
      <w:pPr>
        <w:pStyle w:val="aa"/>
        <w:ind w:firstLine="709"/>
        <w:jc w:val="both"/>
        <w:rPr>
          <w:rFonts w:ascii="Times New Roman" w:hAnsi="Times New Roman"/>
          <w:sz w:val="28"/>
          <w:szCs w:val="28"/>
        </w:rPr>
      </w:pPr>
    </w:p>
    <w:p w:rsidR="00D84746" w:rsidRDefault="00D84746" w:rsidP="00D84746">
      <w:pPr>
        <w:pStyle w:val="aa"/>
        <w:ind w:firstLine="709"/>
        <w:jc w:val="both"/>
        <w:rPr>
          <w:rFonts w:ascii="Times New Roman" w:hAnsi="Times New Roman"/>
          <w:sz w:val="28"/>
          <w:szCs w:val="28"/>
        </w:rPr>
      </w:pPr>
    </w:p>
    <w:p w:rsidR="00D84746" w:rsidRDefault="00D84746" w:rsidP="00D84746">
      <w:pPr>
        <w:pStyle w:val="aa"/>
        <w:ind w:firstLine="709"/>
        <w:jc w:val="both"/>
        <w:rPr>
          <w:rFonts w:ascii="Times New Roman" w:hAnsi="Times New Roman"/>
          <w:sz w:val="28"/>
          <w:szCs w:val="28"/>
        </w:rPr>
      </w:pPr>
    </w:p>
    <w:p w:rsidR="00D84746" w:rsidRDefault="00D84746" w:rsidP="00D84746">
      <w:pPr>
        <w:pStyle w:val="aa"/>
        <w:ind w:firstLine="709"/>
        <w:jc w:val="both"/>
        <w:rPr>
          <w:rFonts w:ascii="Times New Roman" w:hAnsi="Times New Roman"/>
          <w:sz w:val="28"/>
          <w:szCs w:val="28"/>
        </w:rPr>
      </w:pPr>
    </w:p>
    <w:p w:rsidR="00D84746" w:rsidRDefault="00D84746" w:rsidP="00D84746">
      <w:pPr>
        <w:pStyle w:val="aa"/>
        <w:ind w:firstLine="709"/>
        <w:jc w:val="both"/>
        <w:rPr>
          <w:rFonts w:ascii="Times New Roman" w:hAnsi="Times New Roman"/>
          <w:sz w:val="28"/>
          <w:szCs w:val="28"/>
        </w:rPr>
      </w:pPr>
    </w:p>
    <w:p w:rsidR="00D84746" w:rsidRDefault="00D84746" w:rsidP="00D84746">
      <w:pPr>
        <w:pStyle w:val="aa"/>
        <w:ind w:firstLine="709"/>
        <w:jc w:val="both"/>
        <w:rPr>
          <w:rFonts w:ascii="Times New Roman" w:hAnsi="Times New Roman"/>
          <w:sz w:val="28"/>
          <w:szCs w:val="28"/>
        </w:rPr>
      </w:pPr>
    </w:p>
    <w:p w:rsidR="00D84746" w:rsidRDefault="00D84746" w:rsidP="00D84746">
      <w:pPr>
        <w:pStyle w:val="aa"/>
        <w:ind w:firstLine="709"/>
        <w:jc w:val="both"/>
        <w:rPr>
          <w:rFonts w:ascii="Times New Roman" w:hAnsi="Times New Roman"/>
          <w:sz w:val="28"/>
          <w:szCs w:val="28"/>
        </w:rPr>
      </w:pPr>
    </w:p>
    <w:p w:rsidR="00D84746" w:rsidRDefault="00D84746" w:rsidP="00D84746">
      <w:pPr>
        <w:pStyle w:val="aa"/>
        <w:ind w:firstLine="709"/>
        <w:jc w:val="both"/>
        <w:rPr>
          <w:rFonts w:ascii="Times New Roman" w:hAnsi="Times New Roman"/>
          <w:sz w:val="28"/>
          <w:szCs w:val="28"/>
        </w:rPr>
      </w:pPr>
    </w:p>
    <w:p w:rsidR="00D84746" w:rsidRDefault="00D84746" w:rsidP="00D84746">
      <w:pPr>
        <w:pStyle w:val="aa"/>
        <w:ind w:firstLine="709"/>
        <w:jc w:val="both"/>
        <w:rPr>
          <w:rFonts w:ascii="Times New Roman" w:hAnsi="Times New Roman"/>
          <w:sz w:val="28"/>
          <w:szCs w:val="28"/>
        </w:rPr>
      </w:pPr>
    </w:p>
    <w:p w:rsidR="00D84746" w:rsidRDefault="00D84746" w:rsidP="00D84746">
      <w:pPr>
        <w:pStyle w:val="aa"/>
        <w:ind w:firstLine="709"/>
        <w:jc w:val="both"/>
        <w:rPr>
          <w:rFonts w:ascii="Times New Roman" w:hAnsi="Times New Roman"/>
          <w:sz w:val="28"/>
          <w:szCs w:val="28"/>
        </w:rPr>
      </w:pPr>
    </w:p>
    <w:p w:rsidR="00D84746" w:rsidRDefault="00D84746" w:rsidP="00D84746">
      <w:pPr>
        <w:pStyle w:val="aa"/>
        <w:ind w:firstLine="709"/>
        <w:jc w:val="both"/>
        <w:rPr>
          <w:rFonts w:ascii="Times New Roman" w:hAnsi="Times New Roman"/>
          <w:sz w:val="28"/>
          <w:szCs w:val="28"/>
        </w:rPr>
      </w:pPr>
    </w:p>
    <w:p w:rsidR="00D84746" w:rsidRDefault="00D84746" w:rsidP="00D84746">
      <w:pPr>
        <w:pStyle w:val="aa"/>
        <w:ind w:firstLine="709"/>
        <w:jc w:val="both"/>
        <w:rPr>
          <w:rFonts w:ascii="Times New Roman" w:hAnsi="Times New Roman"/>
          <w:sz w:val="28"/>
          <w:szCs w:val="28"/>
        </w:rPr>
      </w:pPr>
    </w:p>
    <w:p w:rsidR="00D84746" w:rsidRDefault="00D84746" w:rsidP="00D84746">
      <w:pPr>
        <w:pStyle w:val="aa"/>
        <w:ind w:firstLine="709"/>
        <w:jc w:val="both"/>
        <w:rPr>
          <w:rFonts w:ascii="Times New Roman" w:hAnsi="Times New Roman"/>
          <w:sz w:val="28"/>
          <w:szCs w:val="28"/>
        </w:rPr>
      </w:pPr>
    </w:p>
    <w:p w:rsidR="00D84746" w:rsidRDefault="00D84746" w:rsidP="00D84746">
      <w:pPr>
        <w:pStyle w:val="aa"/>
        <w:ind w:firstLine="709"/>
        <w:jc w:val="both"/>
        <w:rPr>
          <w:rFonts w:ascii="Times New Roman" w:hAnsi="Times New Roman"/>
          <w:sz w:val="28"/>
          <w:szCs w:val="28"/>
        </w:rPr>
      </w:pPr>
    </w:p>
    <w:p w:rsidR="00D84746" w:rsidRDefault="00D84746" w:rsidP="00D84746">
      <w:pPr>
        <w:pStyle w:val="aa"/>
        <w:ind w:firstLine="709"/>
        <w:jc w:val="both"/>
        <w:rPr>
          <w:rFonts w:ascii="Times New Roman" w:hAnsi="Times New Roman"/>
          <w:sz w:val="28"/>
          <w:szCs w:val="28"/>
        </w:rPr>
      </w:pPr>
    </w:p>
    <w:p w:rsidR="00D84746" w:rsidRDefault="00D84746" w:rsidP="00D84746">
      <w:pPr>
        <w:pStyle w:val="aa"/>
        <w:ind w:firstLine="709"/>
        <w:jc w:val="both"/>
        <w:rPr>
          <w:rFonts w:ascii="Times New Roman" w:hAnsi="Times New Roman"/>
          <w:sz w:val="28"/>
          <w:szCs w:val="28"/>
        </w:rPr>
      </w:pPr>
    </w:p>
    <w:p w:rsidR="00D84746" w:rsidRDefault="00D84746" w:rsidP="00D84746">
      <w:pPr>
        <w:pStyle w:val="aa"/>
        <w:ind w:firstLine="709"/>
        <w:jc w:val="both"/>
        <w:rPr>
          <w:rFonts w:ascii="Times New Roman" w:hAnsi="Times New Roman"/>
          <w:sz w:val="28"/>
          <w:szCs w:val="28"/>
        </w:rPr>
      </w:pPr>
    </w:p>
    <w:p w:rsidR="00D84746" w:rsidRDefault="00D84746" w:rsidP="00D84746">
      <w:pPr>
        <w:pStyle w:val="ConsPlusNormal"/>
        <w:ind w:left="4535"/>
        <w:jc w:val="right"/>
        <w:outlineLvl w:val="1"/>
        <w:rPr>
          <w:rFonts w:ascii="Times New Roman" w:hAnsi="Times New Roman"/>
          <w:sz w:val="24"/>
          <w:szCs w:val="24"/>
        </w:rPr>
      </w:pPr>
    </w:p>
    <w:p w:rsidR="00D84746" w:rsidRDefault="00D84746" w:rsidP="00D84746">
      <w:pPr>
        <w:pStyle w:val="ConsPlusNormal"/>
        <w:outlineLvl w:val="1"/>
        <w:rPr>
          <w:rFonts w:ascii="Times New Roman" w:hAnsi="Times New Roman"/>
          <w:sz w:val="24"/>
          <w:szCs w:val="24"/>
        </w:rPr>
      </w:pPr>
    </w:p>
    <w:p w:rsidR="00D84746" w:rsidRDefault="00D84746" w:rsidP="00D84746">
      <w:pPr>
        <w:pStyle w:val="ConsPlusNormal"/>
        <w:outlineLvl w:val="1"/>
        <w:rPr>
          <w:rFonts w:ascii="Times New Roman" w:hAnsi="Times New Roman"/>
          <w:sz w:val="24"/>
          <w:szCs w:val="24"/>
        </w:rPr>
      </w:pPr>
    </w:p>
    <w:p w:rsidR="00D84746" w:rsidRPr="00573E29" w:rsidRDefault="00D84746" w:rsidP="00D84746">
      <w:pPr>
        <w:pStyle w:val="ConsPlusNormal"/>
        <w:ind w:left="4535"/>
        <w:jc w:val="right"/>
        <w:outlineLvl w:val="1"/>
        <w:rPr>
          <w:rFonts w:ascii="Times New Roman" w:hAnsi="Times New Roman"/>
          <w:sz w:val="24"/>
          <w:szCs w:val="24"/>
        </w:rPr>
      </w:pPr>
      <w:r w:rsidRPr="00573E29">
        <w:rPr>
          <w:rFonts w:ascii="Times New Roman" w:hAnsi="Times New Roman"/>
          <w:sz w:val="24"/>
          <w:szCs w:val="24"/>
        </w:rPr>
        <w:t xml:space="preserve">Приложение № </w:t>
      </w:r>
      <w:r>
        <w:rPr>
          <w:rFonts w:ascii="Times New Roman" w:hAnsi="Times New Roman"/>
          <w:sz w:val="24"/>
          <w:szCs w:val="24"/>
        </w:rPr>
        <w:t>1</w:t>
      </w:r>
    </w:p>
    <w:p w:rsidR="00D84746" w:rsidRPr="00573E29" w:rsidRDefault="00D84746" w:rsidP="00D84746">
      <w:pPr>
        <w:ind w:left="4536"/>
        <w:jc w:val="right"/>
        <w:rPr>
          <w:sz w:val="24"/>
          <w:szCs w:val="24"/>
        </w:rPr>
      </w:pPr>
      <w:r w:rsidRPr="00573E29">
        <w:rPr>
          <w:sz w:val="24"/>
          <w:szCs w:val="24"/>
        </w:rPr>
        <w:t xml:space="preserve">к Положению о </w:t>
      </w:r>
      <w:proofErr w:type="gramStart"/>
      <w:r w:rsidRPr="00573E29">
        <w:rPr>
          <w:sz w:val="24"/>
          <w:szCs w:val="24"/>
        </w:rPr>
        <w:t>муниципальном</w:t>
      </w:r>
      <w:proofErr w:type="gramEnd"/>
    </w:p>
    <w:p w:rsidR="00D84746" w:rsidRDefault="00D84746" w:rsidP="00D84746">
      <w:pPr>
        <w:ind w:left="4536"/>
        <w:jc w:val="right"/>
        <w:rPr>
          <w:sz w:val="24"/>
          <w:szCs w:val="24"/>
        </w:rPr>
      </w:pPr>
      <w:r w:rsidRPr="00573E29">
        <w:rPr>
          <w:sz w:val="24"/>
          <w:szCs w:val="24"/>
        </w:rPr>
        <w:t xml:space="preserve">жилищном </w:t>
      </w:r>
      <w:proofErr w:type="gramStart"/>
      <w:r w:rsidRPr="00573E29">
        <w:rPr>
          <w:sz w:val="24"/>
          <w:szCs w:val="24"/>
        </w:rPr>
        <w:t>контроле</w:t>
      </w:r>
      <w:proofErr w:type="gramEnd"/>
      <w:r w:rsidRPr="00573E29">
        <w:rPr>
          <w:sz w:val="24"/>
          <w:szCs w:val="24"/>
        </w:rPr>
        <w:t xml:space="preserve"> на территории </w:t>
      </w:r>
    </w:p>
    <w:p w:rsidR="00D84746" w:rsidRPr="00573E29" w:rsidRDefault="00D84746" w:rsidP="00D84746">
      <w:pPr>
        <w:ind w:left="4536"/>
        <w:jc w:val="right"/>
        <w:rPr>
          <w:sz w:val="24"/>
          <w:szCs w:val="24"/>
          <w:vertAlign w:val="superscript"/>
        </w:rPr>
      </w:pPr>
      <w:r>
        <w:rPr>
          <w:sz w:val="24"/>
          <w:szCs w:val="24"/>
        </w:rPr>
        <w:t>Холмского</w:t>
      </w:r>
      <w:r w:rsidRPr="00573E29">
        <w:rPr>
          <w:sz w:val="24"/>
          <w:szCs w:val="24"/>
        </w:rPr>
        <w:t xml:space="preserve"> муниципального района </w:t>
      </w:r>
    </w:p>
    <w:p w:rsidR="00D84746" w:rsidRPr="000E7BBF" w:rsidRDefault="00D84746" w:rsidP="00D84746">
      <w:pPr>
        <w:pStyle w:val="ConsPlusNormal"/>
        <w:spacing w:line="192" w:lineRule="auto"/>
        <w:ind w:left="4535"/>
        <w:outlineLvl w:val="1"/>
        <w:rPr>
          <w:i/>
        </w:rPr>
      </w:pPr>
    </w:p>
    <w:p w:rsidR="00D84746" w:rsidRPr="00D51060" w:rsidRDefault="00D84746" w:rsidP="00D84746">
      <w:pPr>
        <w:jc w:val="center"/>
        <w:rPr>
          <w:b/>
          <w:sz w:val="28"/>
          <w:szCs w:val="28"/>
        </w:rPr>
      </w:pPr>
      <w:r w:rsidRPr="00D51060">
        <w:rPr>
          <w:b/>
          <w:sz w:val="28"/>
          <w:szCs w:val="28"/>
        </w:rPr>
        <w:t xml:space="preserve">Критерии отнесения объектов контроля к категориям риска </w:t>
      </w:r>
    </w:p>
    <w:p w:rsidR="00D84746" w:rsidRPr="00733FF8" w:rsidRDefault="00D84746" w:rsidP="00D84746">
      <w:pPr>
        <w:jc w:val="center"/>
        <w:rPr>
          <w:color w:val="FF0000"/>
          <w:sz w:val="28"/>
          <w:szCs w:val="28"/>
        </w:rPr>
      </w:pPr>
      <w:r w:rsidRPr="00D51060">
        <w:rPr>
          <w:b/>
          <w:sz w:val="28"/>
          <w:szCs w:val="28"/>
        </w:rPr>
        <w:t>в рамках осуществления муниципального контроля</w:t>
      </w:r>
    </w:p>
    <w:p w:rsidR="00D84746" w:rsidRDefault="00D84746" w:rsidP="00D84746">
      <w:pPr>
        <w:ind w:firstLine="709"/>
        <w:jc w:val="both"/>
        <w:rPr>
          <w:sz w:val="28"/>
          <w:szCs w:val="28"/>
        </w:rPr>
      </w:pPr>
      <w:r w:rsidRPr="00D51060">
        <w:rPr>
          <w:sz w:val="28"/>
          <w:szCs w:val="28"/>
        </w:rPr>
        <w:t> </w:t>
      </w:r>
    </w:p>
    <w:p w:rsidR="00D84746" w:rsidRPr="00D51060" w:rsidRDefault="00D84746" w:rsidP="00D84746">
      <w:pPr>
        <w:ind w:firstLine="709"/>
        <w:jc w:val="both"/>
        <w:rPr>
          <w:sz w:val="28"/>
          <w:szCs w:val="28"/>
        </w:rPr>
      </w:pPr>
      <w:r w:rsidRPr="00D51060">
        <w:rPr>
          <w:sz w:val="28"/>
          <w:szCs w:val="28"/>
        </w:rPr>
        <w:t> 1. Отнесение объектов контроля</w:t>
      </w:r>
      <w:r>
        <w:rPr>
          <w:sz w:val="28"/>
          <w:szCs w:val="28"/>
        </w:rPr>
        <w:t xml:space="preserve"> </w:t>
      </w:r>
      <w:r w:rsidRPr="00D51060">
        <w:rPr>
          <w:sz w:val="28"/>
          <w:szCs w:val="28"/>
        </w:rPr>
        <w:t>к определенной категории риска осуществляется в зависимости от значения показателя риска:</w:t>
      </w:r>
    </w:p>
    <w:p w:rsidR="00D84746" w:rsidRPr="00D51060" w:rsidRDefault="00D84746" w:rsidP="00D84746">
      <w:pPr>
        <w:ind w:firstLine="709"/>
        <w:jc w:val="both"/>
        <w:rPr>
          <w:sz w:val="28"/>
          <w:szCs w:val="28"/>
        </w:rPr>
      </w:pPr>
      <w:r w:rsidRPr="00D51060">
        <w:rPr>
          <w:sz w:val="28"/>
          <w:szCs w:val="28"/>
        </w:rPr>
        <w:t>при значении показателя риска более 6 объект контроля относится к категории высокого риска;</w:t>
      </w:r>
    </w:p>
    <w:p w:rsidR="00D84746" w:rsidRPr="00D51060" w:rsidRDefault="00D84746" w:rsidP="00D84746">
      <w:pPr>
        <w:ind w:firstLine="709"/>
        <w:jc w:val="both"/>
        <w:rPr>
          <w:sz w:val="28"/>
          <w:szCs w:val="28"/>
        </w:rPr>
      </w:pPr>
      <w:r w:rsidRPr="00D51060">
        <w:rPr>
          <w:sz w:val="28"/>
          <w:szCs w:val="28"/>
        </w:rPr>
        <w:t>при значении показателя риска от 4 до 6 включительно - к категории среднего риска;</w:t>
      </w:r>
    </w:p>
    <w:p w:rsidR="00D84746" w:rsidRPr="00D51060" w:rsidRDefault="00D84746" w:rsidP="00D84746">
      <w:pPr>
        <w:ind w:firstLine="709"/>
        <w:jc w:val="both"/>
        <w:rPr>
          <w:sz w:val="28"/>
          <w:szCs w:val="28"/>
        </w:rPr>
      </w:pPr>
      <w:r w:rsidRPr="00D51060">
        <w:rPr>
          <w:sz w:val="28"/>
          <w:szCs w:val="28"/>
        </w:rPr>
        <w:t>при значении показателя риска от 0 до 1 включительно - к категории низкого риска.</w:t>
      </w:r>
    </w:p>
    <w:p w:rsidR="00D84746" w:rsidRPr="00D51060" w:rsidRDefault="00D84746" w:rsidP="00D84746">
      <w:pPr>
        <w:ind w:firstLine="709"/>
        <w:jc w:val="both"/>
        <w:rPr>
          <w:sz w:val="28"/>
          <w:szCs w:val="28"/>
        </w:rPr>
      </w:pPr>
      <w:r w:rsidRPr="00D51060">
        <w:rPr>
          <w:sz w:val="28"/>
          <w:szCs w:val="28"/>
        </w:rPr>
        <w:t>2. Показатель риска рассчитывается по следующей формуле:</w:t>
      </w:r>
    </w:p>
    <w:p w:rsidR="00D84746" w:rsidRPr="00D51060" w:rsidRDefault="00D84746" w:rsidP="00D84746">
      <w:pPr>
        <w:ind w:firstLine="709"/>
        <w:jc w:val="both"/>
        <w:rPr>
          <w:sz w:val="28"/>
          <w:szCs w:val="28"/>
        </w:rPr>
      </w:pPr>
      <w:r w:rsidRPr="00D51060">
        <w:rPr>
          <w:sz w:val="28"/>
          <w:szCs w:val="28"/>
        </w:rPr>
        <w:t>К = 2 x V</w:t>
      </w:r>
      <w:r w:rsidRPr="00D51060">
        <w:rPr>
          <w:sz w:val="28"/>
          <w:szCs w:val="28"/>
          <w:vertAlign w:val="subscript"/>
        </w:rPr>
        <w:t>1</w:t>
      </w:r>
      <w:r w:rsidRPr="00D51060">
        <w:rPr>
          <w:sz w:val="28"/>
          <w:szCs w:val="28"/>
        </w:rPr>
        <w:t xml:space="preserve"> + V</w:t>
      </w:r>
      <w:r w:rsidRPr="00D51060">
        <w:rPr>
          <w:sz w:val="28"/>
          <w:szCs w:val="28"/>
          <w:vertAlign w:val="subscript"/>
        </w:rPr>
        <w:t>2</w:t>
      </w:r>
      <w:r w:rsidRPr="00D51060">
        <w:rPr>
          <w:sz w:val="28"/>
          <w:szCs w:val="28"/>
        </w:rPr>
        <w:t xml:space="preserve"> + 2 x V</w:t>
      </w:r>
      <w:r w:rsidRPr="00D51060">
        <w:rPr>
          <w:sz w:val="28"/>
          <w:szCs w:val="28"/>
          <w:vertAlign w:val="subscript"/>
        </w:rPr>
        <w:t>3</w:t>
      </w:r>
      <w:r w:rsidRPr="00D51060">
        <w:rPr>
          <w:sz w:val="28"/>
          <w:szCs w:val="28"/>
        </w:rPr>
        <w:t>, где:</w:t>
      </w:r>
    </w:p>
    <w:p w:rsidR="00D84746" w:rsidRPr="00D51060" w:rsidRDefault="00D84746" w:rsidP="00D84746">
      <w:pPr>
        <w:ind w:firstLine="709"/>
        <w:jc w:val="both"/>
        <w:rPr>
          <w:sz w:val="28"/>
          <w:szCs w:val="28"/>
        </w:rPr>
      </w:pPr>
      <w:proofErr w:type="gramStart"/>
      <w:r w:rsidRPr="00D51060">
        <w:rPr>
          <w:sz w:val="28"/>
          <w:szCs w:val="28"/>
        </w:rPr>
        <w:t>К</w:t>
      </w:r>
      <w:proofErr w:type="gramEnd"/>
      <w:r w:rsidRPr="00D51060">
        <w:rPr>
          <w:sz w:val="28"/>
          <w:szCs w:val="28"/>
        </w:rPr>
        <w:t xml:space="preserve"> - показатель риска;</w:t>
      </w:r>
    </w:p>
    <w:p w:rsidR="00D84746" w:rsidRPr="00D51060" w:rsidRDefault="00D84746" w:rsidP="00D84746">
      <w:pPr>
        <w:ind w:firstLine="709"/>
        <w:jc w:val="both"/>
        <w:rPr>
          <w:sz w:val="28"/>
          <w:szCs w:val="28"/>
        </w:rPr>
      </w:pPr>
      <w:proofErr w:type="gramStart"/>
      <w:r w:rsidRPr="00D51060">
        <w:rPr>
          <w:sz w:val="28"/>
          <w:szCs w:val="28"/>
        </w:rPr>
        <w:t>V</w:t>
      </w:r>
      <w:r w:rsidRPr="00D51060">
        <w:rPr>
          <w:sz w:val="28"/>
          <w:szCs w:val="28"/>
          <w:vertAlign w:val="subscript"/>
        </w:rPr>
        <w:t>1</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статьей 19.4.1</w:t>
      </w:r>
      <w:r w:rsidRPr="00D51060">
        <w:rPr>
          <w:sz w:val="28"/>
          <w:szCs w:val="28"/>
        </w:rPr>
        <w:t xml:space="preserve"> Кодекса Российской Федерации об административных правонарушениях, вынесенных по протоколам об</w:t>
      </w:r>
      <w:proofErr w:type="gramEnd"/>
      <w:r w:rsidRPr="00D51060">
        <w:rPr>
          <w:sz w:val="28"/>
          <w:szCs w:val="28"/>
        </w:rPr>
        <w:t xml:space="preserve"> административных </w:t>
      </w:r>
      <w:proofErr w:type="gramStart"/>
      <w:r w:rsidRPr="00D51060">
        <w:rPr>
          <w:sz w:val="28"/>
          <w:szCs w:val="28"/>
        </w:rPr>
        <w:t>правонарушениях</w:t>
      </w:r>
      <w:proofErr w:type="gramEnd"/>
      <w:r w:rsidRPr="00D51060">
        <w:rPr>
          <w:sz w:val="28"/>
          <w:szCs w:val="28"/>
        </w:rPr>
        <w:t>, составленны</w:t>
      </w:r>
      <w:r>
        <w:rPr>
          <w:sz w:val="28"/>
          <w:szCs w:val="28"/>
        </w:rPr>
        <w:t>х К</w:t>
      </w:r>
      <w:r w:rsidRPr="00D51060">
        <w:rPr>
          <w:sz w:val="28"/>
          <w:szCs w:val="28"/>
        </w:rPr>
        <w:t>онтрольным органом;</w:t>
      </w:r>
    </w:p>
    <w:p w:rsidR="00D84746" w:rsidRDefault="00D84746" w:rsidP="00D84746">
      <w:pPr>
        <w:ind w:firstLine="709"/>
        <w:jc w:val="both"/>
        <w:rPr>
          <w:sz w:val="28"/>
          <w:szCs w:val="28"/>
        </w:rPr>
      </w:pPr>
      <w:proofErr w:type="gramStart"/>
      <w:r w:rsidRPr="00D51060">
        <w:rPr>
          <w:sz w:val="28"/>
          <w:szCs w:val="28"/>
        </w:rPr>
        <w:lastRenderedPageBreak/>
        <w:t>V</w:t>
      </w:r>
      <w:r w:rsidRPr="00D51060">
        <w:rPr>
          <w:sz w:val="28"/>
          <w:szCs w:val="28"/>
          <w:vertAlign w:val="subscript"/>
        </w:rPr>
        <w:t>2</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sz w:val="28"/>
          <w:szCs w:val="28"/>
        </w:rPr>
        <w:t xml:space="preserve">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Pr>
          <w:sz w:val="28"/>
          <w:szCs w:val="28"/>
        </w:rPr>
        <w:t xml:space="preserve"> </w:t>
      </w:r>
      <w:proofErr w:type="gramStart"/>
      <w:r>
        <w:rPr>
          <w:sz w:val="28"/>
          <w:szCs w:val="28"/>
        </w:rPr>
        <w:t>правонарушениях</w:t>
      </w:r>
      <w:proofErr w:type="gramEnd"/>
      <w:r>
        <w:rPr>
          <w:sz w:val="28"/>
          <w:szCs w:val="28"/>
        </w:rPr>
        <w:t>, составленных Контрольным органом.</w:t>
      </w:r>
    </w:p>
    <w:p w:rsidR="00D84746" w:rsidRPr="00D51060" w:rsidRDefault="00D84746" w:rsidP="00D84746">
      <w:pPr>
        <w:ind w:firstLine="709"/>
        <w:jc w:val="both"/>
        <w:rPr>
          <w:sz w:val="28"/>
          <w:szCs w:val="28"/>
        </w:rPr>
      </w:pPr>
      <w:proofErr w:type="gramStart"/>
      <w:r w:rsidRPr="00D51060">
        <w:rPr>
          <w:sz w:val="28"/>
          <w:szCs w:val="28"/>
        </w:rPr>
        <w:t>V</w:t>
      </w:r>
      <w:r w:rsidRPr="00D51060">
        <w:rPr>
          <w:sz w:val="28"/>
          <w:szCs w:val="28"/>
          <w:vertAlign w:val="subscript"/>
        </w:rPr>
        <w:t>3</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частью 1 статьи 19.5</w:t>
      </w:r>
      <w:r w:rsidRPr="00D51060">
        <w:rPr>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sz w:val="28"/>
          <w:szCs w:val="28"/>
        </w:rPr>
        <w:t>х</w:t>
      </w:r>
      <w:r w:rsidRPr="00D51060">
        <w:rPr>
          <w:sz w:val="28"/>
          <w:szCs w:val="28"/>
        </w:rPr>
        <w:t xml:space="preserve"> контрольным органом. </w:t>
      </w:r>
      <w:proofErr w:type="gramEnd"/>
    </w:p>
    <w:p w:rsidR="00D84746" w:rsidRPr="00573E29" w:rsidRDefault="00D84746" w:rsidP="00D84746">
      <w:pPr>
        <w:pStyle w:val="ConsPlusNormal"/>
        <w:ind w:left="4535"/>
        <w:jc w:val="right"/>
        <w:outlineLvl w:val="1"/>
        <w:rPr>
          <w:rFonts w:ascii="Times New Roman" w:hAnsi="Times New Roman"/>
          <w:sz w:val="24"/>
          <w:szCs w:val="24"/>
        </w:rPr>
      </w:pPr>
      <w:r w:rsidRPr="00573E29">
        <w:rPr>
          <w:rFonts w:ascii="Times New Roman" w:hAnsi="Times New Roman"/>
          <w:sz w:val="24"/>
          <w:szCs w:val="24"/>
        </w:rPr>
        <w:t xml:space="preserve">Приложение № </w:t>
      </w:r>
      <w:r>
        <w:rPr>
          <w:rFonts w:ascii="Times New Roman" w:hAnsi="Times New Roman"/>
          <w:sz w:val="24"/>
          <w:szCs w:val="24"/>
        </w:rPr>
        <w:t>2</w:t>
      </w:r>
    </w:p>
    <w:p w:rsidR="00D84746" w:rsidRPr="00573E29" w:rsidRDefault="00D84746" w:rsidP="00D84746">
      <w:pPr>
        <w:ind w:left="4536"/>
        <w:jc w:val="right"/>
        <w:rPr>
          <w:sz w:val="24"/>
          <w:szCs w:val="24"/>
        </w:rPr>
      </w:pPr>
      <w:r w:rsidRPr="00573E29">
        <w:rPr>
          <w:sz w:val="24"/>
          <w:szCs w:val="24"/>
        </w:rPr>
        <w:t xml:space="preserve">к Положению о </w:t>
      </w:r>
      <w:proofErr w:type="gramStart"/>
      <w:r w:rsidRPr="00573E29">
        <w:rPr>
          <w:sz w:val="24"/>
          <w:szCs w:val="24"/>
        </w:rPr>
        <w:t>муниципальном</w:t>
      </w:r>
      <w:proofErr w:type="gramEnd"/>
    </w:p>
    <w:p w:rsidR="00D84746" w:rsidRPr="00573E29" w:rsidRDefault="00D84746" w:rsidP="00D84746">
      <w:pPr>
        <w:ind w:left="4536"/>
        <w:jc w:val="right"/>
        <w:rPr>
          <w:sz w:val="24"/>
          <w:szCs w:val="24"/>
          <w:vertAlign w:val="superscript"/>
        </w:rPr>
      </w:pPr>
      <w:r w:rsidRPr="00573E29">
        <w:rPr>
          <w:sz w:val="24"/>
          <w:szCs w:val="24"/>
        </w:rPr>
        <w:t xml:space="preserve">жилищном </w:t>
      </w:r>
      <w:proofErr w:type="gramStart"/>
      <w:r w:rsidRPr="00573E29">
        <w:rPr>
          <w:sz w:val="24"/>
          <w:szCs w:val="24"/>
        </w:rPr>
        <w:t>контроле</w:t>
      </w:r>
      <w:proofErr w:type="gramEnd"/>
      <w:r w:rsidRPr="00573E29">
        <w:rPr>
          <w:sz w:val="24"/>
          <w:szCs w:val="24"/>
        </w:rPr>
        <w:t xml:space="preserve"> на территории </w:t>
      </w:r>
      <w:r>
        <w:rPr>
          <w:sz w:val="24"/>
          <w:szCs w:val="24"/>
        </w:rPr>
        <w:t>Холмского</w:t>
      </w:r>
      <w:r w:rsidRPr="00573E29">
        <w:rPr>
          <w:sz w:val="24"/>
          <w:szCs w:val="24"/>
        </w:rPr>
        <w:t xml:space="preserve"> муниципального района</w:t>
      </w:r>
    </w:p>
    <w:p w:rsidR="00D84746" w:rsidRPr="00573E29" w:rsidRDefault="00D84746" w:rsidP="00D84746">
      <w:pPr>
        <w:pStyle w:val="ConsPlusNormal"/>
        <w:jc w:val="center"/>
        <w:rPr>
          <w:rFonts w:ascii="Times New Roman" w:hAnsi="Times New Roman"/>
          <w:sz w:val="28"/>
          <w:szCs w:val="28"/>
          <w:shd w:val="clear" w:color="auto" w:fill="F1C100"/>
        </w:rPr>
      </w:pPr>
    </w:p>
    <w:p w:rsidR="00D84746" w:rsidRPr="00573E29" w:rsidRDefault="00D84746" w:rsidP="00D84746">
      <w:pPr>
        <w:ind w:firstLine="539"/>
        <w:jc w:val="center"/>
        <w:rPr>
          <w:b/>
          <w:bCs/>
          <w:sz w:val="28"/>
          <w:szCs w:val="28"/>
        </w:rPr>
      </w:pPr>
      <w:r w:rsidRPr="00573E29">
        <w:rPr>
          <w:b/>
          <w:sz w:val="28"/>
          <w:szCs w:val="28"/>
        </w:rPr>
        <w:t>Индикаторы риска нарушения обязательных требований</w:t>
      </w:r>
      <w:r w:rsidRPr="00573E29">
        <w:rPr>
          <w:b/>
          <w:bCs/>
          <w:sz w:val="28"/>
          <w:szCs w:val="28"/>
        </w:rPr>
        <w:t xml:space="preserve">, </w:t>
      </w:r>
    </w:p>
    <w:p w:rsidR="00D84746" w:rsidRPr="00573E29" w:rsidRDefault="00D84746" w:rsidP="00D84746">
      <w:pPr>
        <w:ind w:firstLine="539"/>
        <w:jc w:val="center"/>
        <w:rPr>
          <w:b/>
          <w:sz w:val="28"/>
          <w:szCs w:val="28"/>
        </w:rPr>
      </w:pPr>
      <w:r w:rsidRPr="00573E29">
        <w:rPr>
          <w:b/>
          <w:bCs/>
          <w:sz w:val="28"/>
          <w:szCs w:val="28"/>
        </w:rPr>
        <w:t>используемые в качестве основания для проведения контрольных мероприятий при осуществлении муниципального контроля</w:t>
      </w:r>
    </w:p>
    <w:p w:rsidR="00D84746" w:rsidRPr="00573E29" w:rsidRDefault="00D84746" w:rsidP="00D84746">
      <w:pPr>
        <w:ind w:firstLine="709"/>
        <w:jc w:val="both"/>
        <w:rPr>
          <w:sz w:val="28"/>
          <w:szCs w:val="28"/>
        </w:rPr>
      </w:pPr>
    </w:p>
    <w:p w:rsidR="00D84746" w:rsidRPr="00573E29" w:rsidRDefault="00D84746" w:rsidP="00D84746">
      <w:pPr>
        <w:ind w:firstLine="709"/>
        <w:jc w:val="both"/>
        <w:rPr>
          <w:sz w:val="28"/>
          <w:szCs w:val="28"/>
        </w:rPr>
      </w:pPr>
      <w:r w:rsidRPr="00573E29">
        <w:rPr>
          <w:sz w:val="28"/>
          <w:szCs w:val="28"/>
        </w:rPr>
        <w:t xml:space="preserve">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573E29">
        <w:rPr>
          <w:sz w:val="28"/>
          <w:szCs w:val="28"/>
        </w:rPr>
        <w:t>к</w:t>
      </w:r>
      <w:proofErr w:type="gramEnd"/>
      <w:r w:rsidRPr="00573E29">
        <w:rPr>
          <w:sz w:val="28"/>
          <w:szCs w:val="28"/>
        </w:rPr>
        <w:t>:</w:t>
      </w:r>
    </w:p>
    <w:p w:rsidR="00D84746" w:rsidRPr="00573E29" w:rsidRDefault="00D84746" w:rsidP="00D84746">
      <w:pPr>
        <w:ind w:firstLine="709"/>
        <w:jc w:val="both"/>
        <w:rPr>
          <w:sz w:val="28"/>
          <w:szCs w:val="28"/>
        </w:rPr>
      </w:pPr>
      <w:r w:rsidRPr="00573E29">
        <w:rPr>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D84746" w:rsidRPr="00573E29" w:rsidRDefault="00D84746" w:rsidP="00D84746">
      <w:pPr>
        <w:ind w:firstLine="709"/>
        <w:jc w:val="both"/>
        <w:rPr>
          <w:sz w:val="28"/>
          <w:szCs w:val="28"/>
        </w:rPr>
      </w:pPr>
      <w:r w:rsidRPr="00573E29">
        <w:rPr>
          <w:sz w:val="28"/>
          <w:szCs w:val="28"/>
        </w:rPr>
        <w:t>б) порядку осуществления перепланировки и (или) переустройства помещений в многоквартирном доме;</w:t>
      </w:r>
    </w:p>
    <w:p w:rsidR="00D84746" w:rsidRPr="00573E29" w:rsidRDefault="00D84746" w:rsidP="00D84746">
      <w:pPr>
        <w:ind w:firstLine="709"/>
        <w:jc w:val="both"/>
        <w:rPr>
          <w:sz w:val="28"/>
          <w:szCs w:val="28"/>
        </w:rPr>
      </w:pPr>
      <w:r w:rsidRPr="00573E29">
        <w:rPr>
          <w:sz w:val="28"/>
          <w:szCs w:val="28"/>
        </w:rPr>
        <w:t>в) к предоставлению коммунальных услуг собственникам и пользователям помещений в многоквартирных домах и жилых домов;</w:t>
      </w:r>
    </w:p>
    <w:p w:rsidR="00D84746" w:rsidRPr="00573E29" w:rsidRDefault="00D84746" w:rsidP="00D84746">
      <w:pPr>
        <w:ind w:firstLine="709"/>
        <w:jc w:val="both"/>
        <w:rPr>
          <w:sz w:val="28"/>
          <w:szCs w:val="28"/>
        </w:rPr>
      </w:pPr>
      <w:r w:rsidRPr="00573E29">
        <w:rPr>
          <w:sz w:val="28"/>
          <w:szCs w:val="28"/>
        </w:rPr>
        <w:t>г) к обеспечению доступности для инвалидов помещений в многоквартирных домах;</w:t>
      </w:r>
    </w:p>
    <w:p w:rsidR="00D84746" w:rsidRPr="00573E29" w:rsidRDefault="00D84746" w:rsidP="00D84746">
      <w:pPr>
        <w:ind w:firstLine="709"/>
        <w:jc w:val="both"/>
        <w:rPr>
          <w:sz w:val="28"/>
          <w:szCs w:val="28"/>
        </w:rPr>
      </w:pPr>
      <w:r w:rsidRPr="00573E29">
        <w:rPr>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D84746" w:rsidRPr="00573E29" w:rsidRDefault="00D84746" w:rsidP="00D84746">
      <w:pPr>
        <w:ind w:firstLine="709"/>
        <w:jc w:val="both"/>
        <w:rPr>
          <w:sz w:val="28"/>
          <w:szCs w:val="28"/>
        </w:rPr>
      </w:pPr>
      <w:r w:rsidRPr="00573E29">
        <w:rPr>
          <w:sz w:val="28"/>
          <w:szCs w:val="28"/>
        </w:rPr>
        <w:t>е) к обеспечению безопасности при использовании и содержании внутридомового и внутриквартирного газового оборудования.</w:t>
      </w:r>
    </w:p>
    <w:p w:rsidR="00D84746" w:rsidRPr="00573E29" w:rsidRDefault="00D84746" w:rsidP="00D84746">
      <w:pPr>
        <w:ind w:firstLine="709"/>
        <w:jc w:val="both"/>
        <w:rPr>
          <w:sz w:val="28"/>
          <w:szCs w:val="28"/>
        </w:rPr>
      </w:pPr>
      <w:r w:rsidRPr="00573E29">
        <w:rPr>
          <w:sz w:val="28"/>
          <w:szCs w:val="28"/>
        </w:rPr>
        <w:t xml:space="preserve">Наличие данного индикатора свидетельствует о непосредственной угрозе причинения вреда (ущерба) охраняемым законом ценностям и </w:t>
      </w:r>
      <w:r w:rsidRPr="00573E29">
        <w:rPr>
          <w:sz w:val="28"/>
          <w:szCs w:val="28"/>
        </w:rPr>
        <w:lastRenderedPageBreak/>
        <w:t>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D84746" w:rsidRPr="00573E29" w:rsidRDefault="00D84746" w:rsidP="00D84746">
      <w:pPr>
        <w:ind w:firstLine="709"/>
        <w:jc w:val="both"/>
        <w:rPr>
          <w:sz w:val="28"/>
          <w:szCs w:val="28"/>
        </w:rPr>
      </w:pPr>
      <w:r w:rsidRPr="00573E29">
        <w:rPr>
          <w:sz w:val="28"/>
          <w:szCs w:val="28"/>
        </w:rPr>
        <w:t>2. </w:t>
      </w:r>
      <w:proofErr w:type="gramStart"/>
      <w:r w:rsidRPr="00573E29">
        <w:rPr>
          <w:sz w:val="28"/>
          <w:szCs w:val="28"/>
        </w:rPr>
        <w:t>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w:t>
      </w:r>
      <w:proofErr w:type="gramEnd"/>
      <w:r>
        <w:rPr>
          <w:sz w:val="28"/>
          <w:szCs w:val="28"/>
        </w:rPr>
        <w:t xml:space="preserve"> </w:t>
      </w:r>
      <w:proofErr w:type="gramStart"/>
      <w:r w:rsidRPr="00573E29">
        <w:rPr>
          <w:sz w:val="28"/>
          <w:szCs w:val="28"/>
        </w:rPr>
        <w:t>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roofErr w:type="gramEnd"/>
    </w:p>
    <w:p w:rsidR="00D84746" w:rsidRPr="00573E29" w:rsidRDefault="00D84746" w:rsidP="00D84746">
      <w:pPr>
        <w:ind w:firstLine="709"/>
        <w:jc w:val="both"/>
        <w:rPr>
          <w:sz w:val="28"/>
          <w:szCs w:val="28"/>
        </w:rPr>
      </w:pPr>
      <w:r w:rsidRPr="00573E29">
        <w:rPr>
          <w:sz w:val="28"/>
          <w:szCs w:val="28"/>
        </w:rPr>
        <w:t xml:space="preserve">3. </w:t>
      </w:r>
      <w:proofErr w:type="gramStart"/>
      <w:r w:rsidRPr="00573E29">
        <w:rPr>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w:t>
      </w:r>
      <w:proofErr w:type="gramEnd"/>
      <w:r w:rsidRPr="00573E29">
        <w:rPr>
          <w:sz w:val="28"/>
          <w:szCs w:val="28"/>
        </w:rPr>
        <w:t xml:space="preserve"> массовой информации о фактах нарушений обязательных требований, установленных частью 1 статьи 20 Жилищного кодекса Российской Федерации.</w:t>
      </w:r>
    </w:p>
    <w:p w:rsidR="00D84746" w:rsidRPr="00573E29" w:rsidRDefault="00D84746" w:rsidP="00D84746">
      <w:pPr>
        <w:ind w:firstLine="709"/>
        <w:jc w:val="both"/>
        <w:rPr>
          <w:sz w:val="28"/>
          <w:szCs w:val="28"/>
        </w:rPr>
      </w:pPr>
      <w:r w:rsidRPr="00573E29">
        <w:rPr>
          <w:sz w:val="28"/>
          <w:szCs w:val="28"/>
        </w:rPr>
        <w:t xml:space="preserve">4. </w:t>
      </w:r>
      <w:proofErr w:type="gramStart"/>
      <w:r w:rsidRPr="00573E29">
        <w:rPr>
          <w:sz w:val="28"/>
          <w:szCs w:val="28"/>
        </w:rPr>
        <w:t xml:space="preserve">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roofErr w:type="gramEnd"/>
    </w:p>
    <w:p w:rsidR="00760EAC" w:rsidRDefault="00760EAC" w:rsidP="00D84746">
      <w:pPr>
        <w:pStyle w:val="1"/>
        <w:spacing w:before="0" w:after="0" w:line="240" w:lineRule="auto"/>
        <w:jc w:val="right"/>
      </w:pPr>
    </w:p>
    <w:sectPr w:rsidR="00760EAC" w:rsidSect="00AE0371">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C4040"/>
    <w:multiLevelType w:val="hybridMultilevel"/>
    <w:tmpl w:val="C28CEB92"/>
    <w:lvl w:ilvl="0" w:tplc="CFE63C16">
      <w:start w:val="1"/>
      <w:numFmt w:val="decimal"/>
      <w:lvlText w:val="%1."/>
      <w:lvlJc w:val="left"/>
      <w:pPr>
        <w:tabs>
          <w:tab w:val="num" w:pos="0"/>
        </w:tabs>
        <w:ind w:left="0" w:firstLine="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0A1"/>
    <w:rsid w:val="00003BBE"/>
    <w:rsid w:val="0001553C"/>
    <w:rsid w:val="00021BB6"/>
    <w:rsid w:val="00023298"/>
    <w:rsid w:val="00031500"/>
    <w:rsid w:val="00035939"/>
    <w:rsid w:val="000372D5"/>
    <w:rsid w:val="00037BA2"/>
    <w:rsid w:val="00044EDC"/>
    <w:rsid w:val="00052A08"/>
    <w:rsid w:val="00073435"/>
    <w:rsid w:val="000735B5"/>
    <w:rsid w:val="000810FB"/>
    <w:rsid w:val="00083F49"/>
    <w:rsid w:val="000862CE"/>
    <w:rsid w:val="00086FAF"/>
    <w:rsid w:val="0008761A"/>
    <w:rsid w:val="000A181D"/>
    <w:rsid w:val="000A356C"/>
    <w:rsid w:val="000A40BB"/>
    <w:rsid w:val="000B5E51"/>
    <w:rsid w:val="000C0A6D"/>
    <w:rsid w:val="000C18C1"/>
    <w:rsid w:val="000C1CA2"/>
    <w:rsid w:val="000C6AEE"/>
    <w:rsid w:val="000D7DA8"/>
    <w:rsid w:val="000E5FAA"/>
    <w:rsid w:val="000F274E"/>
    <w:rsid w:val="000F3DFB"/>
    <w:rsid w:val="00117B85"/>
    <w:rsid w:val="00122085"/>
    <w:rsid w:val="00130411"/>
    <w:rsid w:val="0013183F"/>
    <w:rsid w:val="0014254C"/>
    <w:rsid w:val="00154E2D"/>
    <w:rsid w:val="001655C1"/>
    <w:rsid w:val="001807ED"/>
    <w:rsid w:val="00180863"/>
    <w:rsid w:val="00197419"/>
    <w:rsid w:val="001A337B"/>
    <w:rsid w:val="001A7EC3"/>
    <w:rsid w:val="001B1C2C"/>
    <w:rsid w:val="001C5B08"/>
    <w:rsid w:val="001D151B"/>
    <w:rsid w:val="001D360D"/>
    <w:rsid w:val="001D4B55"/>
    <w:rsid w:val="001E26C6"/>
    <w:rsid w:val="001E4EAC"/>
    <w:rsid w:val="001F1641"/>
    <w:rsid w:val="001F7DCA"/>
    <w:rsid w:val="00230D8A"/>
    <w:rsid w:val="00237937"/>
    <w:rsid w:val="00240892"/>
    <w:rsid w:val="0025580A"/>
    <w:rsid w:val="002639B1"/>
    <w:rsid w:val="00283BEB"/>
    <w:rsid w:val="00283D86"/>
    <w:rsid w:val="00285D88"/>
    <w:rsid w:val="0028727A"/>
    <w:rsid w:val="0029225E"/>
    <w:rsid w:val="00297420"/>
    <w:rsid w:val="002A361D"/>
    <w:rsid w:val="002A6B65"/>
    <w:rsid w:val="002A6F3B"/>
    <w:rsid w:val="002B4FD0"/>
    <w:rsid w:val="002B5037"/>
    <w:rsid w:val="002B608C"/>
    <w:rsid w:val="002C12E0"/>
    <w:rsid w:val="002E3E42"/>
    <w:rsid w:val="002F2F6A"/>
    <w:rsid w:val="002F39D7"/>
    <w:rsid w:val="002F3E35"/>
    <w:rsid w:val="002F6336"/>
    <w:rsid w:val="002F6EF8"/>
    <w:rsid w:val="00310D7E"/>
    <w:rsid w:val="00311071"/>
    <w:rsid w:val="0031163F"/>
    <w:rsid w:val="00313574"/>
    <w:rsid w:val="003169B1"/>
    <w:rsid w:val="00327841"/>
    <w:rsid w:val="00332704"/>
    <w:rsid w:val="00334010"/>
    <w:rsid w:val="003433E7"/>
    <w:rsid w:val="003550E0"/>
    <w:rsid w:val="00364ABE"/>
    <w:rsid w:val="00364D6A"/>
    <w:rsid w:val="00364E07"/>
    <w:rsid w:val="00382209"/>
    <w:rsid w:val="00386BC4"/>
    <w:rsid w:val="0039351B"/>
    <w:rsid w:val="00393999"/>
    <w:rsid w:val="003945CE"/>
    <w:rsid w:val="00396828"/>
    <w:rsid w:val="003A746C"/>
    <w:rsid w:val="003B149F"/>
    <w:rsid w:val="003B370B"/>
    <w:rsid w:val="003B4617"/>
    <w:rsid w:val="003B6DC2"/>
    <w:rsid w:val="003C1916"/>
    <w:rsid w:val="003C6D5D"/>
    <w:rsid w:val="003D3B4C"/>
    <w:rsid w:val="003E58D5"/>
    <w:rsid w:val="003F1901"/>
    <w:rsid w:val="0045442F"/>
    <w:rsid w:val="00465160"/>
    <w:rsid w:val="0047116B"/>
    <w:rsid w:val="004716F2"/>
    <w:rsid w:val="00481EC1"/>
    <w:rsid w:val="00483283"/>
    <w:rsid w:val="00487403"/>
    <w:rsid w:val="00495693"/>
    <w:rsid w:val="00496767"/>
    <w:rsid w:val="004B196B"/>
    <w:rsid w:val="004B2C82"/>
    <w:rsid w:val="004C099C"/>
    <w:rsid w:val="004C1074"/>
    <w:rsid w:val="004E13B8"/>
    <w:rsid w:val="004F22F4"/>
    <w:rsid w:val="004F5D07"/>
    <w:rsid w:val="005004D7"/>
    <w:rsid w:val="0050149D"/>
    <w:rsid w:val="00501C2D"/>
    <w:rsid w:val="00517C44"/>
    <w:rsid w:val="00552B0D"/>
    <w:rsid w:val="00553264"/>
    <w:rsid w:val="00561C15"/>
    <w:rsid w:val="00572E54"/>
    <w:rsid w:val="005734B0"/>
    <w:rsid w:val="005868DC"/>
    <w:rsid w:val="00592899"/>
    <w:rsid w:val="00596097"/>
    <w:rsid w:val="005967BE"/>
    <w:rsid w:val="005A51B4"/>
    <w:rsid w:val="005C61DA"/>
    <w:rsid w:val="005C6EFE"/>
    <w:rsid w:val="005D5CA5"/>
    <w:rsid w:val="005D6647"/>
    <w:rsid w:val="005E042B"/>
    <w:rsid w:val="005F154D"/>
    <w:rsid w:val="005F3E7F"/>
    <w:rsid w:val="005F414E"/>
    <w:rsid w:val="00601771"/>
    <w:rsid w:val="00607AD9"/>
    <w:rsid w:val="00611F9E"/>
    <w:rsid w:val="006173A1"/>
    <w:rsid w:val="00625E49"/>
    <w:rsid w:val="00636FC4"/>
    <w:rsid w:val="00646F2E"/>
    <w:rsid w:val="00652D4A"/>
    <w:rsid w:val="006568B9"/>
    <w:rsid w:val="00667864"/>
    <w:rsid w:val="006A2B9B"/>
    <w:rsid w:val="006A4DB1"/>
    <w:rsid w:val="006C1B6D"/>
    <w:rsid w:val="006C6F5C"/>
    <w:rsid w:val="006E2F42"/>
    <w:rsid w:val="006F7E15"/>
    <w:rsid w:val="00700516"/>
    <w:rsid w:val="00712FD4"/>
    <w:rsid w:val="007140A4"/>
    <w:rsid w:val="0072081E"/>
    <w:rsid w:val="00730F36"/>
    <w:rsid w:val="00732AF3"/>
    <w:rsid w:val="00736206"/>
    <w:rsid w:val="00740EE4"/>
    <w:rsid w:val="00752F2B"/>
    <w:rsid w:val="00760EAC"/>
    <w:rsid w:val="00760EFE"/>
    <w:rsid w:val="00765C92"/>
    <w:rsid w:val="00793A6E"/>
    <w:rsid w:val="00795387"/>
    <w:rsid w:val="007A6A49"/>
    <w:rsid w:val="007A79FD"/>
    <w:rsid w:val="007D5BD4"/>
    <w:rsid w:val="007E547B"/>
    <w:rsid w:val="007E7713"/>
    <w:rsid w:val="007F2C19"/>
    <w:rsid w:val="007F64F7"/>
    <w:rsid w:val="007F69D3"/>
    <w:rsid w:val="00812226"/>
    <w:rsid w:val="0081487B"/>
    <w:rsid w:val="00816820"/>
    <w:rsid w:val="008247A1"/>
    <w:rsid w:val="00833140"/>
    <w:rsid w:val="00834885"/>
    <w:rsid w:val="00834ACF"/>
    <w:rsid w:val="00845092"/>
    <w:rsid w:val="00854F91"/>
    <w:rsid w:val="00870D4B"/>
    <w:rsid w:val="008759A1"/>
    <w:rsid w:val="00877905"/>
    <w:rsid w:val="00890A52"/>
    <w:rsid w:val="008947F4"/>
    <w:rsid w:val="008A3C16"/>
    <w:rsid w:val="008A4C62"/>
    <w:rsid w:val="008A6AC6"/>
    <w:rsid w:val="008A7D06"/>
    <w:rsid w:val="008B2EA5"/>
    <w:rsid w:val="008C04C2"/>
    <w:rsid w:val="008D1108"/>
    <w:rsid w:val="008D2C9B"/>
    <w:rsid w:val="008D46AF"/>
    <w:rsid w:val="008E3871"/>
    <w:rsid w:val="008E45AF"/>
    <w:rsid w:val="008E4C5C"/>
    <w:rsid w:val="008F5F2A"/>
    <w:rsid w:val="008F6BD7"/>
    <w:rsid w:val="00900CCB"/>
    <w:rsid w:val="00900DD3"/>
    <w:rsid w:val="00907A98"/>
    <w:rsid w:val="00927E17"/>
    <w:rsid w:val="00942EAB"/>
    <w:rsid w:val="009436C3"/>
    <w:rsid w:val="00947E6C"/>
    <w:rsid w:val="00953F20"/>
    <w:rsid w:val="00962FE3"/>
    <w:rsid w:val="0098162E"/>
    <w:rsid w:val="00982D68"/>
    <w:rsid w:val="009A5DFA"/>
    <w:rsid w:val="009B2721"/>
    <w:rsid w:val="009C5F78"/>
    <w:rsid w:val="009D45C3"/>
    <w:rsid w:val="009F322E"/>
    <w:rsid w:val="009F500D"/>
    <w:rsid w:val="00A00A23"/>
    <w:rsid w:val="00A00D41"/>
    <w:rsid w:val="00A0342B"/>
    <w:rsid w:val="00A074EC"/>
    <w:rsid w:val="00A07CB3"/>
    <w:rsid w:val="00A1418B"/>
    <w:rsid w:val="00A30F27"/>
    <w:rsid w:val="00A47E6A"/>
    <w:rsid w:val="00A535EA"/>
    <w:rsid w:val="00A55F07"/>
    <w:rsid w:val="00A7719F"/>
    <w:rsid w:val="00AA1A0B"/>
    <w:rsid w:val="00AA4F83"/>
    <w:rsid w:val="00AC2356"/>
    <w:rsid w:val="00AC27E6"/>
    <w:rsid w:val="00AE0187"/>
    <w:rsid w:val="00AE0371"/>
    <w:rsid w:val="00AE55FD"/>
    <w:rsid w:val="00AE7224"/>
    <w:rsid w:val="00AF24C3"/>
    <w:rsid w:val="00AF780B"/>
    <w:rsid w:val="00B04987"/>
    <w:rsid w:val="00B05827"/>
    <w:rsid w:val="00B273A7"/>
    <w:rsid w:val="00B30099"/>
    <w:rsid w:val="00B331AC"/>
    <w:rsid w:val="00B4239F"/>
    <w:rsid w:val="00B462B6"/>
    <w:rsid w:val="00B66095"/>
    <w:rsid w:val="00B71C0A"/>
    <w:rsid w:val="00B73C40"/>
    <w:rsid w:val="00B90444"/>
    <w:rsid w:val="00B9523F"/>
    <w:rsid w:val="00B95865"/>
    <w:rsid w:val="00B9697F"/>
    <w:rsid w:val="00BA03F1"/>
    <w:rsid w:val="00BA7C85"/>
    <w:rsid w:val="00BB6C55"/>
    <w:rsid w:val="00BC02B0"/>
    <w:rsid w:val="00BC5FAC"/>
    <w:rsid w:val="00BD2E02"/>
    <w:rsid w:val="00BE10BE"/>
    <w:rsid w:val="00BE3B76"/>
    <w:rsid w:val="00BE4E79"/>
    <w:rsid w:val="00C12B94"/>
    <w:rsid w:val="00C41924"/>
    <w:rsid w:val="00C463B6"/>
    <w:rsid w:val="00C56EE0"/>
    <w:rsid w:val="00C6054A"/>
    <w:rsid w:val="00C7545A"/>
    <w:rsid w:val="00CA3B05"/>
    <w:rsid w:val="00CA61B6"/>
    <w:rsid w:val="00CB6B81"/>
    <w:rsid w:val="00CC76B6"/>
    <w:rsid w:val="00CD49FA"/>
    <w:rsid w:val="00CD4E4D"/>
    <w:rsid w:val="00CD5683"/>
    <w:rsid w:val="00CF00D0"/>
    <w:rsid w:val="00CF3A2D"/>
    <w:rsid w:val="00CF73F2"/>
    <w:rsid w:val="00CF775E"/>
    <w:rsid w:val="00D03ECE"/>
    <w:rsid w:val="00D14EFF"/>
    <w:rsid w:val="00D24555"/>
    <w:rsid w:val="00D24AB3"/>
    <w:rsid w:val="00D35E59"/>
    <w:rsid w:val="00D43016"/>
    <w:rsid w:val="00D518BA"/>
    <w:rsid w:val="00D63C7C"/>
    <w:rsid w:val="00D73658"/>
    <w:rsid w:val="00D747BD"/>
    <w:rsid w:val="00D84746"/>
    <w:rsid w:val="00D84C85"/>
    <w:rsid w:val="00D8661C"/>
    <w:rsid w:val="00D970C1"/>
    <w:rsid w:val="00DA2C76"/>
    <w:rsid w:val="00DA4308"/>
    <w:rsid w:val="00DB1409"/>
    <w:rsid w:val="00DB147D"/>
    <w:rsid w:val="00DB2DCC"/>
    <w:rsid w:val="00DB4B01"/>
    <w:rsid w:val="00DB574F"/>
    <w:rsid w:val="00DC176F"/>
    <w:rsid w:val="00DD4299"/>
    <w:rsid w:val="00DD565B"/>
    <w:rsid w:val="00DD7B5A"/>
    <w:rsid w:val="00DE4696"/>
    <w:rsid w:val="00DF48D0"/>
    <w:rsid w:val="00DF705E"/>
    <w:rsid w:val="00E0014B"/>
    <w:rsid w:val="00E036D8"/>
    <w:rsid w:val="00E12072"/>
    <w:rsid w:val="00E15178"/>
    <w:rsid w:val="00E16998"/>
    <w:rsid w:val="00E22450"/>
    <w:rsid w:val="00E24D9B"/>
    <w:rsid w:val="00E34DA2"/>
    <w:rsid w:val="00E40673"/>
    <w:rsid w:val="00E42D1B"/>
    <w:rsid w:val="00E450C9"/>
    <w:rsid w:val="00E54474"/>
    <w:rsid w:val="00E54B76"/>
    <w:rsid w:val="00E579F3"/>
    <w:rsid w:val="00E730C2"/>
    <w:rsid w:val="00E73449"/>
    <w:rsid w:val="00E8148C"/>
    <w:rsid w:val="00E84C9C"/>
    <w:rsid w:val="00E95D7F"/>
    <w:rsid w:val="00EA3DD5"/>
    <w:rsid w:val="00EA6559"/>
    <w:rsid w:val="00EB4D91"/>
    <w:rsid w:val="00EB6932"/>
    <w:rsid w:val="00EC6009"/>
    <w:rsid w:val="00EE28F9"/>
    <w:rsid w:val="00EE6B02"/>
    <w:rsid w:val="00EF20A1"/>
    <w:rsid w:val="00EF3516"/>
    <w:rsid w:val="00EF381A"/>
    <w:rsid w:val="00F0591E"/>
    <w:rsid w:val="00F0671D"/>
    <w:rsid w:val="00F16BFF"/>
    <w:rsid w:val="00F2074B"/>
    <w:rsid w:val="00F24E4A"/>
    <w:rsid w:val="00F27058"/>
    <w:rsid w:val="00F3720A"/>
    <w:rsid w:val="00F374B8"/>
    <w:rsid w:val="00F52EB4"/>
    <w:rsid w:val="00F56800"/>
    <w:rsid w:val="00F568A7"/>
    <w:rsid w:val="00F665A9"/>
    <w:rsid w:val="00F66752"/>
    <w:rsid w:val="00F72CF3"/>
    <w:rsid w:val="00F757D5"/>
    <w:rsid w:val="00F877FC"/>
    <w:rsid w:val="00F93394"/>
    <w:rsid w:val="00F979EA"/>
    <w:rsid w:val="00FA3741"/>
    <w:rsid w:val="00FC19B7"/>
    <w:rsid w:val="00FC4C63"/>
    <w:rsid w:val="00FC4FD1"/>
    <w:rsid w:val="00FD744F"/>
    <w:rsid w:val="00FE122D"/>
    <w:rsid w:val="00FE7D69"/>
    <w:rsid w:val="00FF6D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61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8A3C16"/>
    <w:pPr>
      <w:keepNext/>
      <w:overflowPunct/>
      <w:autoSpaceDE/>
      <w:autoSpaceDN/>
      <w:adjustRightInd/>
      <w:spacing w:before="240" w:after="60" w:line="259" w:lineRule="auto"/>
      <w:textAlignment w:val="auto"/>
      <w:outlineLvl w:val="0"/>
    </w:pPr>
    <w:rPr>
      <w:rFonts w:ascii="Cambria" w:hAnsi="Cambria"/>
      <w:b/>
      <w:bCs/>
      <w:kern w:val="32"/>
      <w:sz w:val="32"/>
      <w:szCs w:val="32"/>
      <w:lang w:eastAsia="en-US"/>
    </w:rPr>
  </w:style>
  <w:style w:type="paragraph" w:styleId="2">
    <w:name w:val="heading 2"/>
    <w:basedOn w:val="a"/>
    <w:next w:val="a"/>
    <w:link w:val="20"/>
    <w:qFormat/>
    <w:rsid w:val="00760EAC"/>
    <w:pPr>
      <w:keepNext/>
      <w:tabs>
        <w:tab w:val="left" w:pos="1843"/>
      </w:tabs>
      <w:spacing w:line="360" w:lineRule="auto"/>
      <w:jc w:val="center"/>
      <w:outlineLvl w:val="1"/>
    </w:pPr>
    <w:rPr>
      <w:b/>
      <w:sz w:val="44"/>
    </w:rPr>
  </w:style>
  <w:style w:type="paragraph" w:styleId="3">
    <w:name w:val="heading 3"/>
    <w:basedOn w:val="a"/>
    <w:next w:val="a"/>
    <w:link w:val="30"/>
    <w:qFormat/>
    <w:rsid w:val="00760EAC"/>
    <w:pPr>
      <w:keepNext/>
      <w:tabs>
        <w:tab w:val="left" w:pos="-5812"/>
      </w:tabs>
      <w:spacing w:before="120"/>
      <w:ind w:left="142"/>
      <w:jc w:val="both"/>
      <w:outlineLvl w:val="2"/>
    </w:pPr>
    <w:rPr>
      <w:sz w:val="24"/>
    </w:rPr>
  </w:style>
  <w:style w:type="paragraph" w:styleId="4">
    <w:name w:val="heading 4"/>
    <w:basedOn w:val="a"/>
    <w:next w:val="a"/>
    <w:link w:val="40"/>
    <w:qFormat/>
    <w:rsid w:val="00760EAC"/>
    <w:pPr>
      <w:keepNext/>
      <w:spacing w:before="240" w:after="60"/>
      <w:outlineLvl w:val="3"/>
    </w:pPr>
    <w:rPr>
      <w:b/>
      <w:bCs/>
      <w:sz w:val="28"/>
      <w:szCs w:val="28"/>
    </w:rPr>
  </w:style>
  <w:style w:type="paragraph" w:styleId="6">
    <w:name w:val="heading 6"/>
    <w:basedOn w:val="a"/>
    <w:next w:val="a"/>
    <w:link w:val="60"/>
    <w:uiPriority w:val="9"/>
    <w:semiHidden/>
    <w:unhideWhenUsed/>
    <w:qFormat/>
    <w:rsid w:val="008A3C16"/>
    <w:pPr>
      <w:overflowPunct/>
      <w:autoSpaceDE/>
      <w:autoSpaceDN/>
      <w:adjustRightInd/>
      <w:spacing w:before="240" w:after="60" w:line="259" w:lineRule="auto"/>
      <w:textAlignment w:val="auto"/>
      <w:outlineLvl w:val="5"/>
    </w:pPr>
    <w:rPr>
      <w:rFonts w:ascii="Calibri" w:hAnsi="Calibri"/>
      <w:b/>
      <w:bCs/>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B4617"/>
    <w:rPr>
      <w:color w:val="0000FF"/>
      <w:u w:val="single"/>
    </w:rPr>
  </w:style>
  <w:style w:type="paragraph" w:customStyle="1" w:styleId="a4">
    <w:name w:val="Знак"/>
    <w:basedOn w:val="a"/>
    <w:rsid w:val="0001553C"/>
    <w:pPr>
      <w:overflowPunct/>
      <w:autoSpaceDE/>
      <w:autoSpaceDN/>
      <w:adjustRightInd/>
      <w:spacing w:before="100" w:beforeAutospacing="1" w:after="100" w:afterAutospacing="1"/>
      <w:textAlignment w:val="auto"/>
    </w:pPr>
    <w:rPr>
      <w:rFonts w:ascii="Tahoma" w:hAnsi="Tahoma"/>
      <w:lang w:val="en-US" w:eastAsia="en-US"/>
    </w:rPr>
  </w:style>
  <w:style w:type="paragraph" w:styleId="a5">
    <w:name w:val="Balloon Text"/>
    <w:basedOn w:val="a"/>
    <w:link w:val="a6"/>
    <w:uiPriority w:val="99"/>
    <w:semiHidden/>
    <w:unhideWhenUsed/>
    <w:rsid w:val="00B90444"/>
    <w:rPr>
      <w:rFonts w:ascii="Tahoma" w:hAnsi="Tahoma" w:cs="Tahoma"/>
      <w:sz w:val="16"/>
      <w:szCs w:val="16"/>
    </w:rPr>
  </w:style>
  <w:style w:type="character" w:customStyle="1" w:styleId="a6">
    <w:name w:val="Текст выноски Знак"/>
    <w:basedOn w:val="a0"/>
    <w:link w:val="a5"/>
    <w:uiPriority w:val="99"/>
    <w:semiHidden/>
    <w:rsid w:val="00B90444"/>
    <w:rPr>
      <w:rFonts w:ascii="Tahoma" w:eastAsia="Times New Roman" w:hAnsi="Tahoma" w:cs="Tahoma"/>
      <w:sz w:val="16"/>
      <w:szCs w:val="16"/>
      <w:lang w:eastAsia="ru-RU"/>
    </w:rPr>
  </w:style>
  <w:style w:type="character" w:styleId="a7">
    <w:name w:val="FollowedHyperlink"/>
    <w:basedOn w:val="a0"/>
    <w:uiPriority w:val="99"/>
    <w:semiHidden/>
    <w:unhideWhenUsed/>
    <w:rsid w:val="003F1901"/>
    <w:rPr>
      <w:color w:val="800080" w:themeColor="followedHyperlink"/>
      <w:u w:val="single"/>
    </w:rPr>
  </w:style>
  <w:style w:type="character" w:customStyle="1" w:styleId="20">
    <w:name w:val="Заголовок 2 Знак"/>
    <w:basedOn w:val="a0"/>
    <w:link w:val="2"/>
    <w:rsid w:val="00760EAC"/>
    <w:rPr>
      <w:rFonts w:ascii="Times New Roman" w:eastAsia="Times New Roman" w:hAnsi="Times New Roman" w:cs="Times New Roman"/>
      <w:b/>
      <w:sz w:val="44"/>
      <w:szCs w:val="20"/>
      <w:lang w:eastAsia="ru-RU"/>
    </w:rPr>
  </w:style>
  <w:style w:type="character" w:customStyle="1" w:styleId="30">
    <w:name w:val="Заголовок 3 Знак"/>
    <w:basedOn w:val="a0"/>
    <w:link w:val="3"/>
    <w:rsid w:val="00760EAC"/>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760EAC"/>
    <w:rPr>
      <w:rFonts w:ascii="Times New Roman" w:eastAsia="Times New Roman" w:hAnsi="Times New Roman" w:cs="Times New Roman"/>
      <w:b/>
      <w:bCs/>
      <w:sz w:val="28"/>
      <w:szCs w:val="28"/>
      <w:lang w:eastAsia="ru-RU"/>
    </w:rPr>
  </w:style>
  <w:style w:type="paragraph" w:styleId="a8">
    <w:name w:val="Title"/>
    <w:basedOn w:val="a"/>
    <w:link w:val="a9"/>
    <w:qFormat/>
    <w:rsid w:val="00760EAC"/>
    <w:pPr>
      <w:jc w:val="center"/>
    </w:pPr>
    <w:rPr>
      <w:sz w:val="30"/>
    </w:rPr>
  </w:style>
  <w:style w:type="character" w:customStyle="1" w:styleId="a9">
    <w:name w:val="Название Знак"/>
    <w:basedOn w:val="a0"/>
    <w:link w:val="a8"/>
    <w:rsid w:val="00760EAC"/>
    <w:rPr>
      <w:rFonts w:ascii="Times New Roman" w:eastAsia="Times New Roman" w:hAnsi="Times New Roman" w:cs="Times New Roman"/>
      <w:sz w:val="30"/>
      <w:szCs w:val="20"/>
      <w:lang w:eastAsia="ru-RU"/>
    </w:rPr>
  </w:style>
  <w:style w:type="paragraph" w:customStyle="1" w:styleId="ConsPlusNormal">
    <w:name w:val="ConsPlusNormal"/>
    <w:link w:val="ConsPlusNormal0"/>
    <w:qFormat/>
    <w:rsid w:val="00760EAC"/>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ConsPlusNormal0">
    <w:name w:val="ConsPlusNormal Знак"/>
    <w:link w:val="ConsPlusNormal"/>
    <w:rsid w:val="00760EAC"/>
    <w:rPr>
      <w:rFonts w:ascii="Arial" w:eastAsia="Times New Roman" w:hAnsi="Arial" w:cs="Times New Roman"/>
      <w:sz w:val="20"/>
      <w:szCs w:val="20"/>
      <w:lang w:eastAsia="ru-RU"/>
    </w:rPr>
  </w:style>
  <w:style w:type="paragraph" w:customStyle="1" w:styleId="21">
    <w:name w:val="Основной текст 21"/>
    <w:basedOn w:val="a"/>
    <w:rsid w:val="00760EAC"/>
    <w:pPr>
      <w:suppressAutoHyphens/>
      <w:overflowPunct/>
      <w:autoSpaceDE/>
      <w:autoSpaceDN/>
      <w:adjustRightInd/>
      <w:spacing w:line="360" w:lineRule="auto"/>
      <w:jc w:val="both"/>
      <w:textAlignment w:val="auto"/>
    </w:pPr>
    <w:rPr>
      <w:sz w:val="28"/>
      <w:szCs w:val="24"/>
      <w:lang w:eastAsia="ar-SA"/>
    </w:rPr>
  </w:style>
  <w:style w:type="paragraph" w:customStyle="1" w:styleId="ConsPlusNonformat">
    <w:name w:val="ConsPlusNonformat"/>
    <w:qFormat/>
    <w:rsid w:val="00760EAC"/>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Cell">
    <w:name w:val="ConsPlusCell"/>
    <w:qFormat/>
    <w:rsid w:val="00760EAC"/>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Title">
    <w:name w:val="ConsPlusTitle"/>
    <w:qFormat/>
    <w:rsid w:val="00760EA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0">
    <w:name w:val="Заголовок 1 Знак"/>
    <w:basedOn w:val="a0"/>
    <w:link w:val="1"/>
    <w:uiPriority w:val="9"/>
    <w:rsid w:val="008A3C16"/>
    <w:rPr>
      <w:rFonts w:ascii="Cambria" w:eastAsia="Times New Roman" w:hAnsi="Cambria" w:cs="Times New Roman"/>
      <w:b/>
      <w:bCs/>
      <w:kern w:val="32"/>
      <w:sz w:val="32"/>
      <w:szCs w:val="32"/>
    </w:rPr>
  </w:style>
  <w:style w:type="character" w:customStyle="1" w:styleId="60">
    <w:name w:val="Заголовок 6 Знак"/>
    <w:basedOn w:val="a0"/>
    <w:link w:val="6"/>
    <w:uiPriority w:val="9"/>
    <w:semiHidden/>
    <w:rsid w:val="008A3C16"/>
    <w:rPr>
      <w:rFonts w:ascii="Calibri" w:eastAsia="Times New Roman" w:hAnsi="Calibri" w:cs="Times New Roman"/>
      <w:b/>
      <w:bCs/>
    </w:rPr>
  </w:style>
  <w:style w:type="paragraph" w:styleId="aa">
    <w:name w:val="No Spacing"/>
    <w:uiPriority w:val="1"/>
    <w:qFormat/>
    <w:rsid w:val="008A3C16"/>
    <w:pPr>
      <w:spacing w:after="0" w:line="240" w:lineRule="auto"/>
    </w:pPr>
    <w:rPr>
      <w:rFonts w:ascii="Calibri" w:eastAsia="Calibri" w:hAnsi="Calibri" w:cs="Times New Roman"/>
    </w:rPr>
  </w:style>
  <w:style w:type="paragraph" w:styleId="ab">
    <w:name w:val="List Paragraph"/>
    <w:basedOn w:val="a"/>
    <w:uiPriority w:val="34"/>
    <w:qFormat/>
    <w:rsid w:val="00BC02B0"/>
    <w:pPr>
      <w:ind w:left="720"/>
      <w:contextualSpacing/>
    </w:pPr>
  </w:style>
  <w:style w:type="character" w:customStyle="1" w:styleId="ConsPlusNormal1">
    <w:name w:val="ConsPlusNormal1"/>
    <w:locked/>
    <w:rsid w:val="00D84746"/>
    <w:rPr>
      <w:rFonts w:eastAsia="Times New Roman"/>
      <w:sz w:val="22"/>
      <w:lang w:bidi="ar-SA"/>
    </w:rPr>
  </w:style>
  <w:style w:type="paragraph" w:styleId="ac">
    <w:name w:val="Body Text"/>
    <w:basedOn w:val="a"/>
    <w:link w:val="ad"/>
    <w:rsid w:val="00D84746"/>
    <w:pPr>
      <w:overflowPunct/>
      <w:autoSpaceDE/>
      <w:autoSpaceDN/>
      <w:adjustRightInd/>
      <w:spacing w:after="120"/>
      <w:textAlignment w:val="auto"/>
    </w:pPr>
  </w:style>
  <w:style w:type="character" w:customStyle="1" w:styleId="ad">
    <w:name w:val="Основной текст Знак"/>
    <w:basedOn w:val="a0"/>
    <w:link w:val="ac"/>
    <w:rsid w:val="00D84746"/>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61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8A3C16"/>
    <w:pPr>
      <w:keepNext/>
      <w:overflowPunct/>
      <w:autoSpaceDE/>
      <w:autoSpaceDN/>
      <w:adjustRightInd/>
      <w:spacing w:before="240" w:after="60" w:line="259" w:lineRule="auto"/>
      <w:textAlignment w:val="auto"/>
      <w:outlineLvl w:val="0"/>
    </w:pPr>
    <w:rPr>
      <w:rFonts w:ascii="Cambria" w:hAnsi="Cambria"/>
      <w:b/>
      <w:bCs/>
      <w:kern w:val="32"/>
      <w:sz w:val="32"/>
      <w:szCs w:val="32"/>
      <w:lang w:eastAsia="en-US"/>
    </w:rPr>
  </w:style>
  <w:style w:type="paragraph" w:styleId="2">
    <w:name w:val="heading 2"/>
    <w:basedOn w:val="a"/>
    <w:next w:val="a"/>
    <w:link w:val="20"/>
    <w:qFormat/>
    <w:rsid w:val="00760EAC"/>
    <w:pPr>
      <w:keepNext/>
      <w:tabs>
        <w:tab w:val="left" w:pos="1843"/>
      </w:tabs>
      <w:spacing w:line="360" w:lineRule="auto"/>
      <w:jc w:val="center"/>
      <w:outlineLvl w:val="1"/>
    </w:pPr>
    <w:rPr>
      <w:b/>
      <w:sz w:val="44"/>
    </w:rPr>
  </w:style>
  <w:style w:type="paragraph" w:styleId="3">
    <w:name w:val="heading 3"/>
    <w:basedOn w:val="a"/>
    <w:next w:val="a"/>
    <w:link w:val="30"/>
    <w:qFormat/>
    <w:rsid w:val="00760EAC"/>
    <w:pPr>
      <w:keepNext/>
      <w:tabs>
        <w:tab w:val="left" w:pos="-5812"/>
      </w:tabs>
      <w:spacing w:before="120"/>
      <w:ind w:left="142"/>
      <w:jc w:val="both"/>
      <w:outlineLvl w:val="2"/>
    </w:pPr>
    <w:rPr>
      <w:sz w:val="24"/>
    </w:rPr>
  </w:style>
  <w:style w:type="paragraph" w:styleId="4">
    <w:name w:val="heading 4"/>
    <w:basedOn w:val="a"/>
    <w:next w:val="a"/>
    <w:link w:val="40"/>
    <w:qFormat/>
    <w:rsid w:val="00760EAC"/>
    <w:pPr>
      <w:keepNext/>
      <w:spacing w:before="240" w:after="60"/>
      <w:outlineLvl w:val="3"/>
    </w:pPr>
    <w:rPr>
      <w:b/>
      <w:bCs/>
      <w:sz w:val="28"/>
      <w:szCs w:val="28"/>
    </w:rPr>
  </w:style>
  <w:style w:type="paragraph" w:styleId="6">
    <w:name w:val="heading 6"/>
    <w:basedOn w:val="a"/>
    <w:next w:val="a"/>
    <w:link w:val="60"/>
    <w:uiPriority w:val="9"/>
    <w:semiHidden/>
    <w:unhideWhenUsed/>
    <w:qFormat/>
    <w:rsid w:val="008A3C16"/>
    <w:pPr>
      <w:overflowPunct/>
      <w:autoSpaceDE/>
      <w:autoSpaceDN/>
      <w:adjustRightInd/>
      <w:spacing w:before="240" w:after="60" w:line="259" w:lineRule="auto"/>
      <w:textAlignment w:val="auto"/>
      <w:outlineLvl w:val="5"/>
    </w:pPr>
    <w:rPr>
      <w:rFonts w:ascii="Calibri" w:hAnsi="Calibri"/>
      <w:b/>
      <w:bCs/>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B4617"/>
    <w:rPr>
      <w:color w:val="0000FF"/>
      <w:u w:val="single"/>
    </w:rPr>
  </w:style>
  <w:style w:type="paragraph" w:customStyle="1" w:styleId="a4">
    <w:name w:val="Знак"/>
    <w:basedOn w:val="a"/>
    <w:rsid w:val="0001553C"/>
    <w:pPr>
      <w:overflowPunct/>
      <w:autoSpaceDE/>
      <w:autoSpaceDN/>
      <w:adjustRightInd/>
      <w:spacing w:before="100" w:beforeAutospacing="1" w:after="100" w:afterAutospacing="1"/>
      <w:textAlignment w:val="auto"/>
    </w:pPr>
    <w:rPr>
      <w:rFonts w:ascii="Tahoma" w:hAnsi="Tahoma"/>
      <w:lang w:val="en-US" w:eastAsia="en-US"/>
    </w:rPr>
  </w:style>
  <w:style w:type="paragraph" w:styleId="a5">
    <w:name w:val="Balloon Text"/>
    <w:basedOn w:val="a"/>
    <w:link w:val="a6"/>
    <w:uiPriority w:val="99"/>
    <w:semiHidden/>
    <w:unhideWhenUsed/>
    <w:rsid w:val="00B90444"/>
    <w:rPr>
      <w:rFonts w:ascii="Tahoma" w:hAnsi="Tahoma" w:cs="Tahoma"/>
      <w:sz w:val="16"/>
      <w:szCs w:val="16"/>
    </w:rPr>
  </w:style>
  <w:style w:type="character" w:customStyle="1" w:styleId="a6">
    <w:name w:val="Текст выноски Знак"/>
    <w:basedOn w:val="a0"/>
    <w:link w:val="a5"/>
    <w:uiPriority w:val="99"/>
    <w:semiHidden/>
    <w:rsid w:val="00B90444"/>
    <w:rPr>
      <w:rFonts w:ascii="Tahoma" w:eastAsia="Times New Roman" w:hAnsi="Tahoma" w:cs="Tahoma"/>
      <w:sz w:val="16"/>
      <w:szCs w:val="16"/>
      <w:lang w:eastAsia="ru-RU"/>
    </w:rPr>
  </w:style>
  <w:style w:type="character" w:styleId="a7">
    <w:name w:val="FollowedHyperlink"/>
    <w:basedOn w:val="a0"/>
    <w:uiPriority w:val="99"/>
    <w:semiHidden/>
    <w:unhideWhenUsed/>
    <w:rsid w:val="003F1901"/>
    <w:rPr>
      <w:color w:val="800080" w:themeColor="followedHyperlink"/>
      <w:u w:val="single"/>
    </w:rPr>
  </w:style>
  <w:style w:type="character" w:customStyle="1" w:styleId="20">
    <w:name w:val="Заголовок 2 Знак"/>
    <w:basedOn w:val="a0"/>
    <w:link w:val="2"/>
    <w:rsid w:val="00760EAC"/>
    <w:rPr>
      <w:rFonts w:ascii="Times New Roman" w:eastAsia="Times New Roman" w:hAnsi="Times New Roman" w:cs="Times New Roman"/>
      <w:b/>
      <w:sz w:val="44"/>
      <w:szCs w:val="20"/>
      <w:lang w:eastAsia="ru-RU"/>
    </w:rPr>
  </w:style>
  <w:style w:type="character" w:customStyle="1" w:styleId="30">
    <w:name w:val="Заголовок 3 Знак"/>
    <w:basedOn w:val="a0"/>
    <w:link w:val="3"/>
    <w:rsid w:val="00760EAC"/>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760EAC"/>
    <w:rPr>
      <w:rFonts w:ascii="Times New Roman" w:eastAsia="Times New Roman" w:hAnsi="Times New Roman" w:cs="Times New Roman"/>
      <w:b/>
      <w:bCs/>
      <w:sz w:val="28"/>
      <w:szCs w:val="28"/>
      <w:lang w:eastAsia="ru-RU"/>
    </w:rPr>
  </w:style>
  <w:style w:type="paragraph" w:styleId="a8">
    <w:name w:val="Title"/>
    <w:basedOn w:val="a"/>
    <w:link w:val="a9"/>
    <w:qFormat/>
    <w:rsid w:val="00760EAC"/>
    <w:pPr>
      <w:jc w:val="center"/>
    </w:pPr>
    <w:rPr>
      <w:sz w:val="30"/>
    </w:rPr>
  </w:style>
  <w:style w:type="character" w:customStyle="1" w:styleId="a9">
    <w:name w:val="Название Знак"/>
    <w:basedOn w:val="a0"/>
    <w:link w:val="a8"/>
    <w:rsid w:val="00760EAC"/>
    <w:rPr>
      <w:rFonts w:ascii="Times New Roman" w:eastAsia="Times New Roman" w:hAnsi="Times New Roman" w:cs="Times New Roman"/>
      <w:sz w:val="30"/>
      <w:szCs w:val="20"/>
      <w:lang w:eastAsia="ru-RU"/>
    </w:rPr>
  </w:style>
  <w:style w:type="paragraph" w:customStyle="1" w:styleId="ConsPlusNormal">
    <w:name w:val="ConsPlusNormal"/>
    <w:link w:val="ConsPlusNormal0"/>
    <w:qFormat/>
    <w:rsid w:val="00760EAC"/>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ConsPlusNormal0">
    <w:name w:val="ConsPlusNormal Знак"/>
    <w:link w:val="ConsPlusNormal"/>
    <w:rsid w:val="00760EAC"/>
    <w:rPr>
      <w:rFonts w:ascii="Arial" w:eastAsia="Times New Roman" w:hAnsi="Arial" w:cs="Times New Roman"/>
      <w:sz w:val="20"/>
      <w:szCs w:val="20"/>
      <w:lang w:eastAsia="ru-RU"/>
    </w:rPr>
  </w:style>
  <w:style w:type="paragraph" w:customStyle="1" w:styleId="21">
    <w:name w:val="Основной текст 21"/>
    <w:basedOn w:val="a"/>
    <w:rsid w:val="00760EAC"/>
    <w:pPr>
      <w:suppressAutoHyphens/>
      <w:overflowPunct/>
      <w:autoSpaceDE/>
      <w:autoSpaceDN/>
      <w:adjustRightInd/>
      <w:spacing w:line="360" w:lineRule="auto"/>
      <w:jc w:val="both"/>
      <w:textAlignment w:val="auto"/>
    </w:pPr>
    <w:rPr>
      <w:sz w:val="28"/>
      <w:szCs w:val="24"/>
      <w:lang w:eastAsia="ar-SA"/>
    </w:rPr>
  </w:style>
  <w:style w:type="paragraph" w:customStyle="1" w:styleId="ConsPlusNonformat">
    <w:name w:val="ConsPlusNonformat"/>
    <w:qFormat/>
    <w:rsid w:val="00760EAC"/>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Cell">
    <w:name w:val="ConsPlusCell"/>
    <w:qFormat/>
    <w:rsid w:val="00760EAC"/>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Title">
    <w:name w:val="ConsPlusTitle"/>
    <w:qFormat/>
    <w:rsid w:val="00760EA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0">
    <w:name w:val="Заголовок 1 Знак"/>
    <w:basedOn w:val="a0"/>
    <w:link w:val="1"/>
    <w:uiPriority w:val="9"/>
    <w:rsid w:val="008A3C16"/>
    <w:rPr>
      <w:rFonts w:ascii="Cambria" w:eastAsia="Times New Roman" w:hAnsi="Cambria" w:cs="Times New Roman"/>
      <w:b/>
      <w:bCs/>
      <w:kern w:val="32"/>
      <w:sz w:val="32"/>
      <w:szCs w:val="32"/>
    </w:rPr>
  </w:style>
  <w:style w:type="character" w:customStyle="1" w:styleId="60">
    <w:name w:val="Заголовок 6 Знак"/>
    <w:basedOn w:val="a0"/>
    <w:link w:val="6"/>
    <w:uiPriority w:val="9"/>
    <w:semiHidden/>
    <w:rsid w:val="008A3C16"/>
    <w:rPr>
      <w:rFonts w:ascii="Calibri" w:eastAsia="Times New Roman" w:hAnsi="Calibri" w:cs="Times New Roman"/>
      <w:b/>
      <w:bCs/>
    </w:rPr>
  </w:style>
  <w:style w:type="paragraph" w:styleId="aa">
    <w:name w:val="No Spacing"/>
    <w:uiPriority w:val="1"/>
    <w:qFormat/>
    <w:rsid w:val="008A3C16"/>
    <w:pPr>
      <w:spacing w:after="0" w:line="240" w:lineRule="auto"/>
    </w:pPr>
    <w:rPr>
      <w:rFonts w:ascii="Calibri" w:eastAsia="Calibri" w:hAnsi="Calibri" w:cs="Times New Roman"/>
    </w:rPr>
  </w:style>
  <w:style w:type="paragraph" w:styleId="ab">
    <w:name w:val="List Paragraph"/>
    <w:basedOn w:val="a"/>
    <w:uiPriority w:val="34"/>
    <w:qFormat/>
    <w:rsid w:val="00BC02B0"/>
    <w:pPr>
      <w:ind w:left="720"/>
      <w:contextualSpacing/>
    </w:pPr>
  </w:style>
  <w:style w:type="character" w:customStyle="1" w:styleId="ConsPlusNormal1">
    <w:name w:val="ConsPlusNormal1"/>
    <w:locked/>
    <w:rsid w:val="00D84746"/>
    <w:rPr>
      <w:rFonts w:eastAsia="Times New Roman"/>
      <w:sz w:val="22"/>
      <w:lang w:bidi="ar-SA"/>
    </w:rPr>
  </w:style>
  <w:style w:type="paragraph" w:styleId="ac">
    <w:name w:val="Body Text"/>
    <w:basedOn w:val="a"/>
    <w:link w:val="ad"/>
    <w:rsid w:val="00D84746"/>
    <w:pPr>
      <w:overflowPunct/>
      <w:autoSpaceDE/>
      <w:autoSpaceDN/>
      <w:adjustRightInd/>
      <w:spacing w:after="120"/>
      <w:textAlignment w:val="auto"/>
    </w:pPr>
  </w:style>
  <w:style w:type="character" w:customStyle="1" w:styleId="ad">
    <w:name w:val="Основной текст Знак"/>
    <w:basedOn w:val="a0"/>
    <w:link w:val="ac"/>
    <w:rsid w:val="00D84746"/>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lmadmin.net/ekonom/orv.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holmadmin.net/ekonom/orv.html" TargetMode="External"/><Relationship Id="rId12" Type="http://schemas.openxmlformats.org/officeDocument/2006/relationships/hyperlink" Target="consultantplus://offline/ref=1D4E32A31A176726FF77A9EFC32AC1AADF1A11E10915B9C2EAEB08B6420BA89D5285C3D8291066ADE36704B4B5FA87C24CDB8E14FED710BCUBy5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holm@mail.ru" TargetMode="External"/><Relationship Id="rId11" Type="http://schemas.openxmlformats.org/officeDocument/2006/relationships/hyperlink" Target="consultantplus://offline/ref=1D4E32A31A176726FF77A9EFC32AC1AADF1A11E10915B9C2EAEB08B6420BA89D40859BD429157DACE57252E5F3UAyEH" TargetMode="External"/><Relationship Id="rId5" Type="http://schemas.openxmlformats.org/officeDocument/2006/relationships/webSettings" Target="webSettings.xml"/><Relationship Id="rId10" Type="http://schemas.openxmlformats.org/officeDocument/2006/relationships/hyperlink" Target="consultantplus://offline/ref=1D4E32A31A176726FF77A9EFC32AC1AADF1A11E10915B9C2EAEB08B6420BA89D40859BD429157DACE57252E5F3UAyEH" TargetMode="External"/><Relationship Id="rId4" Type="http://schemas.openxmlformats.org/officeDocument/2006/relationships/settings" Target="settings.xml"/><Relationship Id="rId9" Type="http://schemas.openxmlformats.org/officeDocument/2006/relationships/hyperlink" Target="mailto:adminhol@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647</TotalTime>
  <Pages>24</Pages>
  <Words>8388</Words>
  <Characters>47818</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Чиркова</dc:creator>
  <cp:lastModifiedBy>user</cp:lastModifiedBy>
  <cp:revision>31</cp:revision>
  <cp:lastPrinted>2016-11-29T10:05:00Z</cp:lastPrinted>
  <dcterms:created xsi:type="dcterms:W3CDTF">2016-10-27T09:58:00Z</dcterms:created>
  <dcterms:modified xsi:type="dcterms:W3CDTF">2021-10-28T11:32:00Z</dcterms:modified>
</cp:coreProperties>
</file>