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CA1" w:rsidRPr="004574DA" w:rsidRDefault="00FD2CA1" w:rsidP="00FD2CA1">
      <w:pPr>
        <w:pStyle w:val="ConsTitle"/>
        <w:widowControl/>
        <w:tabs>
          <w:tab w:val="left" w:pos="9356"/>
        </w:tabs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BF0C37">
        <w:rPr>
          <w:rFonts w:ascii="Times New Roman" w:hAnsi="Times New Roman" w:cs="Times New Roman"/>
          <w:sz w:val="28"/>
          <w:szCs w:val="28"/>
        </w:rPr>
        <w:t>Информационное сообщение</w:t>
      </w:r>
      <w:r w:rsidRPr="00BF0C3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F0C37">
        <w:rPr>
          <w:rFonts w:ascii="Times New Roman" w:hAnsi="Times New Roman" w:cs="Times New Roman"/>
          <w:sz w:val="28"/>
          <w:szCs w:val="28"/>
        </w:rPr>
        <w:t xml:space="preserve">о приеме предложений по кандидатурам для назначения в состав Молодежной избирательной комиссии при </w:t>
      </w:r>
      <w:r w:rsidRPr="003B0424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proofErr w:type="gramEnd"/>
      <w:r w:rsidRPr="003B0424">
        <w:rPr>
          <w:rFonts w:ascii="Times New Roman" w:hAnsi="Times New Roman" w:cs="Times New Roman"/>
          <w:sz w:val="28"/>
          <w:szCs w:val="28"/>
        </w:rPr>
        <w:t xml:space="preserve"> Холмского района</w:t>
      </w:r>
      <w:r w:rsidRPr="004574DA">
        <w:rPr>
          <w:rFonts w:ascii="Times New Roman" w:hAnsi="Times New Roman" w:cs="Times New Roman"/>
          <w:sz w:val="28"/>
          <w:szCs w:val="28"/>
        </w:rPr>
        <w:t xml:space="preserve"> состава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574DA">
        <w:rPr>
          <w:rFonts w:ascii="Times New Roman" w:hAnsi="Times New Roman" w:cs="Times New Roman"/>
          <w:sz w:val="28"/>
          <w:szCs w:val="28"/>
        </w:rPr>
        <w:t> –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574DA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FD2CA1" w:rsidRPr="004574DA" w:rsidRDefault="00FD2CA1" w:rsidP="00FD2CA1">
      <w:pPr>
        <w:pStyle w:val="ConsTitle"/>
        <w:widowControl/>
        <w:tabs>
          <w:tab w:val="left" w:pos="9356"/>
        </w:tabs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FD2CA1" w:rsidRDefault="00FD2CA1" w:rsidP="00FD2CA1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F96DBA">
        <w:rPr>
          <w:sz w:val="28"/>
          <w:szCs w:val="28"/>
        </w:rPr>
        <w:t>Территориальн</w:t>
      </w:r>
      <w:r>
        <w:rPr>
          <w:sz w:val="28"/>
          <w:szCs w:val="28"/>
        </w:rPr>
        <w:t>ая</w:t>
      </w:r>
      <w:r w:rsidRPr="00F96DBA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ая</w:t>
      </w:r>
      <w:r w:rsidRPr="00F96DBA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</w:t>
      </w:r>
      <w:r w:rsidRPr="00F96DBA">
        <w:rPr>
          <w:sz w:val="28"/>
          <w:szCs w:val="28"/>
        </w:rPr>
        <w:t xml:space="preserve"> Холмского района</w:t>
      </w:r>
      <w:r w:rsidRPr="00DA1A43">
        <w:rPr>
          <w:sz w:val="28"/>
          <w:szCs w:val="28"/>
        </w:rPr>
        <w:t xml:space="preserve"> </w:t>
      </w:r>
      <w:r w:rsidRPr="004574DA">
        <w:rPr>
          <w:sz w:val="28"/>
          <w:szCs w:val="28"/>
        </w:rPr>
        <w:t xml:space="preserve">объявляет </w:t>
      </w:r>
      <w:proofErr w:type="gramStart"/>
      <w:r w:rsidRPr="004574DA">
        <w:rPr>
          <w:sz w:val="28"/>
          <w:szCs w:val="28"/>
        </w:rPr>
        <w:t>о приеме предложений по кандидатурам для назначения</w:t>
      </w:r>
      <w:r w:rsidRPr="00DA1A43">
        <w:rPr>
          <w:sz w:val="28"/>
          <w:szCs w:val="28"/>
        </w:rPr>
        <w:t xml:space="preserve"> в состав </w:t>
      </w:r>
      <w:r w:rsidRPr="00223A86">
        <w:rPr>
          <w:sz w:val="28"/>
          <w:szCs w:val="28"/>
        </w:rPr>
        <w:t xml:space="preserve">Молодежной избирательной комиссии при </w:t>
      </w:r>
      <w:r w:rsidRPr="00F96DBA">
        <w:rPr>
          <w:sz w:val="28"/>
          <w:szCs w:val="28"/>
        </w:rPr>
        <w:t>Территориальной избирательной комиссии</w:t>
      </w:r>
      <w:proofErr w:type="gramEnd"/>
      <w:r w:rsidRPr="00F96DBA">
        <w:rPr>
          <w:sz w:val="28"/>
          <w:szCs w:val="28"/>
        </w:rPr>
        <w:t xml:space="preserve"> Холмского района</w:t>
      </w:r>
      <w:r w:rsidRPr="00DA1A43">
        <w:rPr>
          <w:sz w:val="28"/>
          <w:szCs w:val="28"/>
        </w:rPr>
        <w:t xml:space="preserve"> состава 202</w:t>
      </w:r>
      <w:r>
        <w:rPr>
          <w:sz w:val="28"/>
          <w:szCs w:val="28"/>
        </w:rPr>
        <w:t>5 – 2027</w:t>
      </w:r>
      <w:r w:rsidRPr="00DA1A43">
        <w:rPr>
          <w:sz w:val="28"/>
          <w:szCs w:val="28"/>
        </w:rPr>
        <w:t xml:space="preserve"> годов</w:t>
      </w:r>
      <w:r>
        <w:rPr>
          <w:sz w:val="28"/>
          <w:szCs w:val="28"/>
        </w:rPr>
        <w:t>.</w:t>
      </w:r>
    </w:p>
    <w:p w:rsidR="00FD2CA1" w:rsidRDefault="00FD2CA1" w:rsidP="00FD2C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0C37">
        <w:rPr>
          <w:sz w:val="28"/>
          <w:szCs w:val="28"/>
        </w:rPr>
        <w:t>Правом выдвижения кандидатов в состав Молодежной избирател</w:t>
      </w:r>
      <w:r w:rsidRPr="00BF0C37">
        <w:rPr>
          <w:sz w:val="28"/>
          <w:szCs w:val="28"/>
        </w:rPr>
        <w:t>ь</w:t>
      </w:r>
      <w:r w:rsidRPr="00BF0C37">
        <w:rPr>
          <w:sz w:val="28"/>
          <w:szCs w:val="28"/>
        </w:rPr>
        <w:t>ной комиссии обладают</w:t>
      </w:r>
      <w:r>
        <w:rPr>
          <w:sz w:val="28"/>
          <w:szCs w:val="28"/>
        </w:rPr>
        <w:t>:</w:t>
      </w:r>
    </w:p>
    <w:p w:rsidR="00FD2CA1" w:rsidRDefault="00FD2CA1" w:rsidP="00FD2C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0C37">
        <w:rPr>
          <w:sz w:val="28"/>
          <w:szCs w:val="28"/>
        </w:rPr>
        <w:t>региональные</w:t>
      </w:r>
      <w:r>
        <w:rPr>
          <w:kern w:val="2"/>
          <w:sz w:val="28"/>
          <w:szCs w:val="28"/>
        </w:rPr>
        <w:t xml:space="preserve"> и</w:t>
      </w:r>
      <w:r w:rsidRPr="00A02556">
        <w:rPr>
          <w:i/>
          <w:sz w:val="28"/>
          <w:szCs w:val="28"/>
        </w:rPr>
        <w:t xml:space="preserve"> </w:t>
      </w:r>
      <w:r w:rsidRPr="00136E8B">
        <w:rPr>
          <w:sz w:val="28"/>
          <w:szCs w:val="28"/>
        </w:rPr>
        <w:t>местные отделения политических партий,</w:t>
      </w:r>
      <w:r w:rsidRPr="00BF0C37">
        <w:rPr>
          <w:sz w:val="28"/>
          <w:szCs w:val="28"/>
        </w:rPr>
        <w:t xml:space="preserve"> зарегистрированные на </w:t>
      </w:r>
      <w:r>
        <w:rPr>
          <w:sz w:val="28"/>
          <w:szCs w:val="28"/>
        </w:rPr>
        <w:t>территории Новгородской области;</w:t>
      </w:r>
    </w:p>
    <w:p w:rsidR="00FD2CA1" w:rsidRDefault="00FD2CA1" w:rsidP="00FD2C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0C37">
        <w:rPr>
          <w:sz w:val="28"/>
          <w:szCs w:val="28"/>
        </w:rPr>
        <w:t>образовательные о</w:t>
      </w:r>
      <w:r w:rsidRPr="00BF0C37">
        <w:rPr>
          <w:sz w:val="28"/>
          <w:szCs w:val="28"/>
        </w:rPr>
        <w:t>р</w:t>
      </w:r>
      <w:r w:rsidRPr="00BF0C37">
        <w:rPr>
          <w:sz w:val="28"/>
          <w:szCs w:val="28"/>
        </w:rPr>
        <w:t>ганизации, осуществляющие свою деятельность на территории</w:t>
      </w:r>
      <w:r>
        <w:rPr>
          <w:sz w:val="28"/>
          <w:szCs w:val="28"/>
        </w:rPr>
        <w:t xml:space="preserve"> Холмского муниципального округа;</w:t>
      </w:r>
    </w:p>
    <w:p w:rsidR="00FD2CA1" w:rsidRDefault="00FD2CA1" w:rsidP="00FD2C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0C37">
        <w:rPr>
          <w:sz w:val="28"/>
          <w:szCs w:val="28"/>
        </w:rPr>
        <w:t>собрания избирателей по месту работы на территории</w:t>
      </w:r>
      <w:r>
        <w:rPr>
          <w:sz w:val="28"/>
          <w:szCs w:val="28"/>
        </w:rPr>
        <w:t xml:space="preserve"> Холмского муниципального округа</w:t>
      </w:r>
      <w:r w:rsidRPr="00BF0C37">
        <w:rPr>
          <w:sz w:val="28"/>
          <w:szCs w:val="28"/>
        </w:rPr>
        <w:t>.</w:t>
      </w:r>
    </w:p>
    <w:p w:rsidR="00FD2CA1" w:rsidRPr="00A02556" w:rsidRDefault="00FD2CA1" w:rsidP="00FD2CA1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7E078E">
        <w:rPr>
          <w:sz w:val="28"/>
          <w:szCs w:val="28"/>
        </w:rPr>
        <w:t xml:space="preserve">В состав Молодежной избирательной комиссии может быть предложен гражданин Российской Федерации, постоянно или преимущественно проживающий на территории Новгородской области и достигший возраста 15 лет, но не </w:t>
      </w:r>
      <w:r w:rsidRPr="00136E8B">
        <w:rPr>
          <w:sz w:val="28"/>
          <w:szCs w:val="28"/>
        </w:rPr>
        <w:t>старше 3</w:t>
      </w:r>
      <w:r>
        <w:rPr>
          <w:sz w:val="28"/>
          <w:szCs w:val="28"/>
        </w:rPr>
        <w:t>5</w:t>
      </w:r>
      <w:r w:rsidRPr="00136E8B">
        <w:rPr>
          <w:sz w:val="28"/>
          <w:szCs w:val="28"/>
        </w:rPr>
        <w:t xml:space="preserve"> лет</w:t>
      </w:r>
      <w:r>
        <w:rPr>
          <w:sz w:val="28"/>
          <w:szCs w:val="28"/>
        </w:rPr>
        <w:t xml:space="preserve"> (не достигший возраста 36 лет).</w:t>
      </w:r>
    </w:p>
    <w:p w:rsidR="00FD2CA1" w:rsidRPr="007E078E" w:rsidRDefault="00FD2CA1" w:rsidP="00FD2C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078E">
        <w:rPr>
          <w:sz w:val="28"/>
          <w:szCs w:val="28"/>
        </w:rPr>
        <w:t>Членами Молодежной избирательной к</w:t>
      </w:r>
      <w:r>
        <w:rPr>
          <w:sz w:val="28"/>
          <w:szCs w:val="28"/>
        </w:rPr>
        <w:t xml:space="preserve">омиссии не могут быть назначены </w:t>
      </w:r>
      <w:r w:rsidRPr="007E078E">
        <w:rPr>
          <w:sz w:val="28"/>
          <w:szCs w:val="28"/>
        </w:rPr>
        <w:t xml:space="preserve">лица, замещающие выборные должности в органах государственной власти или </w:t>
      </w:r>
      <w:r>
        <w:rPr>
          <w:sz w:val="28"/>
          <w:szCs w:val="28"/>
        </w:rPr>
        <w:t>органах местного самоуправления.</w:t>
      </w:r>
    </w:p>
    <w:p w:rsidR="00FD2CA1" w:rsidRPr="007E078E" w:rsidRDefault="00FD2CA1" w:rsidP="00FD2C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078E">
        <w:rPr>
          <w:sz w:val="28"/>
          <w:szCs w:val="28"/>
        </w:rPr>
        <w:t xml:space="preserve">В Молодежную избирательную комиссию от </w:t>
      </w:r>
      <w:r>
        <w:rPr>
          <w:sz w:val="28"/>
          <w:szCs w:val="28"/>
        </w:rPr>
        <w:t xml:space="preserve">политических партий </w:t>
      </w:r>
      <w:r w:rsidRPr="007E078E">
        <w:rPr>
          <w:sz w:val="28"/>
          <w:szCs w:val="28"/>
        </w:rPr>
        <w:t>может быть назначено не более одного представителя.</w:t>
      </w:r>
    </w:p>
    <w:p w:rsidR="00FD2CA1" w:rsidRDefault="00FD2CA1" w:rsidP="00FD2CA1">
      <w:pPr>
        <w:spacing w:line="360" w:lineRule="auto"/>
        <w:ind w:firstLine="708"/>
        <w:jc w:val="both"/>
        <w:rPr>
          <w:sz w:val="28"/>
          <w:szCs w:val="28"/>
        </w:rPr>
      </w:pPr>
      <w:r w:rsidRPr="00650797">
        <w:rPr>
          <w:bCs/>
          <w:sz w:val="28"/>
          <w:szCs w:val="28"/>
        </w:rPr>
        <w:t>Перечень и формы документов, необходимых для внесения предложений по кандидатурам в состав Молодежной избирател</w:t>
      </w:r>
      <w:r w:rsidRPr="00650797">
        <w:rPr>
          <w:bCs/>
          <w:sz w:val="28"/>
          <w:szCs w:val="28"/>
        </w:rPr>
        <w:t>ь</w:t>
      </w:r>
      <w:r w:rsidRPr="00650797">
        <w:rPr>
          <w:bCs/>
          <w:sz w:val="28"/>
          <w:szCs w:val="28"/>
        </w:rPr>
        <w:t>ной комиссии, размещены на</w:t>
      </w:r>
      <w:r w:rsidRPr="00685FF7">
        <w:rPr>
          <w:b/>
          <w:bCs/>
          <w:sz w:val="28"/>
          <w:szCs w:val="28"/>
        </w:rPr>
        <w:t xml:space="preserve"> </w:t>
      </w:r>
      <w:r>
        <w:rPr>
          <w:sz w:val="28"/>
        </w:rPr>
        <w:t xml:space="preserve">странице «Территориальная избирательная комиссия» сайта Администрации Холмского муниципального округа </w:t>
      </w:r>
      <w:r>
        <w:rPr>
          <w:sz w:val="28"/>
          <w:szCs w:val="28"/>
        </w:rPr>
        <w:t>в информационно-телекоммуникационной сети «Интернет».</w:t>
      </w:r>
    </w:p>
    <w:p w:rsidR="00FD2CA1" w:rsidRDefault="00FD2CA1" w:rsidP="00FD2CA1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574DA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Предложения по кандидатурам </w:t>
      </w:r>
      <w:r w:rsidRPr="00685FF7">
        <w:rPr>
          <w:rFonts w:ascii="Times New Roman" w:hAnsi="Times New Roman" w:cs="Times New Roman"/>
          <w:b w:val="0"/>
          <w:bCs w:val="0"/>
          <w:sz w:val="28"/>
          <w:szCs w:val="28"/>
        </w:rPr>
        <w:t>в состав Молодежной избирател</w:t>
      </w:r>
      <w:r w:rsidRPr="00685FF7">
        <w:rPr>
          <w:rFonts w:ascii="Times New Roman" w:hAnsi="Times New Roman" w:cs="Times New Roman"/>
          <w:b w:val="0"/>
          <w:bCs w:val="0"/>
          <w:sz w:val="28"/>
          <w:szCs w:val="28"/>
        </w:rPr>
        <w:t>ь</w:t>
      </w:r>
      <w:r w:rsidRPr="00685FF7">
        <w:rPr>
          <w:rFonts w:ascii="Times New Roman" w:hAnsi="Times New Roman" w:cs="Times New Roman"/>
          <w:b w:val="0"/>
          <w:bCs w:val="0"/>
          <w:sz w:val="28"/>
          <w:szCs w:val="28"/>
        </w:rPr>
        <w:t>ной комиссии</w:t>
      </w:r>
      <w:r w:rsidRPr="004574D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принимаются в течение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21</w:t>
      </w:r>
      <w:r w:rsidRPr="004574D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Pr="004574D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Pr="00136E8B">
        <w:rPr>
          <w:rFonts w:ascii="Times New Roman" w:hAnsi="Times New Roman" w:cs="Times New Roman"/>
          <w:b w:val="0"/>
          <w:bCs w:val="0"/>
          <w:sz w:val="28"/>
          <w:szCs w:val="28"/>
        </w:rPr>
        <w:t>с даты принятия</w:t>
      </w:r>
      <w:proofErr w:type="gramEnd"/>
      <w:r w:rsidRPr="00136E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36E8B">
        <w:rPr>
          <w:rFonts w:ascii="Times New Roman" w:hAnsi="Times New Roman" w:cs="Times New Roman"/>
          <w:b w:val="0"/>
          <w:sz w:val="28"/>
          <w:szCs w:val="28"/>
        </w:rPr>
        <w:t>Территориальной избирательной комиссией Холмского района</w:t>
      </w:r>
      <w:r w:rsidRPr="00136E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 w:rsidRPr="004574D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начале формирования Молодежной избирательной комиссии при </w:t>
      </w:r>
      <w:r w:rsidRPr="00650797">
        <w:rPr>
          <w:rFonts w:ascii="Times New Roman" w:hAnsi="Times New Roman" w:cs="Times New Roman"/>
          <w:b w:val="0"/>
          <w:sz w:val="28"/>
          <w:szCs w:val="28"/>
        </w:rPr>
        <w:t>Территориальной избирательной комиссии Холмского района</w:t>
      </w:r>
      <w:r w:rsidRPr="006507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574DA">
        <w:rPr>
          <w:rFonts w:ascii="Times New Roman" w:hAnsi="Times New Roman" w:cs="Times New Roman"/>
          <w:b w:val="0"/>
          <w:bCs w:val="0"/>
          <w:sz w:val="28"/>
          <w:szCs w:val="28"/>
        </w:rPr>
        <w:t>состава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>
        <w:rPr>
          <w:sz w:val="28"/>
          <w:szCs w:val="28"/>
        </w:rPr>
        <w:t> </w:t>
      </w:r>
      <w:r w:rsidRPr="004574D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4574D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 (</w:t>
      </w:r>
      <w:r w:rsidRPr="00136E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27 </w:t>
      </w:r>
      <w:r w:rsidRPr="00136E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января по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16</w:t>
      </w:r>
      <w:r w:rsidRPr="00136E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февраля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136E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включительно)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FD2CA1" w:rsidRPr="00576390" w:rsidRDefault="00FD2CA1" w:rsidP="00FD2CA1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63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Предложения по кандидатурам </w:t>
      </w:r>
      <w:r w:rsidRPr="00685FF7">
        <w:rPr>
          <w:rFonts w:ascii="Times New Roman" w:hAnsi="Times New Roman" w:cs="Times New Roman"/>
          <w:b w:val="0"/>
          <w:bCs w:val="0"/>
          <w:sz w:val="28"/>
          <w:szCs w:val="28"/>
        </w:rPr>
        <w:t>в состав Молодежной избирател</w:t>
      </w:r>
      <w:r w:rsidRPr="00685FF7">
        <w:rPr>
          <w:rFonts w:ascii="Times New Roman" w:hAnsi="Times New Roman" w:cs="Times New Roman"/>
          <w:b w:val="0"/>
          <w:bCs w:val="0"/>
          <w:sz w:val="28"/>
          <w:szCs w:val="28"/>
        </w:rPr>
        <w:t>ь</w:t>
      </w:r>
      <w:r w:rsidRPr="00685FF7">
        <w:rPr>
          <w:rFonts w:ascii="Times New Roman" w:hAnsi="Times New Roman" w:cs="Times New Roman"/>
          <w:b w:val="0"/>
          <w:bCs w:val="0"/>
          <w:sz w:val="28"/>
          <w:szCs w:val="28"/>
        </w:rPr>
        <w:t>ной комиссии</w:t>
      </w:r>
      <w:r w:rsidRPr="005763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представляются в </w:t>
      </w:r>
      <w:r w:rsidRPr="00650797">
        <w:rPr>
          <w:rFonts w:ascii="Times New Roman" w:hAnsi="Times New Roman" w:cs="Times New Roman"/>
          <w:b w:val="0"/>
          <w:sz w:val="28"/>
          <w:szCs w:val="28"/>
        </w:rPr>
        <w:t>Территориальную избирательную комиссию Холмского района</w:t>
      </w:r>
      <w:r w:rsidRPr="006507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</w:t>
      </w:r>
      <w:r w:rsidRPr="005763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рабочим дням с 9.00 до 12.30 и с 14.00 до 17.00 по адресу: </w:t>
      </w:r>
      <w:proofErr w:type="gramStart"/>
      <w:r w:rsidRPr="00576390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proofErr w:type="gramEnd"/>
      <w:r w:rsidRPr="00576390">
        <w:rPr>
          <w:rFonts w:ascii="Times New Roman" w:hAnsi="Times New Roman" w:cs="Times New Roman"/>
          <w:b w:val="0"/>
          <w:bCs w:val="0"/>
          <w:sz w:val="28"/>
          <w:szCs w:val="28"/>
        </w:rPr>
        <w:t>. 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Холм</w:t>
      </w:r>
      <w:r w:rsidRPr="005763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пл. Победы, д.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5763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proofErr w:type="spellStart"/>
      <w:r w:rsidRPr="00576390">
        <w:rPr>
          <w:rFonts w:ascii="Times New Roman" w:hAnsi="Times New Roman" w:cs="Times New Roman"/>
          <w:b w:val="0"/>
          <w:bCs w:val="0"/>
          <w:sz w:val="28"/>
          <w:szCs w:val="28"/>
        </w:rPr>
        <w:t>каб</w:t>
      </w:r>
      <w:proofErr w:type="spellEnd"/>
      <w:r w:rsidRPr="005763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13</w:t>
      </w:r>
      <w:r w:rsidRPr="00576390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FD2CA1" w:rsidRPr="00576390" w:rsidRDefault="00FD2CA1" w:rsidP="00FD2CA1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6390">
        <w:rPr>
          <w:rFonts w:ascii="Times New Roman" w:hAnsi="Times New Roman" w:cs="Times New Roman"/>
          <w:b w:val="0"/>
          <w:bCs w:val="0"/>
          <w:sz w:val="28"/>
          <w:szCs w:val="28"/>
        </w:rPr>
        <w:t>Телефоны для справок: 8(816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54</w:t>
      </w:r>
      <w:r w:rsidRPr="005763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59-559</w:t>
      </w:r>
      <w:r w:rsidRPr="00576390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192F39" w:rsidRPr="00FD2CA1" w:rsidRDefault="00192F39" w:rsidP="00FD2CA1">
      <w:pPr>
        <w:rPr>
          <w:szCs w:val="32"/>
        </w:rPr>
      </w:pPr>
    </w:p>
    <w:sectPr w:rsidR="00192F39" w:rsidRPr="00FD2CA1" w:rsidSect="007C6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86F"/>
    <w:rsid w:val="000C3B13"/>
    <w:rsid w:val="000F602D"/>
    <w:rsid w:val="00113552"/>
    <w:rsid w:val="001372D3"/>
    <w:rsid w:val="00145000"/>
    <w:rsid w:val="00192F39"/>
    <w:rsid w:val="00195466"/>
    <w:rsid w:val="002739F1"/>
    <w:rsid w:val="002A7B25"/>
    <w:rsid w:val="002F633E"/>
    <w:rsid w:val="00307095"/>
    <w:rsid w:val="00310343"/>
    <w:rsid w:val="00363E94"/>
    <w:rsid w:val="003F5CD4"/>
    <w:rsid w:val="0046404A"/>
    <w:rsid w:val="00520237"/>
    <w:rsid w:val="005369EF"/>
    <w:rsid w:val="005727D4"/>
    <w:rsid w:val="005E18E0"/>
    <w:rsid w:val="00610589"/>
    <w:rsid w:val="00615514"/>
    <w:rsid w:val="006208D3"/>
    <w:rsid w:val="00642D31"/>
    <w:rsid w:val="0066191A"/>
    <w:rsid w:val="00662F80"/>
    <w:rsid w:val="00676741"/>
    <w:rsid w:val="006D5E10"/>
    <w:rsid w:val="00714EB5"/>
    <w:rsid w:val="007301CD"/>
    <w:rsid w:val="00744707"/>
    <w:rsid w:val="00790ABD"/>
    <w:rsid w:val="007C6D93"/>
    <w:rsid w:val="00840941"/>
    <w:rsid w:val="008539D6"/>
    <w:rsid w:val="0085744E"/>
    <w:rsid w:val="0088756B"/>
    <w:rsid w:val="00892861"/>
    <w:rsid w:val="008C0485"/>
    <w:rsid w:val="008D2A16"/>
    <w:rsid w:val="008F48BA"/>
    <w:rsid w:val="00962583"/>
    <w:rsid w:val="009B3485"/>
    <w:rsid w:val="009C4297"/>
    <w:rsid w:val="009D77EC"/>
    <w:rsid w:val="00A00113"/>
    <w:rsid w:val="00AF7643"/>
    <w:rsid w:val="00B6596D"/>
    <w:rsid w:val="00C76752"/>
    <w:rsid w:val="00CD48CE"/>
    <w:rsid w:val="00D4000C"/>
    <w:rsid w:val="00D83D91"/>
    <w:rsid w:val="00DA2E01"/>
    <w:rsid w:val="00DE11FC"/>
    <w:rsid w:val="00E04577"/>
    <w:rsid w:val="00E1386F"/>
    <w:rsid w:val="00E14A14"/>
    <w:rsid w:val="00E1604E"/>
    <w:rsid w:val="00E269B2"/>
    <w:rsid w:val="00E81956"/>
    <w:rsid w:val="00E85832"/>
    <w:rsid w:val="00F22A40"/>
    <w:rsid w:val="00F244DF"/>
    <w:rsid w:val="00F37C12"/>
    <w:rsid w:val="00FB41F6"/>
    <w:rsid w:val="00FC2AFA"/>
    <w:rsid w:val="00FD2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F48B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rsid w:val="008539D6"/>
    <w:pPr>
      <w:spacing w:line="360" w:lineRule="auto"/>
      <w:ind w:firstLine="709"/>
      <w:jc w:val="both"/>
    </w:pPr>
    <w:rPr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8539D6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8539D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539D6"/>
    <w:rPr>
      <w:sz w:val="16"/>
      <w:szCs w:val="16"/>
    </w:rPr>
  </w:style>
  <w:style w:type="paragraph" w:customStyle="1" w:styleId="a6">
    <w:name w:val="........ ..... . ........"/>
    <w:basedOn w:val="a"/>
    <w:next w:val="a"/>
    <w:rsid w:val="008539D6"/>
    <w:pPr>
      <w:autoSpaceDE w:val="0"/>
      <w:autoSpaceDN w:val="0"/>
      <w:adjustRightInd w:val="0"/>
    </w:pPr>
  </w:style>
  <w:style w:type="character" w:styleId="a7">
    <w:name w:val="Strong"/>
    <w:basedOn w:val="a0"/>
    <w:uiPriority w:val="22"/>
    <w:qFormat/>
    <w:rsid w:val="008D2A16"/>
    <w:rPr>
      <w:b/>
      <w:bCs/>
    </w:rPr>
  </w:style>
  <w:style w:type="table" w:styleId="a8">
    <w:name w:val="Table Grid"/>
    <w:basedOn w:val="a1"/>
    <w:uiPriority w:val="59"/>
    <w:rsid w:val="00AF76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F48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etter-contact">
    <w:name w:val="letter-contact"/>
    <w:basedOn w:val="a0"/>
    <w:rsid w:val="008F48BA"/>
  </w:style>
  <w:style w:type="character" w:customStyle="1" w:styleId="letterrecipient-type">
    <w:name w:val="letter__recipient-type"/>
    <w:basedOn w:val="a0"/>
    <w:rsid w:val="008F48BA"/>
  </w:style>
  <w:style w:type="character" w:customStyle="1" w:styleId="localizedatetimemrcssattr">
    <w:name w:val="localize_datetime_mr_css_attr"/>
    <w:basedOn w:val="a0"/>
    <w:rsid w:val="008F48BA"/>
  </w:style>
  <w:style w:type="character" w:styleId="a9">
    <w:name w:val="Hyperlink"/>
    <w:basedOn w:val="a0"/>
    <w:uiPriority w:val="99"/>
    <w:semiHidden/>
    <w:unhideWhenUsed/>
    <w:rsid w:val="008F48BA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5727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72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7674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741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FD2CA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D2C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FD2C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7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73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7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12623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573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243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15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42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82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34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3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653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436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66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887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574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3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2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A4797-A25E-4CE1-B8CB-129BC39C6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2024-08-12T09:00:00Z</cp:lastPrinted>
  <dcterms:created xsi:type="dcterms:W3CDTF">2025-01-29T06:31:00Z</dcterms:created>
  <dcterms:modified xsi:type="dcterms:W3CDTF">2025-01-29T06:31:00Z</dcterms:modified>
</cp:coreProperties>
</file>