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513" w:rsidRDefault="00E31513" w:rsidP="003E3D02">
      <w:pPr>
        <w:spacing w:after="0" w:line="240" w:lineRule="auto"/>
        <w:ind w:right="-42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3242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86A" w:rsidRPr="008C0FD0" w:rsidRDefault="006C486A" w:rsidP="003E3D02">
      <w:pPr>
        <w:spacing w:after="0" w:line="240" w:lineRule="auto"/>
        <w:ind w:right="-426"/>
        <w:rPr>
          <w:b/>
          <w:sz w:val="28"/>
          <w:szCs w:val="28"/>
        </w:rPr>
      </w:pPr>
      <w:bookmarkStart w:id="0" w:name="_GoBack"/>
      <w:bookmarkEnd w:id="0"/>
      <w:r w:rsidRPr="008C0FD0">
        <w:rPr>
          <w:b/>
          <w:sz w:val="28"/>
          <w:szCs w:val="28"/>
        </w:rPr>
        <w:t xml:space="preserve">В </w:t>
      </w:r>
      <w:proofErr w:type="spellStart"/>
      <w:r w:rsidR="0021677B" w:rsidRPr="008C0FD0">
        <w:rPr>
          <w:b/>
          <w:sz w:val="28"/>
          <w:szCs w:val="28"/>
        </w:rPr>
        <w:t>госреестр</w:t>
      </w:r>
      <w:proofErr w:type="spellEnd"/>
      <w:r w:rsidR="0021677B" w:rsidRPr="008C0FD0">
        <w:rPr>
          <w:b/>
          <w:sz w:val="28"/>
          <w:szCs w:val="28"/>
        </w:rPr>
        <w:t xml:space="preserve"> недвижимости внесены сведения о границ</w:t>
      </w:r>
      <w:r w:rsidR="003F4909" w:rsidRPr="008C0FD0">
        <w:rPr>
          <w:b/>
          <w:sz w:val="28"/>
          <w:szCs w:val="28"/>
        </w:rPr>
        <w:t xml:space="preserve">ах </w:t>
      </w:r>
      <w:r w:rsidR="00CE4DD1" w:rsidRPr="008C0FD0">
        <w:rPr>
          <w:b/>
          <w:sz w:val="28"/>
          <w:szCs w:val="28"/>
        </w:rPr>
        <w:t>Н</w:t>
      </w:r>
      <w:r w:rsidR="00CE4DD1" w:rsidRPr="00CE4DD1">
        <w:rPr>
          <w:b/>
          <w:sz w:val="28"/>
          <w:szCs w:val="28"/>
        </w:rPr>
        <w:t xml:space="preserve">овгородской области </w:t>
      </w:r>
      <w:r w:rsidRPr="008C0FD0">
        <w:rPr>
          <w:b/>
          <w:sz w:val="28"/>
          <w:szCs w:val="28"/>
        </w:rPr>
        <w:t>с</w:t>
      </w:r>
      <w:r w:rsidR="00CE4DD1" w:rsidRPr="008C0FD0">
        <w:rPr>
          <w:b/>
          <w:sz w:val="28"/>
          <w:szCs w:val="28"/>
        </w:rPr>
        <w:t xml:space="preserve">о всеми </w:t>
      </w:r>
      <w:r w:rsidRPr="008C0FD0">
        <w:rPr>
          <w:b/>
          <w:sz w:val="28"/>
          <w:szCs w:val="28"/>
        </w:rPr>
        <w:t>сосед</w:t>
      </w:r>
      <w:r w:rsidR="009E3C53">
        <w:rPr>
          <w:b/>
          <w:sz w:val="28"/>
          <w:szCs w:val="28"/>
        </w:rPr>
        <w:t>ними регионами</w:t>
      </w:r>
      <w:r w:rsidR="004B3083" w:rsidRPr="008C0FD0">
        <w:rPr>
          <w:b/>
          <w:sz w:val="28"/>
          <w:szCs w:val="28"/>
        </w:rPr>
        <w:t xml:space="preserve"> </w:t>
      </w:r>
      <w:r w:rsidR="003E3D02" w:rsidRPr="008C0FD0">
        <w:rPr>
          <w:b/>
          <w:sz w:val="28"/>
          <w:szCs w:val="28"/>
        </w:rPr>
        <w:t xml:space="preserve"> </w:t>
      </w:r>
    </w:p>
    <w:p w:rsidR="00D11F17" w:rsidRDefault="00D11F17" w:rsidP="003E3D02">
      <w:pPr>
        <w:spacing w:after="0" w:line="240" w:lineRule="auto"/>
        <w:ind w:right="-426"/>
        <w:rPr>
          <w:b/>
          <w:sz w:val="24"/>
          <w:szCs w:val="24"/>
        </w:rPr>
      </w:pPr>
    </w:p>
    <w:p w:rsidR="00825107" w:rsidRPr="00D50A0D" w:rsidRDefault="00D11F17" w:rsidP="003E3D02">
      <w:pPr>
        <w:spacing w:after="0" w:line="240" w:lineRule="auto"/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CE4DD1" w:rsidRPr="008C0FD0">
        <w:rPr>
          <w:b/>
          <w:sz w:val="24"/>
          <w:szCs w:val="24"/>
        </w:rPr>
        <w:t xml:space="preserve"> декабр</w:t>
      </w:r>
      <w:r>
        <w:rPr>
          <w:b/>
          <w:sz w:val="24"/>
          <w:szCs w:val="24"/>
        </w:rPr>
        <w:t>е</w:t>
      </w:r>
      <w:r w:rsidR="00633E4B" w:rsidRPr="008C0FD0">
        <w:rPr>
          <w:b/>
          <w:sz w:val="24"/>
          <w:szCs w:val="24"/>
        </w:rPr>
        <w:t xml:space="preserve"> 2022 </w:t>
      </w:r>
      <w:r w:rsidR="006C486A" w:rsidRPr="008C0FD0">
        <w:rPr>
          <w:b/>
          <w:sz w:val="24"/>
          <w:szCs w:val="24"/>
        </w:rPr>
        <w:t>год</w:t>
      </w:r>
      <w:r w:rsidR="00CE4DD1" w:rsidRPr="008C0FD0">
        <w:rPr>
          <w:b/>
          <w:sz w:val="24"/>
          <w:szCs w:val="24"/>
        </w:rPr>
        <w:t xml:space="preserve">а в Единый </w:t>
      </w:r>
      <w:proofErr w:type="spellStart"/>
      <w:r w:rsidR="00CE4DD1" w:rsidRPr="008C0FD0">
        <w:rPr>
          <w:b/>
          <w:sz w:val="24"/>
          <w:szCs w:val="24"/>
        </w:rPr>
        <w:t>госреестр</w:t>
      </w:r>
      <w:proofErr w:type="spellEnd"/>
      <w:r w:rsidR="00CE4DD1" w:rsidRPr="008C0FD0">
        <w:rPr>
          <w:b/>
          <w:sz w:val="24"/>
          <w:szCs w:val="24"/>
        </w:rPr>
        <w:t xml:space="preserve"> недвижимости (ЕГРН) внесены сведения о границах Новгородской области с д</w:t>
      </w:r>
      <w:r w:rsidR="000B3141" w:rsidRPr="008C0FD0">
        <w:rPr>
          <w:b/>
          <w:sz w:val="24"/>
          <w:szCs w:val="24"/>
        </w:rPr>
        <w:t>в</w:t>
      </w:r>
      <w:r w:rsidR="00CE4DD1" w:rsidRPr="008C0FD0">
        <w:rPr>
          <w:b/>
          <w:sz w:val="24"/>
          <w:szCs w:val="24"/>
        </w:rPr>
        <w:t>умя соседними регионами – П</w:t>
      </w:r>
      <w:r w:rsidR="00633E4B" w:rsidRPr="008C0FD0">
        <w:rPr>
          <w:b/>
          <w:sz w:val="24"/>
          <w:szCs w:val="24"/>
        </w:rPr>
        <w:t>сковской</w:t>
      </w:r>
      <w:r w:rsidR="00CE4DD1" w:rsidRPr="008C0FD0">
        <w:rPr>
          <w:b/>
          <w:sz w:val="24"/>
          <w:szCs w:val="24"/>
        </w:rPr>
        <w:t xml:space="preserve"> и В</w:t>
      </w:r>
      <w:r w:rsidR="00633E4B" w:rsidRPr="008C0FD0">
        <w:rPr>
          <w:b/>
          <w:sz w:val="24"/>
          <w:szCs w:val="24"/>
        </w:rPr>
        <w:t xml:space="preserve">ологодской </w:t>
      </w:r>
      <w:r w:rsidR="006C486A" w:rsidRPr="008C0FD0">
        <w:rPr>
          <w:b/>
          <w:sz w:val="24"/>
          <w:szCs w:val="24"/>
        </w:rPr>
        <w:t>област</w:t>
      </w:r>
      <w:r w:rsidR="00CE4DD1" w:rsidRPr="008C0FD0">
        <w:rPr>
          <w:b/>
          <w:sz w:val="24"/>
          <w:szCs w:val="24"/>
        </w:rPr>
        <w:t>ями</w:t>
      </w:r>
      <w:r w:rsidR="00A307C1" w:rsidRPr="008C0FD0">
        <w:rPr>
          <w:b/>
          <w:sz w:val="24"/>
          <w:szCs w:val="24"/>
        </w:rPr>
        <w:t xml:space="preserve">. </w:t>
      </w:r>
      <w:r w:rsidR="000B3141" w:rsidRPr="008C0FD0">
        <w:rPr>
          <w:b/>
          <w:sz w:val="24"/>
          <w:szCs w:val="24"/>
        </w:rPr>
        <w:t xml:space="preserve">С окончанием </w:t>
      </w:r>
      <w:r w:rsidR="003B51D0" w:rsidRPr="008C0FD0">
        <w:rPr>
          <w:b/>
          <w:sz w:val="24"/>
          <w:szCs w:val="24"/>
        </w:rPr>
        <w:t xml:space="preserve">этих </w:t>
      </w:r>
      <w:r w:rsidR="000B3141" w:rsidRPr="008C0FD0">
        <w:rPr>
          <w:b/>
          <w:sz w:val="24"/>
          <w:szCs w:val="24"/>
        </w:rPr>
        <w:t xml:space="preserve">работ </w:t>
      </w:r>
      <w:proofErr w:type="spellStart"/>
      <w:r>
        <w:rPr>
          <w:b/>
          <w:sz w:val="24"/>
          <w:szCs w:val="24"/>
        </w:rPr>
        <w:t>Новгородчина</w:t>
      </w:r>
      <w:proofErr w:type="spellEnd"/>
      <w:r w:rsidR="00061AD3">
        <w:rPr>
          <w:b/>
          <w:sz w:val="24"/>
          <w:szCs w:val="24"/>
        </w:rPr>
        <w:t xml:space="preserve"> </w:t>
      </w:r>
      <w:r w:rsidR="000B3141" w:rsidRPr="008C0FD0">
        <w:rPr>
          <w:b/>
          <w:sz w:val="24"/>
          <w:szCs w:val="24"/>
        </w:rPr>
        <w:t>достиг</w:t>
      </w:r>
      <w:r>
        <w:rPr>
          <w:b/>
          <w:sz w:val="24"/>
          <w:szCs w:val="24"/>
        </w:rPr>
        <w:t>ла</w:t>
      </w:r>
      <w:r w:rsidR="000B3141" w:rsidRPr="008C0FD0">
        <w:rPr>
          <w:b/>
          <w:sz w:val="24"/>
          <w:szCs w:val="24"/>
        </w:rPr>
        <w:t xml:space="preserve"> 100 % показател</w:t>
      </w:r>
      <w:r>
        <w:rPr>
          <w:b/>
          <w:sz w:val="24"/>
          <w:szCs w:val="24"/>
        </w:rPr>
        <w:t>я</w:t>
      </w:r>
      <w:r w:rsidR="000B3141" w:rsidRPr="008C0FD0">
        <w:rPr>
          <w:b/>
          <w:sz w:val="24"/>
          <w:szCs w:val="24"/>
        </w:rPr>
        <w:t xml:space="preserve"> ц</w:t>
      </w:r>
      <w:r w:rsidR="00CE4DD1" w:rsidRPr="00D50A0D">
        <w:rPr>
          <w:b/>
          <w:sz w:val="24"/>
          <w:szCs w:val="24"/>
        </w:rPr>
        <w:t xml:space="preserve">елевой модели </w:t>
      </w:r>
      <w:r w:rsidR="000B3141" w:rsidRPr="00D50A0D">
        <w:rPr>
          <w:b/>
          <w:sz w:val="24"/>
          <w:szCs w:val="24"/>
        </w:rPr>
        <w:t>«</w:t>
      </w:r>
      <w:r w:rsidR="00CE4DD1" w:rsidRPr="00D50A0D">
        <w:rPr>
          <w:b/>
          <w:sz w:val="24"/>
          <w:szCs w:val="24"/>
        </w:rPr>
        <w:t>Доля количества участков границ между</w:t>
      </w:r>
      <w:r w:rsidR="000B3141" w:rsidRPr="00D50A0D">
        <w:rPr>
          <w:b/>
          <w:sz w:val="24"/>
          <w:szCs w:val="24"/>
        </w:rPr>
        <w:t xml:space="preserve"> суб</w:t>
      </w:r>
      <w:r w:rsidR="00CE4DD1" w:rsidRPr="00D50A0D">
        <w:rPr>
          <w:b/>
          <w:sz w:val="24"/>
          <w:szCs w:val="24"/>
        </w:rPr>
        <w:t>ъектами Российской Федерации</w:t>
      </w:r>
      <w:r w:rsidR="000B3141" w:rsidRPr="00D50A0D">
        <w:rPr>
          <w:b/>
          <w:sz w:val="24"/>
          <w:szCs w:val="24"/>
        </w:rPr>
        <w:t>».</w:t>
      </w:r>
      <w:r w:rsidR="00825107" w:rsidRPr="00D50A0D">
        <w:rPr>
          <w:b/>
          <w:sz w:val="24"/>
          <w:szCs w:val="24"/>
        </w:rPr>
        <w:t xml:space="preserve"> </w:t>
      </w:r>
    </w:p>
    <w:p w:rsidR="00825107" w:rsidRDefault="00825107" w:rsidP="003E3D02">
      <w:pPr>
        <w:spacing w:after="0" w:line="240" w:lineRule="auto"/>
        <w:ind w:right="-426"/>
        <w:rPr>
          <w:sz w:val="24"/>
          <w:szCs w:val="24"/>
        </w:rPr>
      </w:pPr>
    </w:p>
    <w:p w:rsidR="00825107" w:rsidRDefault="00DE113C" w:rsidP="003E3D02">
      <w:pPr>
        <w:spacing w:after="0" w:line="24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В</w:t>
      </w:r>
      <w:r w:rsidRPr="00DE113C">
        <w:rPr>
          <w:sz w:val="24"/>
          <w:szCs w:val="24"/>
        </w:rPr>
        <w:t xml:space="preserve"> Новгородской области насчитыва</w:t>
      </w:r>
      <w:r>
        <w:rPr>
          <w:sz w:val="24"/>
          <w:szCs w:val="24"/>
        </w:rPr>
        <w:t>ется</w:t>
      </w:r>
      <w:r w:rsidRPr="00DE113C">
        <w:rPr>
          <w:sz w:val="24"/>
          <w:szCs w:val="24"/>
        </w:rPr>
        <w:t xml:space="preserve"> четыре межрегиональные границы</w:t>
      </w:r>
      <w:r>
        <w:rPr>
          <w:sz w:val="24"/>
          <w:szCs w:val="24"/>
        </w:rPr>
        <w:t>. И</w:t>
      </w:r>
      <w:r w:rsidR="000B3141">
        <w:rPr>
          <w:sz w:val="24"/>
          <w:szCs w:val="24"/>
        </w:rPr>
        <w:t>нформаци</w:t>
      </w:r>
      <w:r w:rsidR="00825107">
        <w:rPr>
          <w:sz w:val="24"/>
          <w:szCs w:val="24"/>
        </w:rPr>
        <w:t>ей</w:t>
      </w:r>
      <w:r w:rsidR="000B3141">
        <w:rPr>
          <w:sz w:val="24"/>
          <w:szCs w:val="24"/>
        </w:rPr>
        <w:t xml:space="preserve"> о </w:t>
      </w:r>
      <w:r w:rsidR="00CF20AE">
        <w:rPr>
          <w:sz w:val="24"/>
          <w:szCs w:val="24"/>
        </w:rPr>
        <w:t>границ</w:t>
      </w:r>
      <w:r>
        <w:rPr>
          <w:sz w:val="24"/>
          <w:szCs w:val="24"/>
        </w:rPr>
        <w:t>е</w:t>
      </w:r>
      <w:r w:rsidRPr="00DE113C">
        <w:t xml:space="preserve"> с Тверской областью </w:t>
      </w:r>
      <w:r w:rsidR="00825107">
        <w:rPr>
          <w:sz w:val="24"/>
          <w:szCs w:val="24"/>
        </w:rPr>
        <w:t>гос</w:t>
      </w:r>
      <w:r w:rsidR="00A11F73">
        <w:rPr>
          <w:sz w:val="24"/>
          <w:szCs w:val="24"/>
        </w:rPr>
        <w:t>ударственная база данных</w:t>
      </w:r>
      <w:r w:rsidR="00825107">
        <w:rPr>
          <w:sz w:val="24"/>
          <w:szCs w:val="24"/>
        </w:rPr>
        <w:t xml:space="preserve"> обладал</w:t>
      </w:r>
      <w:r w:rsidR="00A11F7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CF20AE">
        <w:rPr>
          <w:sz w:val="24"/>
          <w:szCs w:val="24"/>
        </w:rPr>
        <w:t>еще в</w:t>
      </w:r>
      <w:r w:rsidR="00825107">
        <w:rPr>
          <w:sz w:val="24"/>
          <w:szCs w:val="24"/>
        </w:rPr>
        <w:t xml:space="preserve"> 2011 году</w:t>
      </w:r>
      <w:r>
        <w:rPr>
          <w:sz w:val="24"/>
          <w:szCs w:val="24"/>
        </w:rPr>
        <w:t xml:space="preserve"> благодаря действиям региональной Кадастровой палаты</w:t>
      </w:r>
      <w:r w:rsidR="00D11F17">
        <w:rPr>
          <w:sz w:val="24"/>
          <w:szCs w:val="24"/>
        </w:rPr>
        <w:t xml:space="preserve"> (ныне филиал ППК «</w:t>
      </w:r>
      <w:proofErr w:type="spellStart"/>
      <w:r w:rsidR="00D11F17">
        <w:rPr>
          <w:sz w:val="24"/>
          <w:szCs w:val="24"/>
        </w:rPr>
        <w:t>Роскадастр</w:t>
      </w:r>
      <w:proofErr w:type="spellEnd"/>
      <w:r w:rsidR="00D11F17">
        <w:rPr>
          <w:sz w:val="24"/>
          <w:szCs w:val="24"/>
        </w:rPr>
        <w:t>»)</w:t>
      </w:r>
      <w:r w:rsidR="00FB75B0">
        <w:rPr>
          <w:sz w:val="24"/>
          <w:szCs w:val="24"/>
        </w:rPr>
        <w:t>. С</w:t>
      </w:r>
      <w:r w:rsidR="00825107">
        <w:rPr>
          <w:sz w:val="24"/>
          <w:szCs w:val="24"/>
        </w:rPr>
        <w:t>ведения о границ</w:t>
      </w:r>
      <w:r w:rsidR="00EB7A19">
        <w:rPr>
          <w:sz w:val="24"/>
          <w:szCs w:val="24"/>
        </w:rPr>
        <w:t>е</w:t>
      </w:r>
      <w:r w:rsidR="00825107">
        <w:rPr>
          <w:sz w:val="24"/>
          <w:szCs w:val="24"/>
        </w:rPr>
        <w:t xml:space="preserve"> с Ленинградской областью</w:t>
      </w:r>
      <w:r>
        <w:rPr>
          <w:sz w:val="24"/>
          <w:szCs w:val="24"/>
        </w:rPr>
        <w:t xml:space="preserve"> ее специалистами </w:t>
      </w:r>
      <w:r w:rsidR="00825107">
        <w:rPr>
          <w:sz w:val="24"/>
          <w:szCs w:val="24"/>
        </w:rPr>
        <w:t xml:space="preserve">были внесены в ЕГРН </w:t>
      </w:r>
      <w:r w:rsidR="00542560">
        <w:rPr>
          <w:sz w:val="24"/>
          <w:szCs w:val="24"/>
        </w:rPr>
        <w:t>в июне 2021 года</w:t>
      </w:r>
      <w:r>
        <w:rPr>
          <w:sz w:val="24"/>
          <w:szCs w:val="24"/>
        </w:rPr>
        <w:t xml:space="preserve"> –</w:t>
      </w:r>
      <w:r w:rsidR="00825107" w:rsidRPr="00825107">
        <w:rPr>
          <w:sz w:val="24"/>
          <w:szCs w:val="24"/>
        </w:rPr>
        <w:t xml:space="preserve"> </w:t>
      </w:r>
      <w:r w:rsidR="00825107">
        <w:rPr>
          <w:sz w:val="24"/>
          <w:szCs w:val="24"/>
        </w:rPr>
        <w:t>по завершении трехлетней деятельности по их уточнению</w:t>
      </w:r>
      <w:r w:rsidR="00D50A0D">
        <w:rPr>
          <w:sz w:val="24"/>
          <w:szCs w:val="24"/>
        </w:rPr>
        <w:t xml:space="preserve"> и </w:t>
      </w:r>
      <w:r w:rsidR="00D50A0D" w:rsidRPr="00D50A0D">
        <w:rPr>
          <w:sz w:val="24"/>
          <w:szCs w:val="24"/>
        </w:rPr>
        <w:t>на основании соглашения</w:t>
      </w:r>
      <w:r w:rsidR="00D50A0D">
        <w:rPr>
          <w:sz w:val="24"/>
          <w:szCs w:val="24"/>
        </w:rPr>
        <w:t xml:space="preserve"> губернаторов </w:t>
      </w:r>
      <w:r w:rsidR="00BF38D7">
        <w:rPr>
          <w:sz w:val="24"/>
          <w:szCs w:val="24"/>
        </w:rPr>
        <w:t>обоих субъектов РФ</w:t>
      </w:r>
      <w:r w:rsidR="00D50A0D">
        <w:rPr>
          <w:sz w:val="24"/>
          <w:szCs w:val="24"/>
        </w:rPr>
        <w:t>.</w:t>
      </w:r>
    </w:p>
    <w:p w:rsidR="00D50A0D" w:rsidRDefault="00D50A0D" w:rsidP="003E3D02">
      <w:pPr>
        <w:spacing w:after="0" w:line="240" w:lineRule="auto"/>
        <w:ind w:right="-426"/>
        <w:rPr>
          <w:sz w:val="24"/>
          <w:szCs w:val="24"/>
        </w:rPr>
      </w:pPr>
    </w:p>
    <w:p w:rsidR="00633E4B" w:rsidRPr="008C0FD0" w:rsidRDefault="00A11F73" w:rsidP="003E3D02">
      <w:pPr>
        <w:spacing w:after="0" w:line="240" w:lineRule="auto"/>
        <w:ind w:right="-426"/>
        <w:rPr>
          <w:sz w:val="24"/>
          <w:szCs w:val="24"/>
        </w:rPr>
      </w:pPr>
      <w:r w:rsidRPr="008C0FD0">
        <w:rPr>
          <w:sz w:val="24"/>
          <w:szCs w:val="24"/>
        </w:rPr>
        <w:t xml:space="preserve">Напомним, </w:t>
      </w:r>
      <w:r w:rsidR="00DE113C" w:rsidRPr="00DE113C">
        <w:rPr>
          <w:sz w:val="24"/>
          <w:szCs w:val="24"/>
        </w:rPr>
        <w:t xml:space="preserve">в масштабах всей страны </w:t>
      </w:r>
      <w:r w:rsidRPr="008C0FD0">
        <w:rPr>
          <w:sz w:val="24"/>
          <w:szCs w:val="24"/>
        </w:rPr>
        <w:t>с</w:t>
      </w:r>
      <w:r w:rsidR="00F90FC4" w:rsidRPr="008C0FD0">
        <w:rPr>
          <w:sz w:val="24"/>
          <w:szCs w:val="24"/>
        </w:rPr>
        <w:t>тарт работы по</w:t>
      </w:r>
      <w:r w:rsidR="00D50A0D" w:rsidRPr="008C0FD0">
        <w:rPr>
          <w:sz w:val="24"/>
          <w:szCs w:val="24"/>
        </w:rPr>
        <w:t xml:space="preserve"> у</w:t>
      </w:r>
      <w:r w:rsidR="00295963" w:rsidRPr="008C0FD0">
        <w:rPr>
          <w:sz w:val="24"/>
          <w:szCs w:val="24"/>
        </w:rPr>
        <w:t>становлению</w:t>
      </w:r>
      <w:r w:rsidR="00D50A0D" w:rsidRPr="008C0FD0">
        <w:rPr>
          <w:sz w:val="24"/>
          <w:szCs w:val="24"/>
        </w:rPr>
        <w:t xml:space="preserve"> </w:t>
      </w:r>
      <w:r w:rsidR="003F4909" w:rsidRPr="008C0FD0">
        <w:rPr>
          <w:sz w:val="24"/>
          <w:szCs w:val="24"/>
        </w:rPr>
        <w:t>место</w:t>
      </w:r>
      <w:r w:rsidR="00D50A0D" w:rsidRPr="008C0FD0">
        <w:rPr>
          <w:sz w:val="24"/>
          <w:szCs w:val="24"/>
        </w:rPr>
        <w:t>положения границ</w:t>
      </w:r>
      <w:r w:rsidR="0056069A">
        <w:rPr>
          <w:sz w:val="24"/>
          <w:szCs w:val="24"/>
        </w:rPr>
        <w:t xml:space="preserve"> между регионами</w:t>
      </w:r>
      <w:r w:rsidR="00B61A99">
        <w:rPr>
          <w:sz w:val="24"/>
          <w:szCs w:val="24"/>
        </w:rPr>
        <w:t xml:space="preserve"> в целях повышения </w:t>
      </w:r>
      <w:r w:rsidR="0056069A">
        <w:rPr>
          <w:sz w:val="24"/>
          <w:szCs w:val="24"/>
        </w:rPr>
        <w:t xml:space="preserve">их </w:t>
      </w:r>
      <w:r w:rsidR="00B61A99">
        <w:rPr>
          <w:sz w:val="24"/>
          <w:szCs w:val="24"/>
        </w:rPr>
        <w:t>инвестиционной привлекательности</w:t>
      </w:r>
      <w:r w:rsidR="00F90FC4" w:rsidRPr="008C0FD0">
        <w:rPr>
          <w:sz w:val="24"/>
          <w:szCs w:val="24"/>
        </w:rPr>
        <w:t xml:space="preserve"> и </w:t>
      </w:r>
      <w:r w:rsidR="00037CD6" w:rsidRPr="008C0FD0">
        <w:rPr>
          <w:sz w:val="24"/>
          <w:szCs w:val="24"/>
        </w:rPr>
        <w:t xml:space="preserve">наполнению </w:t>
      </w:r>
      <w:proofErr w:type="spellStart"/>
      <w:r w:rsidR="0017251D">
        <w:rPr>
          <w:sz w:val="24"/>
          <w:szCs w:val="24"/>
        </w:rPr>
        <w:t>геоданными</w:t>
      </w:r>
      <w:proofErr w:type="spellEnd"/>
      <w:r w:rsidR="00037CD6" w:rsidRPr="008C0FD0">
        <w:rPr>
          <w:sz w:val="24"/>
          <w:szCs w:val="24"/>
        </w:rPr>
        <w:t xml:space="preserve"> Е</w:t>
      </w:r>
      <w:r w:rsidR="00F90FC4" w:rsidRPr="008C0FD0">
        <w:rPr>
          <w:sz w:val="24"/>
          <w:szCs w:val="24"/>
        </w:rPr>
        <w:t>дин</w:t>
      </w:r>
      <w:r w:rsidR="00037CD6" w:rsidRPr="008C0FD0">
        <w:rPr>
          <w:sz w:val="24"/>
          <w:szCs w:val="24"/>
        </w:rPr>
        <w:t>ого</w:t>
      </w:r>
      <w:r w:rsidR="00F90FC4" w:rsidRPr="008C0FD0">
        <w:rPr>
          <w:sz w:val="24"/>
          <w:szCs w:val="24"/>
        </w:rPr>
        <w:t xml:space="preserve"> </w:t>
      </w:r>
      <w:proofErr w:type="spellStart"/>
      <w:r w:rsidR="00F90FC4" w:rsidRPr="008C0FD0">
        <w:rPr>
          <w:sz w:val="24"/>
          <w:szCs w:val="24"/>
        </w:rPr>
        <w:t>гос</w:t>
      </w:r>
      <w:r w:rsidR="00037CD6" w:rsidRPr="008C0FD0">
        <w:rPr>
          <w:sz w:val="24"/>
          <w:szCs w:val="24"/>
        </w:rPr>
        <w:t>р</w:t>
      </w:r>
      <w:r w:rsidR="00F90FC4" w:rsidRPr="008C0FD0">
        <w:rPr>
          <w:sz w:val="24"/>
          <w:szCs w:val="24"/>
        </w:rPr>
        <w:t>еестр</w:t>
      </w:r>
      <w:r w:rsidR="00037CD6" w:rsidRPr="008C0FD0">
        <w:rPr>
          <w:sz w:val="24"/>
          <w:szCs w:val="24"/>
        </w:rPr>
        <w:t>а</w:t>
      </w:r>
      <w:proofErr w:type="spellEnd"/>
      <w:r w:rsidR="00F90FC4" w:rsidRPr="008C0FD0">
        <w:rPr>
          <w:sz w:val="24"/>
          <w:szCs w:val="24"/>
        </w:rPr>
        <w:t xml:space="preserve"> недвижимости был дан в 2017 году.</w:t>
      </w:r>
      <w:r w:rsidR="00D50A0D" w:rsidRPr="008C0FD0">
        <w:rPr>
          <w:sz w:val="24"/>
          <w:szCs w:val="24"/>
        </w:rPr>
        <w:t xml:space="preserve"> </w:t>
      </w:r>
      <w:r w:rsidR="00F90FC4" w:rsidRPr="008C0FD0">
        <w:rPr>
          <w:sz w:val="24"/>
          <w:szCs w:val="24"/>
        </w:rPr>
        <w:t>При этом закон</w:t>
      </w:r>
      <w:r w:rsidR="00840A59">
        <w:rPr>
          <w:sz w:val="24"/>
          <w:szCs w:val="24"/>
        </w:rPr>
        <w:t xml:space="preserve"> </w:t>
      </w:r>
      <w:r w:rsidR="00037CD6" w:rsidRPr="008C0FD0">
        <w:rPr>
          <w:sz w:val="24"/>
          <w:szCs w:val="24"/>
        </w:rPr>
        <w:t xml:space="preserve">возложил обязанность по </w:t>
      </w:r>
      <w:r w:rsidR="005934D7">
        <w:rPr>
          <w:sz w:val="24"/>
          <w:szCs w:val="24"/>
        </w:rPr>
        <w:t>организации процесса</w:t>
      </w:r>
      <w:r w:rsidR="00F90FC4" w:rsidRPr="00F90FC4">
        <w:rPr>
          <w:sz w:val="24"/>
          <w:szCs w:val="24"/>
        </w:rPr>
        <w:t xml:space="preserve"> </w:t>
      </w:r>
      <w:r w:rsidR="0056069A">
        <w:rPr>
          <w:sz w:val="24"/>
          <w:szCs w:val="24"/>
        </w:rPr>
        <w:t>н</w:t>
      </w:r>
      <w:r w:rsidR="00633E4B" w:rsidRPr="008C0FD0">
        <w:rPr>
          <w:sz w:val="24"/>
          <w:szCs w:val="24"/>
        </w:rPr>
        <w:t xml:space="preserve">а региональные органы </w:t>
      </w:r>
      <w:proofErr w:type="spellStart"/>
      <w:r w:rsidR="00633E4B" w:rsidRPr="008C0FD0">
        <w:rPr>
          <w:sz w:val="24"/>
          <w:szCs w:val="24"/>
        </w:rPr>
        <w:t>гос</w:t>
      </w:r>
      <w:r w:rsidR="005008FA" w:rsidRPr="008C0FD0">
        <w:rPr>
          <w:sz w:val="24"/>
          <w:szCs w:val="24"/>
        </w:rPr>
        <w:t>в</w:t>
      </w:r>
      <w:r w:rsidR="00633E4B" w:rsidRPr="008C0FD0">
        <w:rPr>
          <w:sz w:val="24"/>
          <w:szCs w:val="24"/>
        </w:rPr>
        <w:t>ласти</w:t>
      </w:r>
      <w:proofErr w:type="spellEnd"/>
      <w:r w:rsidR="00633E4B" w:rsidRPr="008C0FD0">
        <w:rPr>
          <w:sz w:val="24"/>
          <w:szCs w:val="24"/>
        </w:rPr>
        <w:t xml:space="preserve"> и </w:t>
      </w:r>
      <w:r w:rsidR="005008FA" w:rsidRPr="008C0FD0">
        <w:rPr>
          <w:sz w:val="24"/>
          <w:szCs w:val="24"/>
        </w:rPr>
        <w:t xml:space="preserve">органы местного самоуправления. </w:t>
      </w:r>
      <w:r w:rsidR="00633E4B" w:rsidRPr="008C0FD0">
        <w:rPr>
          <w:sz w:val="24"/>
          <w:szCs w:val="24"/>
        </w:rPr>
        <w:t xml:space="preserve">Правительства областей </w:t>
      </w:r>
      <w:r w:rsidR="00037CD6" w:rsidRPr="008C0FD0">
        <w:rPr>
          <w:sz w:val="24"/>
          <w:szCs w:val="24"/>
        </w:rPr>
        <w:t>ответственны за</w:t>
      </w:r>
      <w:r w:rsidR="00633E4B" w:rsidRPr="008C0FD0">
        <w:rPr>
          <w:sz w:val="24"/>
          <w:szCs w:val="24"/>
        </w:rPr>
        <w:t xml:space="preserve"> согласова</w:t>
      </w:r>
      <w:r w:rsidR="00037CD6" w:rsidRPr="008C0FD0">
        <w:rPr>
          <w:sz w:val="24"/>
          <w:szCs w:val="24"/>
        </w:rPr>
        <w:t>ние</w:t>
      </w:r>
      <w:r w:rsidR="00633E4B" w:rsidRPr="008C0FD0">
        <w:rPr>
          <w:sz w:val="24"/>
          <w:szCs w:val="24"/>
        </w:rPr>
        <w:t xml:space="preserve"> между собой </w:t>
      </w:r>
      <w:r w:rsidR="00037CD6" w:rsidRPr="008C0FD0">
        <w:rPr>
          <w:sz w:val="24"/>
          <w:szCs w:val="24"/>
        </w:rPr>
        <w:t xml:space="preserve">вопросов по </w:t>
      </w:r>
      <w:r w:rsidR="00633E4B" w:rsidRPr="008C0FD0">
        <w:rPr>
          <w:sz w:val="24"/>
          <w:szCs w:val="24"/>
        </w:rPr>
        <w:t>прохождени</w:t>
      </w:r>
      <w:r w:rsidR="00037CD6" w:rsidRPr="008C0FD0">
        <w:rPr>
          <w:sz w:val="24"/>
          <w:szCs w:val="24"/>
        </w:rPr>
        <w:t>ю</w:t>
      </w:r>
      <w:r w:rsidR="00633E4B" w:rsidRPr="008C0FD0">
        <w:rPr>
          <w:sz w:val="24"/>
          <w:szCs w:val="24"/>
        </w:rPr>
        <w:t xml:space="preserve"> общих границ, </w:t>
      </w:r>
      <w:r w:rsidR="00037CD6" w:rsidRPr="008C0FD0">
        <w:rPr>
          <w:sz w:val="24"/>
          <w:szCs w:val="24"/>
        </w:rPr>
        <w:t xml:space="preserve">за </w:t>
      </w:r>
      <w:r w:rsidR="00633E4B" w:rsidRPr="008C0FD0">
        <w:rPr>
          <w:sz w:val="24"/>
          <w:szCs w:val="24"/>
        </w:rPr>
        <w:t>подготов</w:t>
      </w:r>
      <w:r w:rsidR="00037CD6" w:rsidRPr="008C0FD0">
        <w:rPr>
          <w:sz w:val="24"/>
          <w:szCs w:val="24"/>
        </w:rPr>
        <w:t>ку</w:t>
      </w:r>
      <w:r w:rsidR="00633E4B" w:rsidRPr="008C0FD0">
        <w:rPr>
          <w:sz w:val="24"/>
          <w:szCs w:val="24"/>
        </w:rPr>
        <w:t xml:space="preserve"> </w:t>
      </w:r>
      <w:r w:rsidR="00037CD6" w:rsidRPr="008C0FD0">
        <w:rPr>
          <w:sz w:val="24"/>
          <w:szCs w:val="24"/>
        </w:rPr>
        <w:t>д</w:t>
      </w:r>
      <w:r w:rsidR="00633E4B" w:rsidRPr="008C0FD0">
        <w:rPr>
          <w:sz w:val="24"/>
          <w:szCs w:val="24"/>
        </w:rPr>
        <w:t>окумент</w:t>
      </w:r>
      <w:r w:rsidR="00037CD6" w:rsidRPr="008C0FD0">
        <w:rPr>
          <w:sz w:val="24"/>
          <w:szCs w:val="24"/>
        </w:rPr>
        <w:t>ов</w:t>
      </w:r>
      <w:r w:rsidR="00633E4B" w:rsidRPr="008C0FD0">
        <w:rPr>
          <w:sz w:val="24"/>
          <w:szCs w:val="24"/>
        </w:rPr>
        <w:t xml:space="preserve"> и </w:t>
      </w:r>
      <w:r w:rsidR="00037CD6" w:rsidRPr="008C0FD0">
        <w:rPr>
          <w:sz w:val="24"/>
          <w:szCs w:val="24"/>
        </w:rPr>
        <w:t>направлени</w:t>
      </w:r>
      <w:r w:rsidR="008C0FD0" w:rsidRPr="008C0FD0">
        <w:rPr>
          <w:sz w:val="24"/>
          <w:szCs w:val="24"/>
        </w:rPr>
        <w:t>е</w:t>
      </w:r>
      <w:r w:rsidR="00037CD6" w:rsidRPr="008C0FD0">
        <w:rPr>
          <w:sz w:val="24"/>
          <w:szCs w:val="24"/>
        </w:rPr>
        <w:t xml:space="preserve"> </w:t>
      </w:r>
      <w:r w:rsidR="00633E4B" w:rsidRPr="008C0FD0">
        <w:rPr>
          <w:sz w:val="24"/>
          <w:szCs w:val="24"/>
        </w:rPr>
        <w:t xml:space="preserve">их в </w:t>
      </w:r>
      <w:proofErr w:type="spellStart"/>
      <w:r w:rsidR="00633E4B" w:rsidRPr="008C0FD0">
        <w:rPr>
          <w:sz w:val="24"/>
          <w:szCs w:val="24"/>
        </w:rPr>
        <w:t>Росреестр</w:t>
      </w:r>
      <w:proofErr w:type="spellEnd"/>
      <w:r w:rsidR="00633E4B" w:rsidRPr="008C0FD0">
        <w:rPr>
          <w:sz w:val="24"/>
          <w:szCs w:val="24"/>
        </w:rPr>
        <w:t xml:space="preserve"> для внесения сведений в ЕГРН. </w:t>
      </w:r>
    </w:p>
    <w:p w:rsidR="00F90FC4" w:rsidRDefault="00F90FC4" w:rsidP="003E3D02">
      <w:pPr>
        <w:spacing w:after="0" w:line="240" w:lineRule="auto"/>
        <w:ind w:right="-426"/>
        <w:rPr>
          <w:sz w:val="24"/>
          <w:szCs w:val="24"/>
        </w:rPr>
      </w:pPr>
    </w:p>
    <w:p w:rsidR="00F713E6" w:rsidRDefault="00DF1F85" w:rsidP="003E3D02">
      <w:pPr>
        <w:spacing w:line="240" w:lineRule="auto"/>
        <w:ind w:right="-426"/>
        <w:rPr>
          <w:sz w:val="24"/>
          <w:szCs w:val="24"/>
        </w:rPr>
      </w:pPr>
      <w:r w:rsidRPr="00DF1F85">
        <w:rPr>
          <w:sz w:val="24"/>
          <w:szCs w:val="24"/>
        </w:rPr>
        <w:t xml:space="preserve">В 2018 году </w:t>
      </w:r>
      <w:r w:rsidR="00295963">
        <w:rPr>
          <w:sz w:val="24"/>
          <w:szCs w:val="24"/>
        </w:rPr>
        <w:t xml:space="preserve">эта </w:t>
      </w:r>
      <w:r w:rsidRPr="00DF1F85">
        <w:rPr>
          <w:sz w:val="24"/>
          <w:szCs w:val="24"/>
        </w:rPr>
        <w:t>деятельность</w:t>
      </w:r>
      <w:r w:rsidR="005934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была </w:t>
      </w:r>
      <w:r w:rsidRPr="00DF1F85">
        <w:rPr>
          <w:sz w:val="24"/>
          <w:szCs w:val="24"/>
        </w:rPr>
        <w:t>значительно активизирова</w:t>
      </w:r>
      <w:r>
        <w:rPr>
          <w:sz w:val="24"/>
          <w:szCs w:val="24"/>
        </w:rPr>
        <w:t>на</w:t>
      </w:r>
      <w:r w:rsidR="00DE113C">
        <w:rPr>
          <w:sz w:val="24"/>
          <w:szCs w:val="24"/>
        </w:rPr>
        <w:t xml:space="preserve">: </w:t>
      </w:r>
      <w:r w:rsidR="00755DCC">
        <w:rPr>
          <w:sz w:val="24"/>
          <w:szCs w:val="24"/>
        </w:rPr>
        <w:t>о</w:t>
      </w:r>
      <w:r w:rsidR="00F12718" w:rsidRPr="00F12718">
        <w:rPr>
          <w:sz w:val="24"/>
          <w:szCs w:val="24"/>
        </w:rPr>
        <w:t xml:space="preserve">бщее количество границ между всеми </w:t>
      </w:r>
      <w:r w:rsidR="005008FA">
        <w:rPr>
          <w:sz w:val="24"/>
          <w:szCs w:val="24"/>
        </w:rPr>
        <w:t xml:space="preserve">соседствующими </w:t>
      </w:r>
      <w:r w:rsidR="005934D7">
        <w:rPr>
          <w:sz w:val="24"/>
          <w:szCs w:val="24"/>
        </w:rPr>
        <w:t>субъектами РФ</w:t>
      </w:r>
      <w:r w:rsidR="000C6666">
        <w:rPr>
          <w:sz w:val="24"/>
          <w:szCs w:val="24"/>
        </w:rPr>
        <w:t xml:space="preserve"> </w:t>
      </w:r>
      <w:r w:rsidR="007A0D1D">
        <w:rPr>
          <w:sz w:val="24"/>
          <w:szCs w:val="24"/>
        </w:rPr>
        <w:t xml:space="preserve">на тот момент </w:t>
      </w:r>
      <w:r w:rsidR="000C6666">
        <w:rPr>
          <w:sz w:val="24"/>
          <w:szCs w:val="24"/>
        </w:rPr>
        <w:t>составля</w:t>
      </w:r>
      <w:r w:rsidR="007A0D1D">
        <w:rPr>
          <w:sz w:val="24"/>
          <w:szCs w:val="24"/>
        </w:rPr>
        <w:t>ло</w:t>
      </w:r>
      <w:r w:rsidR="000C6666">
        <w:rPr>
          <w:sz w:val="24"/>
          <w:szCs w:val="24"/>
        </w:rPr>
        <w:t xml:space="preserve"> </w:t>
      </w:r>
      <w:r w:rsidR="00755DCC">
        <w:rPr>
          <w:sz w:val="24"/>
          <w:szCs w:val="24"/>
        </w:rPr>
        <w:t>3</w:t>
      </w:r>
      <w:r w:rsidR="00F12718" w:rsidRPr="00F12718">
        <w:rPr>
          <w:sz w:val="24"/>
          <w:szCs w:val="24"/>
        </w:rPr>
        <w:t>78</w:t>
      </w:r>
      <w:r w:rsidR="00755DCC">
        <w:rPr>
          <w:sz w:val="24"/>
          <w:szCs w:val="24"/>
        </w:rPr>
        <w:t>.</w:t>
      </w:r>
      <w:r w:rsidR="00F12718">
        <w:rPr>
          <w:sz w:val="24"/>
          <w:szCs w:val="24"/>
        </w:rPr>
        <w:t xml:space="preserve"> </w:t>
      </w:r>
      <w:r w:rsidR="00755DCC">
        <w:rPr>
          <w:sz w:val="24"/>
          <w:szCs w:val="24"/>
        </w:rPr>
        <w:t>Н</w:t>
      </w:r>
      <w:r w:rsidR="00F12718">
        <w:rPr>
          <w:sz w:val="24"/>
          <w:szCs w:val="24"/>
        </w:rPr>
        <w:t>аполнение ЕГРН</w:t>
      </w:r>
      <w:r w:rsidR="00755DCC">
        <w:rPr>
          <w:sz w:val="24"/>
          <w:szCs w:val="24"/>
        </w:rPr>
        <w:t xml:space="preserve"> достоверной информацией о</w:t>
      </w:r>
      <w:r w:rsidR="00B61A99">
        <w:rPr>
          <w:sz w:val="24"/>
          <w:szCs w:val="24"/>
        </w:rPr>
        <w:t xml:space="preserve">б их </w:t>
      </w:r>
      <w:r w:rsidR="00755DCC">
        <w:rPr>
          <w:sz w:val="24"/>
          <w:szCs w:val="24"/>
        </w:rPr>
        <w:t>прохождении</w:t>
      </w:r>
      <w:r w:rsidR="00B61A99">
        <w:rPr>
          <w:sz w:val="24"/>
          <w:szCs w:val="24"/>
        </w:rPr>
        <w:t xml:space="preserve"> б</w:t>
      </w:r>
      <w:r w:rsidR="00755DCC">
        <w:rPr>
          <w:sz w:val="24"/>
          <w:szCs w:val="24"/>
        </w:rPr>
        <w:t xml:space="preserve">ыло объявлено приоритетной задачей, требующей оперативного выполнения. </w:t>
      </w:r>
      <w:r>
        <w:rPr>
          <w:sz w:val="24"/>
          <w:szCs w:val="24"/>
        </w:rPr>
        <w:t xml:space="preserve">Тогда же в нашем регионе началась совместная работа с соседями по уточнению границ с Ленинградской областью, </w:t>
      </w:r>
      <w:r w:rsidR="00AA2B8A">
        <w:rPr>
          <w:sz w:val="24"/>
          <w:szCs w:val="24"/>
        </w:rPr>
        <w:t>д</w:t>
      </w:r>
      <w:r w:rsidR="00AA2B8A" w:rsidRPr="00AA2B8A">
        <w:rPr>
          <w:sz w:val="24"/>
          <w:szCs w:val="24"/>
        </w:rPr>
        <w:t xml:space="preserve">ля этих целей Министерство инвестиционной политики Новгородской области также привлекло в рамках </w:t>
      </w:r>
      <w:proofErr w:type="spellStart"/>
      <w:r w:rsidR="00AA2B8A" w:rsidRPr="00AA2B8A">
        <w:rPr>
          <w:sz w:val="24"/>
          <w:szCs w:val="24"/>
        </w:rPr>
        <w:t>госконтракта</w:t>
      </w:r>
      <w:proofErr w:type="spellEnd"/>
      <w:r w:rsidR="00AA2B8A" w:rsidRPr="00AA2B8A">
        <w:rPr>
          <w:sz w:val="24"/>
          <w:szCs w:val="24"/>
        </w:rPr>
        <w:t xml:space="preserve"> «Новгородское </w:t>
      </w:r>
      <w:proofErr w:type="spellStart"/>
      <w:r w:rsidR="00AA2B8A" w:rsidRPr="00AA2B8A">
        <w:rPr>
          <w:sz w:val="24"/>
          <w:szCs w:val="24"/>
        </w:rPr>
        <w:t>аэрогеодезическое</w:t>
      </w:r>
      <w:proofErr w:type="spellEnd"/>
      <w:r w:rsidR="00AA2B8A" w:rsidRPr="00AA2B8A">
        <w:rPr>
          <w:sz w:val="24"/>
          <w:szCs w:val="24"/>
        </w:rPr>
        <w:t xml:space="preserve"> предприятие».</w:t>
      </w:r>
      <w:r w:rsidR="00A316E8">
        <w:rPr>
          <w:sz w:val="24"/>
          <w:szCs w:val="24"/>
        </w:rPr>
        <w:t xml:space="preserve"> </w:t>
      </w:r>
    </w:p>
    <w:p w:rsidR="00F713E6" w:rsidRDefault="00AA2B8A" w:rsidP="003E3D02">
      <w:pPr>
        <w:spacing w:line="24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В</w:t>
      </w:r>
      <w:r w:rsidR="00DF1F85">
        <w:rPr>
          <w:sz w:val="24"/>
          <w:szCs w:val="24"/>
        </w:rPr>
        <w:t xml:space="preserve"> 2019 году </w:t>
      </w:r>
      <w:r>
        <w:rPr>
          <w:sz w:val="24"/>
          <w:szCs w:val="24"/>
        </w:rPr>
        <w:t>стартовало уточнение границ</w:t>
      </w:r>
      <w:r w:rsidR="00DF1F85">
        <w:rPr>
          <w:sz w:val="24"/>
          <w:szCs w:val="24"/>
        </w:rPr>
        <w:t xml:space="preserve"> </w:t>
      </w:r>
      <w:r w:rsidR="00F90FC4" w:rsidRPr="00F90FC4">
        <w:rPr>
          <w:sz w:val="24"/>
          <w:szCs w:val="24"/>
        </w:rPr>
        <w:t>с Псковской</w:t>
      </w:r>
      <w:r w:rsidR="00DF1F85">
        <w:rPr>
          <w:sz w:val="24"/>
          <w:szCs w:val="24"/>
        </w:rPr>
        <w:t xml:space="preserve"> и Вологодской</w:t>
      </w:r>
      <w:r w:rsidR="00F90FC4" w:rsidRPr="00F90FC4">
        <w:rPr>
          <w:sz w:val="24"/>
          <w:szCs w:val="24"/>
        </w:rPr>
        <w:t xml:space="preserve"> област</w:t>
      </w:r>
      <w:r w:rsidR="00DF1F85">
        <w:rPr>
          <w:sz w:val="24"/>
          <w:szCs w:val="24"/>
        </w:rPr>
        <w:t>ями.</w:t>
      </w:r>
      <w:r w:rsidR="003E3D02">
        <w:rPr>
          <w:sz w:val="24"/>
          <w:szCs w:val="24"/>
        </w:rPr>
        <w:t xml:space="preserve"> </w:t>
      </w:r>
      <w:r w:rsidR="00BF38D7">
        <w:rPr>
          <w:sz w:val="24"/>
          <w:szCs w:val="24"/>
        </w:rPr>
        <w:t>Составлением</w:t>
      </w:r>
      <w:r w:rsidR="0079499D" w:rsidRPr="0079499D">
        <w:rPr>
          <w:sz w:val="24"/>
          <w:szCs w:val="24"/>
        </w:rPr>
        <w:t xml:space="preserve"> документации, в том числе в электронном виде</w:t>
      </w:r>
      <w:r w:rsidR="00A316E8">
        <w:rPr>
          <w:sz w:val="24"/>
          <w:szCs w:val="24"/>
        </w:rPr>
        <w:t xml:space="preserve"> в формате</w:t>
      </w:r>
      <w:r w:rsidR="0079499D" w:rsidRPr="0079499D">
        <w:t xml:space="preserve"> </w:t>
      </w:r>
      <w:r w:rsidR="00DE113C" w:rsidRPr="00DE113C">
        <w:t>XML-</w:t>
      </w:r>
      <w:r w:rsidR="0079499D" w:rsidRPr="0079499D">
        <w:rPr>
          <w:sz w:val="24"/>
          <w:szCs w:val="24"/>
        </w:rPr>
        <w:t xml:space="preserve">схемы, необходимой для </w:t>
      </w:r>
      <w:r w:rsidR="003351AD">
        <w:rPr>
          <w:sz w:val="24"/>
          <w:szCs w:val="24"/>
        </w:rPr>
        <w:t>установления</w:t>
      </w:r>
      <w:r w:rsidR="0079499D" w:rsidRPr="0079499D">
        <w:rPr>
          <w:sz w:val="24"/>
          <w:szCs w:val="24"/>
        </w:rPr>
        <w:t xml:space="preserve"> местоположения и прохождения</w:t>
      </w:r>
      <w:r w:rsidR="00132F52">
        <w:rPr>
          <w:sz w:val="24"/>
          <w:szCs w:val="24"/>
        </w:rPr>
        <w:t xml:space="preserve"> границы с Вологодской областью, </w:t>
      </w:r>
      <w:r w:rsidR="0079499D" w:rsidRPr="0079499D">
        <w:rPr>
          <w:sz w:val="24"/>
          <w:szCs w:val="24"/>
        </w:rPr>
        <w:t>по заказу</w:t>
      </w:r>
      <w:r w:rsidR="00A316E8">
        <w:rPr>
          <w:sz w:val="24"/>
          <w:szCs w:val="24"/>
        </w:rPr>
        <w:t xml:space="preserve"> регионального </w:t>
      </w:r>
      <w:r w:rsidR="00A316E8" w:rsidRPr="00A316E8">
        <w:rPr>
          <w:sz w:val="24"/>
          <w:szCs w:val="24"/>
        </w:rPr>
        <w:t>Министерств</w:t>
      </w:r>
      <w:r w:rsidR="00A316E8">
        <w:rPr>
          <w:sz w:val="24"/>
          <w:szCs w:val="24"/>
        </w:rPr>
        <w:t>а</w:t>
      </w:r>
      <w:r w:rsidR="00A316E8" w:rsidRPr="00A316E8">
        <w:rPr>
          <w:sz w:val="24"/>
          <w:szCs w:val="24"/>
        </w:rPr>
        <w:t xml:space="preserve"> строительства, архитектуры и имущественных</w:t>
      </w:r>
      <w:r w:rsidR="00A316E8">
        <w:rPr>
          <w:sz w:val="24"/>
          <w:szCs w:val="24"/>
        </w:rPr>
        <w:t xml:space="preserve"> отношений</w:t>
      </w:r>
      <w:r w:rsidR="0079499D" w:rsidRPr="0079499D">
        <w:rPr>
          <w:sz w:val="24"/>
          <w:szCs w:val="24"/>
        </w:rPr>
        <w:t xml:space="preserve"> занималась Кадастровая палата</w:t>
      </w:r>
      <w:r w:rsidR="00A316E8">
        <w:rPr>
          <w:sz w:val="24"/>
          <w:szCs w:val="24"/>
        </w:rPr>
        <w:t xml:space="preserve"> по Новгородской области. </w:t>
      </w:r>
      <w:r w:rsidR="00DF1F85" w:rsidRPr="00DF1F85">
        <w:rPr>
          <w:sz w:val="24"/>
          <w:szCs w:val="24"/>
        </w:rPr>
        <w:t>Сбор, анализ и проверка данных</w:t>
      </w:r>
      <w:r w:rsidR="003E3D02">
        <w:rPr>
          <w:sz w:val="24"/>
          <w:szCs w:val="24"/>
        </w:rPr>
        <w:t xml:space="preserve"> </w:t>
      </w:r>
      <w:r w:rsidR="00DF1F85" w:rsidRPr="00DF1F85">
        <w:rPr>
          <w:sz w:val="24"/>
          <w:szCs w:val="24"/>
        </w:rPr>
        <w:t>проводились каждым из субъектов РФ одновременно и наравне: по половине от общего объ</w:t>
      </w:r>
      <w:r w:rsidR="00DF1F85">
        <w:rPr>
          <w:sz w:val="24"/>
          <w:szCs w:val="24"/>
        </w:rPr>
        <w:t>е</w:t>
      </w:r>
      <w:r w:rsidR="00A316E8">
        <w:rPr>
          <w:sz w:val="24"/>
          <w:szCs w:val="24"/>
        </w:rPr>
        <w:t xml:space="preserve">ма границ между регионами. </w:t>
      </w:r>
    </w:p>
    <w:p w:rsidR="00633E4B" w:rsidRDefault="007A0D1D" w:rsidP="003E3D02">
      <w:pPr>
        <w:spacing w:line="24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П</w:t>
      </w:r>
      <w:r w:rsidR="00633E4B" w:rsidRPr="008C0FD0">
        <w:rPr>
          <w:sz w:val="24"/>
          <w:szCs w:val="24"/>
        </w:rPr>
        <w:t xml:space="preserve">одготовленные материалы </w:t>
      </w:r>
      <w:r w:rsidR="00DF1F85" w:rsidRPr="008C0FD0">
        <w:rPr>
          <w:sz w:val="24"/>
          <w:szCs w:val="24"/>
        </w:rPr>
        <w:t xml:space="preserve">регулярно </w:t>
      </w:r>
      <w:r w:rsidR="00F12718" w:rsidRPr="008C0FD0">
        <w:rPr>
          <w:sz w:val="24"/>
          <w:szCs w:val="24"/>
        </w:rPr>
        <w:t>рассмат</w:t>
      </w:r>
      <w:r w:rsidR="00DF1F85" w:rsidRPr="008C0FD0">
        <w:rPr>
          <w:sz w:val="24"/>
          <w:szCs w:val="24"/>
        </w:rPr>
        <w:t>р</w:t>
      </w:r>
      <w:r w:rsidR="00F12718" w:rsidRPr="008C0FD0">
        <w:rPr>
          <w:sz w:val="24"/>
          <w:szCs w:val="24"/>
        </w:rPr>
        <w:t>и</w:t>
      </w:r>
      <w:r w:rsidR="00DF1F85" w:rsidRPr="008C0FD0">
        <w:rPr>
          <w:sz w:val="24"/>
          <w:szCs w:val="24"/>
        </w:rPr>
        <w:t>вались</w:t>
      </w:r>
      <w:r w:rsidR="00633E4B" w:rsidRPr="008C0FD0">
        <w:rPr>
          <w:sz w:val="24"/>
          <w:szCs w:val="24"/>
        </w:rPr>
        <w:t xml:space="preserve"> межведомственной рабочей групп</w:t>
      </w:r>
      <w:r w:rsidR="001A1360" w:rsidRPr="008C0FD0">
        <w:rPr>
          <w:sz w:val="24"/>
          <w:szCs w:val="24"/>
        </w:rPr>
        <w:t>ой</w:t>
      </w:r>
      <w:r w:rsidR="00F12718" w:rsidRPr="008C0FD0">
        <w:rPr>
          <w:sz w:val="24"/>
          <w:szCs w:val="24"/>
        </w:rPr>
        <w:t xml:space="preserve">, </w:t>
      </w:r>
      <w:r w:rsidR="001A1360" w:rsidRPr="008C0FD0">
        <w:rPr>
          <w:sz w:val="24"/>
          <w:szCs w:val="24"/>
        </w:rPr>
        <w:t xml:space="preserve">в которую входили представители местных подразделений ведомства </w:t>
      </w:r>
      <w:r w:rsidR="00D11F17">
        <w:rPr>
          <w:sz w:val="24"/>
          <w:szCs w:val="24"/>
        </w:rPr>
        <w:t>во главе с террит</w:t>
      </w:r>
      <w:r w:rsidR="001A1360" w:rsidRPr="008C0FD0">
        <w:rPr>
          <w:sz w:val="24"/>
          <w:szCs w:val="24"/>
        </w:rPr>
        <w:t>ориальн</w:t>
      </w:r>
      <w:r w:rsidR="00D11F17">
        <w:rPr>
          <w:sz w:val="24"/>
          <w:szCs w:val="24"/>
        </w:rPr>
        <w:t>ым</w:t>
      </w:r>
      <w:r w:rsidR="001A1360" w:rsidRPr="008C0FD0">
        <w:rPr>
          <w:sz w:val="24"/>
          <w:szCs w:val="24"/>
        </w:rPr>
        <w:t xml:space="preserve"> Управлени</w:t>
      </w:r>
      <w:r w:rsidR="00D11F17">
        <w:rPr>
          <w:sz w:val="24"/>
          <w:szCs w:val="24"/>
        </w:rPr>
        <w:t>ем</w:t>
      </w:r>
      <w:r w:rsidR="001A1360" w:rsidRPr="008C0FD0">
        <w:rPr>
          <w:sz w:val="24"/>
          <w:szCs w:val="24"/>
        </w:rPr>
        <w:t xml:space="preserve"> </w:t>
      </w:r>
      <w:proofErr w:type="spellStart"/>
      <w:r w:rsidR="001A1360" w:rsidRPr="008C0FD0">
        <w:rPr>
          <w:sz w:val="24"/>
          <w:szCs w:val="24"/>
        </w:rPr>
        <w:t>Росреестра</w:t>
      </w:r>
      <w:proofErr w:type="spellEnd"/>
      <w:r w:rsidR="001A1360" w:rsidRPr="008C0FD0">
        <w:rPr>
          <w:sz w:val="24"/>
          <w:szCs w:val="24"/>
        </w:rPr>
        <w:t>. Н</w:t>
      </w:r>
      <w:r w:rsidR="001A1360">
        <w:rPr>
          <w:sz w:val="24"/>
          <w:szCs w:val="24"/>
        </w:rPr>
        <w:t xml:space="preserve">а заседаниях </w:t>
      </w:r>
      <w:r w:rsidR="00F12718" w:rsidRPr="00F12718">
        <w:rPr>
          <w:sz w:val="24"/>
          <w:szCs w:val="24"/>
        </w:rPr>
        <w:t>определялись объемы работ по уточнению границ для субъект</w:t>
      </w:r>
      <w:r w:rsidR="00A11F73">
        <w:rPr>
          <w:sz w:val="24"/>
          <w:szCs w:val="24"/>
        </w:rPr>
        <w:t>ов РФ</w:t>
      </w:r>
      <w:r w:rsidR="00F12718">
        <w:rPr>
          <w:sz w:val="24"/>
          <w:szCs w:val="24"/>
        </w:rPr>
        <w:t>,</w:t>
      </w:r>
      <w:r w:rsidR="00F12718" w:rsidRPr="00F12718">
        <w:rPr>
          <w:sz w:val="24"/>
          <w:szCs w:val="24"/>
        </w:rPr>
        <w:t xml:space="preserve"> </w:t>
      </w:r>
      <w:r w:rsidR="00F12718">
        <w:rPr>
          <w:sz w:val="24"/>
          <w:szCs w:val="24"/>
        </w:rPr>
        <w:t xml:space="preserve">обсуждались </w:t>
      </w:r>
      <w:r w:rsidR="00F12718" w:rsidRPr="00F12718">
        <w:rPr>
          <w:sz w:val="24"/>
          <w:szCs w:val="24"/>
        </w:rPr>
        <w:t>вопросы о</w:t>
      </w:r>
      <w:r>
        <w:rPr>
          <w:sz w:val="24"/>
          <w:szCs w:val="24"/>
        </w:rPr>
        <w:t>б их сроках и</w:t>
      </w:r>
      <w:r w:rsidR="00F12718" w:rsidRPr="00F12718">
        <w:rPr>
          <w:sz w:val="24"/>
          <w:szCs w:val="24"/>
        </w:rPr>
        <w:t xml:space="preserve"> согласовании, </w:t>
      </w:r>
      <w:r w:rsidR="00F12718">
        <w:rPr>
          <w:sz w:val="24"/>
          <w:szCs w:val="24"/>
        </w:rPr>
        <w:t xml:space="preserve">о </w:t>
      </w:r>
      <w:r w:rsidR="00F12718" w:rsidRPr="00F12718">
        <w:rPr>
          <w:sz w:val="24"/>
          <w:szCs w:val="24"/>
        </w:rPr>
        <w:t>выявлени</w:t>
      </w:r>
      <w:r w:rsidR="00F12718">
        <w:rPr>
          <w:sz w:val="24"/>
          <w:szCs w:val="24"/>
        </w:rPr>
        <w:t>и</w:t>
      </w:r>
      <w:r w:rsidR="00F12718" w:rsidRPr="00F12718">
        <w:rPr>
          <w:sz w:val="24"/>
          <w:szCs w:val="24"/>
        </w:rPr>
        <w:t xml:space="preserve"> спорных территорий</w:t>
      </w:r>
      <w:r w:rsidR="00F12718">
        <w:rPr>
          <w:sz w:val="24"/>
          <w:szCs w:val="24"/>
        </w:rPr>
        <w:t>,</w:t>
      </w:r>
      <w:r w:rsidR="00F12718" w:rsidRPr="00F12718">
        <w:rPr>
          <w:sz w:val="24"/>
          <w:szCs w:val="24"/>
        </w:rPr>
        <w:t xml:space="preserve"> о технических аспектах внесения сведений </w:t>
      </w:r>
      <w:r w:rsidR="00F12718">
        <w:rPr>
          <w:sz w:val="24"/>
          <w:szCs w:val="24"/>
        </w:rPr>
        <w:t>в ЕГРН.</w:t>
      </w:r>
      <w:r w:rsidR="00A307C1" w:rsidRPr="008C0FD0">
        <w:rPr>
          <w:sz w:val="24"/>
          <w:szCs w:val="24"/>
        </w:rPr>
        <w:t xml:space="preserve"> </w:t>
      </w:r>
    </w:p>
    <w:p w:rsidR="0087585E" w:rsidRPr="008C0FD0" w:rsidRDefault="007A0D1D" w:rsidP="003E3D02">
      <w:pPr>
        <w:spacing w:after="0" w:line="240" w:lineRule="auto"/>
        <w:ind w:right="-426"/>
        <w:rPr>
          <w:sz w:val="24"/>
          <w:szCs w:val="24"/>
        </w:rPr>
      </w:pPr>
      <w:r w:rsidRPr="008C0FD0">
        <w:rPr>
          <w:sz w:val="24"/>
          <w:szCs w:val="24"/>
        </w:rPr>
        <w:t xml:space="preserve">Отметим, деятельность </w:t>
      </w:r>
      <w:r w:rsidR="0056069A">
        <w:rPr>
          <w:sz w:val="24"/>
          <w:szCs w:val="24"/>
        </w:rPr>
        <w:t xml:space="preserve">ведомства </w:t>
      </w:r>
      <w:r w:rsidRPr="008C0FD0">
        <w:rPr>
          <w:sz w:val="24"/>
          <w:szCs w:val="24"/>
        </w:rPr>
        <w:t xml:space="preserve">по </w:t>
      </w:r>
      <w:r w:rsidR="003F4909" w:rsidRPr="003F4909">
        <w:rPr>
          <w:sz w:val="24"/>
          <w:szCs w:val="24"/>
        </w:rPr>
        <w:t>уточнени</w:t>
      </w:r>
      <w:r>
        <w:rPr>
          <w:sz w:val="24"/>
          <w:szCs w:val="24"/>
        </w:rPr>
        <w:t>ю</w:t>
      </w:r>
      <w:r w:rsidR="00295963">
        <w:rPr>
          <w:sz w:val="24"/>
          <w:szCs w:val="24"/>
        </w:rPr>
        <w:t xml:space="preserve"> местоположения </w:t>
      </w:r>
      <w:r w:rsidR="00B61A99">
        <w:rPr>
          <w:sz w:val="24"/>
          <w:szCs w:val="24"/>
        </w:rPr>
        <w:t>г</w:t>
      </w:r>
      <w:r w:rsidR="003F4909" w:rsidRPr="003F4909">
        <w:rPr>
          <w:sz w:val="24"/>
          <w:szCs w:val="24"/>
        </w:rPr>
        <w:t xml:space="preserve">раниц </w:t>
      </w:r>
      <w:r w:rsidR="00B61A99">
        <w:rPr>
          <w:sz w:val="24"/>
          <w:szCs w:val="24"/>
        </w:rPr>
        <w:t xml:space="preserve">между российскими регионами </w:t>
      </w:r>
      <w:r w:rsidR="00295963">
        <w:rPr>
          <w:sz w:val="24"/>
          <w:szCs w:val="24"/>
        </w:rPr>
        <w:t>о</w:t>
      </w:r>
      <w:r w:rsidR="005008FA" w:rsidRPr="008C0FD0">
        <w:rPr>
          <w:sz w:val="24"/>
          <w:szCs w:val="24"/>
        </w:rPr>
        <w:t>бусловлена требованиями к</w:t>
      </w:r>
      <w:r w:rsidR="006C486A" w:rsidRPr="008C0FD0">
        <w:rPr>
          <w:sz w:val="24"/>
          <w:szCs w:val="24"/>
        </w:rPr>
        <w:t xml:space="preserve"> </w:t>
      </w:r>
      <w:r w:rsidR="005008FA" w:rsidRPr="008C0FD0">
        <w:rPr>
          <w:sz w:val="24"/>
          <w:szCs w:val="24"/>
        </w:rPr>
        <w:t>наполнению</w:t>
      </w:r>
      <w:r w:rsidR="006C486A" w:rsidRPr="008C0FD0">
        <w:rPr>
          <w:sz w:val="24"/>
          <w:szCs w:val="24"/>
        </w:rPr>
        <w:t xml:space="preserve"> </w:t>
      </w:r>
      <w:proofErr w:type="spellStart"/>
      <w:r w:rsidR="001A1360" w:rsidRPr="008C0FD0">
        <w:rPr>
          <w:sz w:val="24"/>
          <w:szCs w:val="24"/>
        </w:rPr>
        <w:t>гос</w:t>
      </w:r>
      <w:r w:rsidR="006C486A" w:rsidRPr="008C0FD0">
        <w:rPr>
          <w:sz w:val="24"/>
          <w:szCs w:val="24"/>
        </w:rPr>
        <w:t>реестра</w:t>
      </w:r>
      <w:proofErr w:type="spellEnd"/>
      <w:r w:rsidR="006C486A" w:rsidRPr="008C0FD0">
        <w:rPr>
          <w:sz w:val="24"/>
          <w:szCs w:val="24"/>
        </w:rPr>
        <w:t xml:space="preserve"> недвижимости </w:t>
      </w:r>
      <w:r w:rsidR="001A1360" w:rsidRPr="008C0FD0">
        <w:rPr>
          <w:sz w:val="24"/>
          <w:szCs w:val="24"/>
        </w:rPr>
        <w:t>точными и актуальными</w:t>
      </w:r>
      <w:r w:rsidRPr="008C0FD0">
        <w:rPr>
          <w:sz w:val="24"/>
          <w:szCs w:val="24"/>
        </w:rPr>
        <w:t xml:space="preserve"> сведениями. Н</w:t>
      </w:r>
      <w:r w:rsidR="006C486A" w:rsidRPr="008C0FD0">
        <w:rPr>
          <w:sz w:val="24"/>
          <w:szCs w:val="24"/>
        </w:rPr>
        <w:t>аличие в ЕГРН</w:t>
      </w:r>
      <w:r w:rsidR="00061AD3">
        <w:rPr>
          <w:sz w:val="24"/>
          <w:szCs w:val="24"/>
        </w:rPr>
        <w:t xml:space="preserve"> такой </w:t>
      </w:r>
      <w:r w:rsidR="006C486A" w:rsidRPr="008C0FD0">
        <w:rPr>
          <w:sz w:val="24"/>
          <w:szCs w:val="24"/>
        </w:rPr>
        <w:t>информации</w:t>
      </w:r>
      <w:r w:rsidR="00295963" w:rsidRPr="008C0FD0">
        <w:rPr>
          <w:sz w:val="24"/>
          <w:szCs w:val="24"/>
        </w:rPr>
        <w:t xml:space="preserve"> </w:t>
      </w:r>
      <w:r w:rsidR="006C486A" w:rsidRPr="008C0FD0">
        <w:rPr>
          <w:sz w:val="24"/>
          <w:szCs w:val="24"/>
        </w:rPr>
        <w:t xml:space="preserve">способствует эффективному управлению земельными ресурсами и объектами недвижимости, </w:t>
      </w:r>
      <w:r w:rsidR="00BF38D7">
        <w:rPr>
          <w:sz w:val="24"/>
          <w:szCs w:val="24"/>
        </w:rPr>
        <w:t>ф</w:t>
      </w:r>
      <w:r w:rsidR="006C486A" w:rsidRPr="008C0FD0">
        <w:rPr>
          <w:sz w:val="24"/>
          <w:szCs w:val="24"/>
        </w:rPr>
        <w:t>ормированию доходных частей бюджетов от земельного налога и арендной платы, усилению динамики инвестиционных процессов и экономического развития каждого из субъектов страны.</w:t>
      </w:r>
    </w:p>
    <w:sectPr w:rsidR="0087585E" w:rsidRPr="008C0FD0" w:rsidSect="00DE113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D7"/>
    <w:rsid w:val="00037CD6"/>
    <w:rsid w:val="000549CC"/>
    <w:rsid w:val="00061AD3"/>
    <w:rsid w:val="000A5DC8"/>
    <w:rsid w:val="000B3141"/>
    <w:rsid w:val="000C6666"/>
    <w:rsid w:val="00132F52"/>
    <w:rsid w:val="0017251D"/>
    <w:rsid w:val="001A1360"/>
    <w:rsid w:val="001B32D7"/>
    <w:rsid w:val="001D7EA8"/>
    <w:rsid w:val="0021677B"/>
    <w:rsid w:val="002670D3"/>
    <w:rsid w:val="0029283A"/>
    <w:rsid w:val="00295963"/>
    <w:rsid w:val="003351AD"/>
    <w:rsid w:val="00372AB8"/>
    <w:rsid w:val="003B51D0"/>
    <w:rsid w:val="003E2629"/>
    <w:rsid w:val="003E3D02"/>
    <w:rsid w:val="003F4909"/>
    <w:rsid w:val="004B3083"/>
    <w:rsid w:val="005008FA"/>
    <w:rsid w:val="00542560"/>
    <w:rsid w:val="0056069A"/>
    <w:rsid w:val="005934D7"/>
    <w:rsid w:val="005D35F9"/>
    <w:rsid w:val="00633E4B"/>
    <w:rsid w:val="006836E3"/>
    <w:rsid w:val="006C486A"/>
    <w:rsid w:val="006D7715"/>
    <w:rsid w:val="00755DCC"/>
    <w:rsid w:val="00756780"/>
    <w:rsid w:val="0079499D"/>
    <w:rsid w:val="007A0D1D"/>
    <w:rsid w:val="00825107"/>
    <w:rsid w:val="00840A59"/>
    <w:rsid w:val="0087585E"/>
    <w:rsid w:val="008C0FD0"/>
    <w:rsid w:val="00931DC1"/>
    <w:rsid w:val="009E3C53"/>
    <w:rsid w:val="00A11F73"/>
    <w:rsid w:val="00A307C1"/>
    <w:rsid w:val="00A316E8"/>
    <w:rsid w:val="00AA2B8A"/>
    <w:rsid w:val="00B21008"/>
    <w:rsid w:val="00B61A99"/>
    <w:rsid w:val="00BA2BD8"/>
    <w:rsid w:val="00BF38D7"/>
    <w:rsid w:val="00C55A45"/>
    <w:rsid w:val="00CE4DD1"/>
    <w:rsid w:val="00CF20AE"/>
    <w:rsid w:val="00D11F17"/>
    <w:rsid w:val="00D50A0D"/>
    <w:rsid w:val="00DE113C"/>
    <w:rsid w:val="00DF1F85"/>
    <w:rsid w:val="00E31513"/>
    <w:rsid w:val="00EB7A19"/>
    <w:rsid w:val="00F12718"/>
    <w:rsid w:val="00F713E6"/>
    <w:rsid w:val="00F90FC4"/>
    <w:rsid w:val="00F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4F0DE-6074-44EB-8D58-8307F238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8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67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s.hanygina</dc:creator>
  <cp:keywords/>
  <cp:lastModifiedBy>User01</cp:lastModifiedBy>
  <cp:revision>2</cp:revision>
  <cp:lastPrinted>2018-10-27T06:42:00Z</cp:lastPrinted>
  <dcterms:created xsi:type="dcterms:W3CDTF">2023-01-10T12:27:00Z</dcterms:created>
  <dcterms:modified xsi:type="dcterms:W3CDTF">2023-01-10T12:27:00Z</dcterms:modified>
</cp:coreProperties>
</file>