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55" w:rsidRDefault="004C2F55" w:rsidP="0064071B">
      <w:pPr>
        <w:rPr>
          <w:b/>
          <w:sz w:val="28"/>
          <w:szCs w:val="28"/>
        </w:rPr>
      </w:pPr>
      <w:r w:rsidRPr="004C2F55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857500" cy="561975"/>
            <wp:effectExtent l="0" t="0" r="0" b="9525"/>
            <wp:docPr id="1" name="Рисунок 1" descr="C:\Users\User01\Desktop\Рабочий стол со старого диска итог\роскадастр\картинка Роскадастр самая м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1\Desktop\Рабочий стол со старого диска итог\роскадастр\картинка Роскадастр самая мал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F55">
        <w:rPr>
          <w:b/>
          <w:sz w:val="28"/>
          <w:szCs w:val="28"/>
        </w:rPr>
        <w:t xml:space="preserve"> </w:t>
      </w:r>
    </w:p>
    <w:p w:rsidR="00346CD4" w:rsidRPr="00C92C0B" w:rsidRDefault="00346CD4" w:rsidP="00CA02EE">
      <w:pPr>
        <w:spacing w:after="0" w:line="240" w:lineRule="auto"/>
        <w:ind w:right="-426"/>
        <w:rPr>
          <w:b/>
          <w:sz w:val="24"/>
          <w:szCs w:val="24"/>
        </w:rPr>
      </w:pPr>
      <w:r w:rsidRPr="00C92C0B">
        <w:rPr>
          <w:b/>
          <w:sz w:val="28"/>
          <w:szCs w:val="28"/>
        </w:rPr>
        <w:t xml:space="preserve">Вниманию заявителей: </w:t>
      </w:r>
      <w:proofErr w:type="spellStart"/>
      <w:r w:rsidRPr="00C92C0B">
        <w:rPr>
          <w:b/>
          <w:sz w:val="28"/>
          <w:szCs w:val="28"/>
        </w:rPr>
        <w:t>госуслуг</w:t>
      </w:r>
      <w:r w:rsidR="005C6C9C">
        <w:rPr>
          <w:b/>
          <w:sz w:val="28"/>
          <w:szCs w:val="28"/>
        </w:rPr>
        <w:t>и</w:t>
      </w:r>
      <w:proofErr w:type="spellEnd"/>
      <w:r w:rsidR="008872AE">
        <w:rPr>
          <w:b/>
          <w:sz w:val="28"/>
          <w:szCs w:val="28"/>
        </w:rPr>
        <w:t xml:space="preserve"> п</w:t>
      </w:r>
      <w:r w:rsidRPr="00C92C0B">
        <w:rPr>
          <w:b/>
          <w:sz w:val="28"/>
          <w:szCs w:val="28"/>
        </w:rPr>
        <w:t xml:space="preserve">о экстерриториальному принципу </w:t>
      </w:r>
      <w:r w:rsidR="008872AE">
        <w:rPr>
          <w:b/>
          <w:sz w:val="28"/>
          <w:szCs w:val="28"/>
        </w:rPr>
        <w:t>п</w:t>
      </w:r>
      <w:r w:rsidR="000739B3">
        <w:rPr>
          <w:b/>
          <w:sz w:val="28"/>
          <w:szCs w:val="28"/>
        </w:rPr>
        <w:t>р</w:t>
      </w:r>
      <w:r w:rsidR="005C6C9C">
        <w:rPr>
          <w:b/>
          <w:sz w:val="28"/>
          <w:szCs w:val="28"/>
        </w:rPr>
        <w:t>едоставляются</w:t>
      </w:r>
      <w:r w:rsidRPr="00C92C0B">
        <w:rPr>
          <w:b/>
          <w:sz w:val="28"/>
          <w:szCs w:val="28"/>
        </w:rPr>
        <w:t xml:space="preserve"> в МФЦ или в </w:t>
      </w:r>
      <w:proofErr w:type="spellStart"/>
      <w:r w:rsidR="00C92C0B" w:rsidRPr="00C92C0B">
        <w:rPr>
          <w:b/>
          <w:sz w:val="28"/>
          <w:szCs w:val="28"/>
        </w:rPr>
        <w:t>Р</w:t>
      </w:r>
      <w:r w:rsidRPr="00C92C0B">
        <w:rPr>
          <w:b/>
          <w:sz w:val="28"/>
          <w:szCs w:val="28"/>
        </w:rPr>
        <w:t>оскадастр</w:t>
      </w:r>
      <w:r w:rsidR="000739B3">
        <w:rPr>
          <w:b/>
          <w:sz w:val="28"/>
          <w:szCs w:val="28"/>
        </w:rPr>
        <w:t>е</w:t>
      </w:r>
      <w:proofErr w:type="spellEnd"/>
      <w:r w:rsidRPr="00C92C0B">
        <w:rPr>
          <w:b/>
          <w:sz w:val="28"/>
          <w:szCs w:val="28"/>
        </w:rPr>
        <w:t xml:space="preserve"> в рамках выездного </w:t>
      </w:r>
      <w:r w:rsidR="00C64B3C">
        <w:rPr>
          <w:b/>
          <w:sz w:val="28"/>
          <w:szCs w:val="28"/>
        </w:rPr>
        <w:t>обслуживания</w:t>
      </w:r>
    </w:p>
    <w:p w:rsidR="00346CD4" w:rsidRDefault="00346CD4" w:rsidP="00346CD4">
      <w:pPr>
        <w:spacing w:after="0" w:line="240" w:lineRule="auto"/>
        <w:ind w:right="-284"/>
        <w:rPr>
          <w:sz w:val="24"/>
          <w:szCs w:val="24"/>
        </w:rPr>
      </w:pPr>
    </w:p>
    <w:p w:rsidR="00346CD4" w:rsidRPr="000739B3" w:rsidRDefault="00346CD4" w:rsidP="00346CD4">
      <w:pPr>
        <w:spacing w:after="0" w:line="240" w:lineRule="auto"/>
        <w:ind w:right="-284"/>
        <w:rPr>
          <w:color w:val="000000" w:themeColor="text1"/>
          <w:sz w:val="24"/>
          <w:szCs w:val="24"/>
        </w:rPr>
      </w:pPr>
      <w:r w:rsidRPr="000739B3">
        <w:rPr>
          <w:color w:val="000000" w:themeColor="text1"/>
          <w:sz w:val="24"/>
          <w:szCs w:val="24"/>
        </w:rPr>
        <w:t>Филиал ППК «</w:t>
      </w:r>
      <w:proofErr w:type="spellStart"/>
      <w:r w:rsidRPr="000739B3">
        <w:rPr>
          <w:color w:val="000000" w:themeColor="text1"/>
          <w:sz w:val="24"/>
          <w:szCs w:val="24"/>
        </w:rPr>
        <w:t>Роскадастр</w:t>
      </w:r>
      <w:proofErr w:type="spellEnd"/>
      <w:r w:rsidRPr="000739B3">
        <w:rPr>
          <w:color w:val="000000" w:themeColor="text1"/>
          <w:sz w:val="24"/>
          <w:szCs w:val="24"/>
        </w:rPr>
        <w:t>» по Новгородской области сообщает о прекращении с 20 февраля 2023 года при</w:t>
      </w:r>
      <w:r w:rsidR="005C6C9C">
        <w:rPr>
          <w:color w:val="000000" w:themeColor="text1"/>
          <w:sz w:val="24"/>
          <w:szCs w:val="24"/>
        </w:rPr>
        <w:t>е</w:t>
      </w:r>
      <w:r w:rsidRPr="000739B3">
        <w:rPr>
          <w:color w:val="000000" w:themeColor="text1"/>
          <w:sz w:val="24"/>
          <w:szCs w:val="24"/>
        </w:rPr>
        <w:t xml:space="preserve">ма и выдачи документов по экстерриториальному принципу в офисах учреждения, расположенных по адресам: </w:t>
      </w:r>
    </w:p>
    <w:p w:rsidR="005C6C9C" w:rsidRDefault="003E1216" w:rsidP="003E1216">
      <w:pPr>
        <w:spacing w:after="0" w:line="240" w:lineRule="auto"/>
        <w:ind w:right="-284"/>
        <w:rPr>
          <w:color w:val="000000" w:themeColor="text1"/>
          <w:sz w:val="24"/>
          <w:szCs w:val="24"/>
        </w:rPr>
      </w:pPr>
      <w:r w:rsidRPr="000739B3">
        <w:rPr>
          <w:color w:val="000000" w:themeColor="text1"/>
          <w:sz w:val="24"/>
          <w:szCs w:val="24"/>
        </w:rPr>
        <w:t>г. Валдай, пр. Комсомольский, д. 3</w:t>
      </w:r>
      <w:r w:rsidR="005C6C9C">
        <w:rPr>
          <w:color w:val="000000" w:themeColor="text1"/>
          <w:sz w:val="24"/>
          <w:szCs w:val="24"/>
        </w:rPr>
        <w:t>;</w:t>
      </w:r>
    </w:p>
    <w:p w:rsidR="003E1216" w:rsidRPr="000739B3" w:rsidRDefault="003E1216" w:rsidP="003E1216">
      <w:pPr>
        <w:spacing w:after="0" w:line="240" w:lineRule="auto"/>
        <w:ind w:right="-284"/>
        <w:rPr>
          <w:color w:val="000000" w:themeColor="text1"/>
          <w:sz w:val="24"/>
          <w:szCs w:val="24"/>
        </w:rPr>
      </w:pPr>
      <w:r w:rsidRPr="000739B3">
        <w:rPr>
          <w:color w:val="000000" w:themeColor="text1"/>
          <w:sz w:val="24"/>
          <w:szCs w:val="24"/>
        </w:rPr>
        <w:t>г. Малая Вишера, ул. Заводской Домострой, д. 10</w:t>
      </w:r>
      <w:r w:rsidR="005C6C9C">
        <w:rPr>
          <w:color w:val="000000" w:themeColor="text1"/>
          <w:sz w:val="24"/>
          <w:szCs w:val="24"/>
        </w:rPr>
        <w:t>;</w:t>
      </w:r>
    </w:p>
    <w:p w:rsidR="003E1216" w:rsidRPr="000739B3" w:rsidRDefault="003E1216" w:rsidP="003E1216">
      <w:pPr>
        <w:spacing w:after="0" w:line="240" w:lineRule="auto"/>
        <w:ind w:right="-284"/>
        <w:rPr>
          <w:color w:val="000000" w:themeColor="text1"/>
          <w:sz w:val="24"/>
          <w:szCs w:val="24"/>
        </w:rPr>
      </w:pPr>
      <w:r w:rsidRPr="000739B3">
        <w:rPr>
          <w:color w:val="000000" w:themeColor="text1"/>
          <w:sz w:val="24"/>
          <w:szCs w:val="24"/>
        </w:rPr>
        <w:t>г. Пестово, ул. Красных Зорь, д. 59</w:t>
      </w:r>
      <w:r w:rsidR="005C6C9C">
        <w:rPr>
          <w:color w:val="000000" w:themeColor="text1"/>
          <w:sz w:val="24"/>
          <w:szCs w:val="24"/>
        </w:rPr>
        <w:t>;</w:t>
      </w:r>
      <w:r w:rsidRPr="000739B3">
        <w:rPr>
          <w:color w:val="000000" w:themeColor="text1"/>
          <w:sz w:val="24"/>
          <w:szCs w:val="24"/>
        </w:rPr>
        <w:t xml:space="preserve"> </w:t>
      </w:r>
    </w:p>
    <w:p w:rsidR="003E1216" w:rsidRPr="000739B3" w:rsidRDefault="003E1216" w:rsidP="003E1216">
      <w:pPr>
        <w:spacing w:after="0" w:line="240" w:lineRule="auto"/>
        <w:ind w:right="-284"/>
        <w:rPr>
          <w:color w:val="000000" w:themeColor="text1"/>
          <w:sz w:val="24"/>
          <w:szCs w:val="24"/>
        </w:rPr>
      </w:pPr>
      <w:r w:rsidRPr="000739B3">
        <w:rPr>
          <w:color w:val="000000" w:themeColor="text1"/>
          <w:sz w:val="24"/>
          <w:szCs w:val="24"/>
        </w:rPr>
        <w:t xml:space="preserve">г. Боровичи, ул. </w:t>
      </w:r>
      <w:proofErr w:type="spellStart"/>
      <w:r w:rsidRPr="000739B3">
        <w:rPr>
          <w:color w:val="000000" w:themeColor="text1"/>
          <w:sz w:val="24"/>
          <w:szCs w:val="24"/>
        </w:rPr>
        <w:t>Вышневолоцкая</w:t>
      </w:r>
      <w:proofErr w:type="spellEnd"/>
      <w:r w:rsidRPr="000739B3">
        <w:rPr>
          <w:color w:val="000000" w:themeColor="text1"/>
          <w:sz w:val="24"/>
          <w:szCs w:val="24"/>
        </w:rPr>
        <w:t>, д. 11</w:t>
      </w:r>
      <w:r w:rsidR="005C6C9C">
        <w:rPr>
          <w:color w:val="000000" w:themeColor="text1"/>
          <w:sz w:val="24"/>
          <w:szCs w:val="24"/>
        </w:rPr>
        <w:t>;</w:t>
      </w:r>
      <w:r w:rsidRPr="000739B3">
        <w:rPr>
          <w:color w:val="000000" w:themeColor="text1"/>
          <w:sz w:val="24"/>
          <w:szCs w:val="24"/>
        </w:rPr>
        <w:t xml:space="preserve">  </w:t>
      </w:r>
    </w:p>
    <w:p w:rsidR="003E1216" w:rsidRPr="000739B3" w:rsidRDefault="003E1216" w:rsidP="003E1216">
      <w:pPr>
        <w:spacing w:after="0" w:line="240" w:lineRule="auto"/>
        <w:ind w:right="-284"/>
        <w:rPr>
          <w:color w:val="000000" w:themeColor="text1"/>
          <w:sz w:val="24"/>
          <w:szCs w:val="24"/>
        </w:rPr>
      </w:pPr>
      <w:r w:rsidRPr="000739B3">
        <w:rPr>
          <w:color w:val="000000" w:themeColor="text1"/>
          <w:sz w:val="24"/>
          <w:szCs w:val="24"/>
        </w:rPr>
        <w:t>г. Старая Русса, ул. Санкт-Петербургская, д. 20</w:t>
      </w:r>
      <w:r w:rsidR="005C6C9C">
        <w:rPr>
          <w:color w:val="000000" w:themeColor="text1"/>
          <w:sz w:val="24"/>
          <w:szCs w:val="24"/>
        </w:rPr>
        <w:t>;</w:t>
      </w:r>
    </w:p>
    <w:p w:rsidR="00346CD4" w:rsidRPr="000739B3" w:rsidRDefault="003E1216" w:rsidP="003E1216">
      <w:pPr>
        <w:spacing w:after="0" w:line="240" w:lineRule="auto"/>
        <w:ind w:right="-284"/>
        <w:rPr>
          <w:color w:val="000000" w:themeColor="text1"/>
          <w:sz w:val="24"/>
          <w:szCs w:val="24"/>
        </w:rPr>
      </w:pPr>
      <w:r w:rsidRPr="000739B3">
        <w:rPr>
          <w:color w:val="000000" w:themeColor="text1"/>
          <w:sz w:val="24"/>
          <w:szCs w:val="24"/>
        </w:rPr>
        <w:t>г. Холм, ул. Октябрьская, д. 51/2.</w:t>
      </w:r>
    </w:p>
    <w:p w:rsidR="00346CD4" w:rsidRPr="000739B3" w:rsidRDefault="00346CD4" w:rsidP="00346CD4">
      <w:pPr>
        <w:spacing w:after="0" w:line="240" w:lineRule="auto"/>
        <w:ind w:right="-284"/>
        <w:rPr>
          <w:color w:val="000000" w:themeColor="text1"/>
          <w:sz w:val="24"/>
          <w:szCs w:val="24"/>
        </w:rPr>
      </w:pPr>
    </w:p>
    <w:p w:rsidR="00C92C0B" w:rsidRPr="000739B3" w:rsidRDefault="003E1216" w:rsidP="00346CD4">
      <w:pPr>
        <w:spacing w:after="0" w:line="240" w:lineRule="auto"/>
        <w:ind w:right="-284"/>
        <w:rPr>
          <w:color w:val="000000" w:themeColor="text1"/>
          <w:sz w:val="24"/>
          <w:szCs w:val="24"/>
        </w:rPr>
      </w:pPr>
      <w:r w:rsidRPr="000739B3">
        <w:rPr>
          <w:color w:val="000000" w:themeColor="text1"/>
          <w:sz w:val="24"/>
          <w:szCs w:val="24"/>
        </w:rPr>
        <w:t xml:space="preserve">Однако граждане смогут по-прежнему </w:t>
      </w:r>
      <w:r w:rsidR="00A3781E">
        <w:rPr>
          <w:color w:val="000000" w:themeColor="text1"/>
          <w:sz w:val="24"/>
          <w:szCs w:val="24"/>
        </w:rPr>
        <w:t>обратиться с</w:t>
      </w:r>
      <w:r w:rsidR="00C92C0B" w:rsidRPr="000739B3">
        <w:rPr>
          <w:color w:val="000000" w:themeColor="text1"/>
          <w:sz w:val="24"/>
          <w:szCs w:val="24"/>
        </w:rPr>
        <w:t xml:space="preserve"> заявления</w:t>
      </w:r>
      <w:r w:rsidR="00A3781E">
        <w:rPr>
          <w:color w:val="000000" w:themeColor="text1"/>
          <w:sz w:val="24"/>
          <w:szCs w:val="24"/>
        </w:rPr>
        <w:t>ми</w:t>
      </w:r>
      <w:r w:rsidR="00C92C0B" w:rsidRPr="000739B3">
        <w:rPr>
          <w:color w:val="000000" w:themeColor="text1"/>
          <w:sz w:val="24"/>
          <w:szCs w:val="24"/>
        </w:rPr>
        <w:t xml:space="preserve"> для оказания услуг ведомства по экстерриториальному принципу</w:t>
      </w:r>
      <w:r w:rsidRPr="000739B3">
        <w:rPr>
          <w:color w:val="000000" w:themeColor="text1"/>
          <w:sz w:val="24"/>
          <w:szCs w:val="24"/>
        </w:rPr>
        <w:t xml:space="preserve"> </w:t>
      </w:r>
      <w:r w:rsidR="00C92C0B" w:rsidRPr="005C6C9C">
        <w:rPr>
          <w:b/>
          <w:color w:val="000000" w:themeColor="text1"/>
          <w:sz w:val="24"/>
          <w:szCs w:val="24"/>
        </w:rPr>
        <w:t>в любо</w:t>
      </w:r>
      <w:r w:rsidR="00A3781E">
        <w:rPr>
          <w:b/>
          <w:color w:val="000000" w:themeColor="text1"/>
          <w:sz w:val="24"/>
          <w:szCs w:val="24"/>
        </w:rPr>
        <w:t>й</w:t>
      </w:r>
      <w:r w:rsidR="00C92C0B" w:rsidRPr="005C6C9C">
        <w:rPr>
          <w:b/>
          <w:color w:val="000000" w:themeColor="text1"/>
          <w:sz w:val="24"/>
          <w:szCs w:val="24"/>
        </w:rPr>
        <w:t xml:space="preserve"> удобн</w:t>
      </w:r>
      <w:r w:rsidR="00A3781E">
        <w:rPr>
          <w:b/>
          <w:color w:val="000000" w:themeColor="text1"/>
          <w:sz w:val="24"/>
          <w:szCs w:val="24"/>
        </w:rPr>
        <w:t>ый</w:t>
      </w:r>
      <w:r w:rsidRPr="005C6C9C">
        <w:rPr>
          <w:b/>
          <w:color w:val="000000" w:themeColor="text1"/>
          <w:sz w:val="24"/>
          <w:szCs w:val="24"/>
        </w:rPr>
        <w:t xml:space="preserve"> о</w:t>
      </w:r>
      <w:r w:rsidR="00C92C0B" w:rsidRPr="005C6C9C">
        <w:rPr>
          <w:b/>
          <w:color w:val="000000" w:themeColor="text1"/>
          <w:sz w:val="24"/>
          <w:szCs w:val="24"/>
        </w:rPr>
        <w:t>фис МФЦ</w:t>
      </w:r>
      <w:r w:rsidR="00C92C0B" w:rsidRPr="000739B3">
        <w:rPr>
          <w:color w:val="000000" w:themeColor="text1"/>
          <w:sz w:val="24"/>
          <w:szCs w:val="24"/>
        </w:rPr>
        <w:t xml:space="preserve"> в порядке живой очереди.</w:t>
      </w:r>
    </w:p>
    <w:p w:rsidR="00C92C0B" w:rsidRPr="000739B3" w:rsidRDefault="00C92C0B" w:rsidP="00346CD4">
      <w:pPr>
        <w:spacing w:after="0" w:line="240" w:lineRule="auto"/>
        <w:ind w:right="-284"/>
        <w:rPr>
          <w:color w:val="000000" w:themeColor="text1"/>
          <w:sz w:val="24"/>
          <w:szCs w:val="24"/>
        </w:rPr>
      </w:pPr>
    </w:p>
    <w:p w:rsidR="00346CD4" w:rsidRPr="000739B3" w:rsidRDefault="003D2EDB" w:rsidP="00346CD4">
      <w:pPr>
        <w:spacing w:after="0" w:line="240" w:lineRule="auto"/>
        <w:ind w:right="-284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Кроме того,</w:t>
      </w:r>
      <w:r w:rsidR="00346CD4" w:rsidRPr="000739B3">
        <w:rPr>
          <w:color w:val="000000" w:themeColor="text1"/>
          <w:sz w:val="24"/>
          <w:szCs w:val="24"/>
        </w:rPr>
        <w:t xml:space="preserve"> для </w:t>
      </w:r>
      <w:r w:rsidR="003E1216" w:rsidRPr="000739B3">
        <w:rPr>
          <w:color w:val="000000" w:themeColor="text1"/>
          <w:sz w:val="24"/>
          <w:szCs w:val="24"/>
        </w:rPr>
        <w:t>физических и юридических лиц</w:t>
      </w:r>
      <w:r w:rsidR="00346CD4" w:rsidRPr="000739B3">
        <w:rPr>
          <w:color w:val="000000" w:themeColor="text1"/>
          <w:sz w:val="24"/>
          <w:szCs w:val="24"/>
        </w:rPr>
        <w:t xml:space="preserve"> сохраняется возможность </w:t>
      </w:r>
      <w:r w:rsidR="00A65FE4">
        <w:rPr>
          <w:color w:val="000000" w:themeColor="text1"/>
          <w:sz w:val="24"/>
          <w:szCs w:val="24"/>
        </w:rPr>
        <w:t>оформить</w:t>
      </w:r>
      <w:r w:rsidR="00346CD4" w:rsidRPr="000739B3">
        <w:rPr>
          <w:color w:val="000000" w:themeColor="text1"/>
          <w:sz w:val="24"/>
          <w:szCs w:val="24"/>
        </w:rPr>
        <w:t xml:space="preserve"> недвижимост</w:t>
      </w:r>
      <w:r w:rsidR="00A65FE4">
        <w:rPr>
          <w:color w:val="000000" w:themeColor="text1"/>
          <w:sz w:val="24"/>
          <w:szCs w:val="24"/>
        </w:rPr>
        <w:t xml:space="preserve">ь </w:t>
      </w:r>
      <w:r w:rsidR="00346CD4" w:rsidRPr="000739B3">
        <w:rPr>
          <w:color w:val="000000" w:themeColor="text1"/>
          <w:sz w:val="24"/>
          <w:szCs w:val="24"/>
        </w:rPr>
        <w:t>в собственность</w:t>
      </w:r>
      <w:r w:rsidR="00A65FE4">
        <w:rPr>
          <w:color w:val="000000" w:themeColor="text1"/>
          <w:sz w:val="24"/>
          <w:szCs w:val="24"/>
        </w:rPr>
        <w:t xml:space="preserve"> экстерриториальным способом непосредственно </w:t>
      </w:r>
      <w:r w:rsidR="00A3781E">
        <w:rPr>
          <w:color w:val="000000" w:themeColor="text1"/>
          <w:sz w:val="24"/>
          <w:szCs w:val="24"/>
        </w:rPr>
        <w:t xml:space="preserve">с помощью специалистов ведомства. Граждане и представители организаций </w:t>
      </w:r>
      <w:r w:rsidR="00244A6A">
        <w:rPr>
          <w:color w:val="000000" w:themeColor="text1"/>
          <w:sz w:val="24"/>
          <w:szCs w:val="24"/>
        </w:rPr>
        <w:t>вправе</w:t>
      </w:r>
      <w:r w:rsidR="00A3781E">
        <w:rPr>
          <w:color w:val="000000" w:themeColor="text1"/>
          <w:sz w:val="24"/>
          <w:szCs w:val="24"/>
        </w:rPr>
        <w:t xml:space="preserve"> </w:t>
      </w:r>
      <w:r w:rsidR="00B274C2">
        <w:rPr>
          <w:color w:val="000000" w:themeColor="text1"/>
          <w:sz w:val="24"/>
          <w:szCs w:val="24"/>
        </w:rPr>
        <w:t>подать</w:t>
      </w:r>
      <w:r w:rsidR="00346CD4" w:rsidRPr="000739B3">
        <w:rPr>
          <w:color w:val="000000" w:themeColor="text1"/>
          <w:sz w:val="24"/>
          <w:szCs w:val="24"/>
        </w:rPr>
        <w:t xml:space="preserve"> заявления на государственный кадастровый уч</w:t>
      </w:r>
      <w:r w:rsidR="005C6C9C">
        <w:rPr>
          <w:color w:val="000000" w:themeColor="text1"/>
          <w:sz w:val="24"/>
          <w:szCs w:val="24"/>
        </w:rPr>
        <w:t>е</w:t>
      </w:r>
      <w:r w:rsidR="00346CD4" w:rsidRPr="000739B3">
        <w:rPr>
          <w:color w:val="000000" w:themeColor="text1"/>
          <w:sz w:val="24"/>
          <w:szCs w:val="24"/>
        </w:rPr>
        <w:t xml:space="preserve">т и </w:t>
      </w:r>
      <w:proofErr w:type="spellStart"/>
      <w:r w:rsidR="00346CD4" w:rsidRPr="000739B3">
        <w:rPr>
          <w:color w:val="000000" w:themeColor="text1"/>
          <w:sz w:val="24"/>
          <w:szCs w:val="24"/>
        </w:rPr>
        <w:t>госрегистрацию</w:t>
      </w:r>
      <w:proofErr w:type="spellEnd"/>
      <w:r w:rsidR="00346CD4" w:rsidRPr="000739B3">
        <w:rPr>
          <w:color w:val="000000" w:themeColor="text1"/>
          <w:sz w:val="24"/>
          <w:szCs w:val="24"/>
        </w:rPr>
        <w:t xml:space="preserve"> прав на недвижимое имущество</w:t>
      </w:r>
      <w:r>
        <w:rPr>
          <w:color w:val="000000" w:themeColor="text1"/>
          <w:sz w:val="24"/>
          <w:szCs w:val="24"/>
        </w:rPr>
        <w:t xml:space="preserve"> </w:t>
      </w:r>
      <w:r w:rsidRPr="003D2EDB">
        <w:rPr>
          <w:b/>
          <w:color w:val="000000" w:themeColor="text1"/>
          <w:sz w:val="24"/>
          <w:szCs w:val="24"/>
        </w:rPr>
        <w:t xml:space="preserve">в электронном виде на сайте </w:t>
      </w:r>
      <w:proofErr w:type="spellStart"/>
      <w:r w:rsidRPr="003D2EDB">
        <w:rPr>
          <w:b/>
          <w:color w:val="000000" w:themeColor="text1"/>
          <w:sz w:val="24"/>
          <w:szCs w:val="24"/>
        </w:rPr>
        <w:t>Росреестра</w:t>
      </w:r>
      <w:proofErr w:type="spellEnd"/>
      <w:r>
        <w:rPr>
          <w:color w:val="000000" w:themeColor="text1"/>
          <w:sz w:val="24"/>
          <w:szCs w:val="24"/>
        </w:rPr>
        <w:t>, а также</w:t>
      </w:r>
      <w:r w:rsidR="00346CD4" w:rsidRPr="000739B3">
        <w:rPr>
          <w:color w:val="000000" w:themeColor="text1"/>
          <w:sz w:val="24"/>
          <w:szCs w:val="24"/>
        </w:rPr>
        <w:t xml:space="preserve"> </w:t>
      </w:r>
      <w:r w:rsidR="00346CD4" w:rsidRPr="000739B3">
        <w:rPr>
          <w:b/>
          <w:color w:val="000000" w:themeColor="text1"/>
          <w:sz w:val="24"/>
          <w:szCs w:val="24"/>
        </w:rPr>
        <w:t xml:space="preserve">в </w:t>
      </w:r>
      <w:r w:rsidR="00C92C0B" w:rsidRPr="000739B3">
        <w:rPr>
          <w:b/>
          <w:color w:val="000000" w:themeColor="text1"/>
          <w:sz w:val="24"/>
          <w:szCs w:val="24"/>
        </w:rPr>
        <w:t xml:space="preserve">региональном </w:t>
      </w:r>
      <w:proofErr w:type="spellStart"/>
      <w:r w:rsidR="00C92C0B" w:rsidRPr="000739B3">
        <w:rPr>
          <w:b/>
          <w:color w:val="000000" w:themeColor="text1"/>
          <w:sz w:val="24"/>
          <w:szCs w:val="24"/>
        </w:rPr>
        <w:t>Роскадастре</w:t>
      </w:r>
      <w:proofErr w:type="spellEnd"/>
      <w:r w:rsidR="00346CD4" w:rsidRPr="000739B3">
        <w:rPr>
          <w:b/>
          <w:color w:val="000000" w:themeColor="text1"/>
          <w:sz w:val="24"/>
          <w:szCs w:val="24"/>
        </w:rPr>
        <w:t xml:space="preserve"> в рамках выездного обслуживания.</w:t>
      </w:r>
    </w:p>
    <w:p w:rsidR="00346CD4" w:rsidRPr="000739B3" w:rsidRDefault="00346CD4" w:rsidP="00346CD4">
      <w:pPr>
        <w:spacing w:after="0" w:line="240" w:lineRule="auto"/>
        <w:ind w:right="-284"/>
        <w:rPr>
          <w:color w:val="000000" w:themeColor="text1"/>
          <w:sz w:val="24"/>
          <w:szCs w:val="24"/>
        </w:rPr>
      </w:pPr>
    </w:p>
    <w:p w:rsidR="000739B3" w:rsidRPr="000739B3" w:rsidRDefault="00C92C0B" w:rsidP="000739B3">
      <w:pPr>
        <w:spacing w:after="0" w:line="240" w:lineRule="auto"/>
        <w:ind w:right="-284"/>
        <w:rPr>
          <w:b/>
          <w:color w:val="000000" w:themeColor="text1"/>
          <w:sz w:val="24"/>
          <w:szCs w:val="24"/>
        </w:rPr>
      </w:pPr>
      <w:r w:rsidRPr="000739B3">
        <w:rPr>
          <w:color w:val="000000" w:themeColor="text1"/>
          <w:sz w:val="24"/>
          <w:szCs w:val="24"/>
        </w:rPr>
        <w:t>Получить предварительную информацию о заказе выезд</w:t>
      </w:r>
      <w:r w:rsidR="000739B3" w:rsidRPr="000739B3">
        <w:rPr>
          <w:color w:val="000000" w:themeColor="text1"/>
          <w:sz w:val="24"/>
          <w:szCs w:val="24"/>
        </w:rPr>
        <w:t>а специалистов</w:t>
      </w:r>
      <w:r w:rsidR="00B83C2C">
        <w:rPr>
          <w:color w:val="000000" w:themeColor="text1"/>
          <w:sz w:val="24"/>
          <w:szCs w:val="24"/>
        </w:rPr>
        <w:t xml:space="preserve"> Роскадастра</w:t>
      </w:r>
      <w:bookmarkStart w:id="0" w:name="_GoBack"/>
      <w:bookmarkEnd w:id="0"/>
      <w:r w:rsidR="000739B3" w:rsidRPr="000739B3">
        <w:rPr>
          <w:color w:val="000000" w:themeColor="text1"/>
          <w:sz w:val="24"/>
          <w:szCs w:val="24"/>
        </w:rPr>
        <w:t xml:space="preserve"> на дом или в офис</w:t>
      </w:r>
      <w:r w:rsidRPr="000739B3">
        <w:rPr>
          <w:color w:val="000000" w:themeColor="text1"/>
          <w:sz w:val="24"/>
          <w:szCs w:val="24"/>
        </w:rPr>
        <w:t xml:space="preserve"> можно п</w:t>
      </w:r>
      <w:r w:rsidR="00346CD4" w:rsidRPr="000739B3">
        <w:rPr>
          <w:color w:val="000000" w:themeColor="text1"/>
          <w:sz w:val="24"/>
          <w:szCs w:val="24"/>
        </w:rPr>
        <w:t>о телефон</w:t>
      </w:r>
      <w:r w:rsidR="000739B3" w:rsidRPr="000739B3">
        <w:rPr>
          <w:color w:val="000000" w:themeColor="text1"/>
          <w:sz w:val="24"/>
          <w:szCs w:val="24"/>
        </w:rPr>
        <w:t>у</w:t>
      </w:r>
      <w:r w:rsidR="00346CD4" w:rsidRPr="000739B3">
        <w:rPr>
          <w:color w:val="000000" w:themeColor="text1"/>
          <w:sz w:val="24"/>
          <w:szCs w:val="24"/>
        </w:rPr>
        <w:t>:</w:t>
      </w:r>
      <w:r w:rsidR="000739B3" w:rsidRPr="000739B3">
        <w:rPr>
          <w:color w:val="000000" w:themeColor="text1"/>
          <w:sz w:val="24"/>
          <w:szCs w:val="24"/>
        </w:rPr>
        <w:t xml:space="preserve"> </w:t>
      </w:r>
      <w:r w:rsidR="000739B3" w:rsidRPr="000739B3">
        <w:rPr>
          <w:b/>
          <w:color w:val="000000" w:themeColor="text1"/>
          <w:sz w:val="24"/>
          <w:szCs w:val="24"/>
        </w:rPr>
        <w:t>8 (8162) 272-002, доб. 2251 и 2253 (Великий Новгород), доб. 4001 (Боровичи), доб. 4171 (Старая Русса).</w:t>
      </w:r>
    </w:p>
    <w:p w:rsidR="000739B3" w:rsidRPr="000739B3" w:rsidRDefault="000739B3" w:rsidP="000739B3">
      <w:pPr>
        <w:spacing w:after="0" w:line="240" w:lineRule="auto"/>
        <w:ind w:right="-284"/>
        <w:rPr>
          <w:color w:val="000000" w:themeColor="text1"/>
          <w:sz w:val="24"/>
          <w:szCs w:val="24"/>
        </w:rPr>
      </w:pPr>
    </w:p>
    <w:p w:rsidR="00346CD4" w:rsidRPr="000739B3" w:rsidRDefault="000739B3" w:rsidP="000739B3">
      <w:pPr>
        <w:spacing w:after="0" w:line="240" w:lineRule="auto"/>
        <w:ind w:right="-284"/>
        <w:rPr>
          <w:color w:val="000000" w:themeColor="text1"/>
          <w:sz w:val="24"/>
          <w:szCs w:val="24"/>
        </w:rPr>
      </w:pPr>
      <w:r w:rsidRPr="000739B3">
        <w:rPr>
          <w:rFonts w:cs="Segoe UI Symbol"/>
          <w:color w:val="000000" w:themeColor="text1"/>
          <w:sz w:val="24"/>
          <w:szCs w:val="24"/>
        </w:rPr>
        <w:t xml:space="preserve"> </w:t>
      </w:r>
    </w:p>
    <w:p w:rsidR="00346CD4" w:rsidRPr="000739B3" w:rsidRDefault="00346CD4" w:rsidP="00346CD4">
      <w:pPr>
        <w:spacing w:after="0" w:line="240" w:lineRule="auto"/>
        <w:ind w:right="-284"/>
        <w:rPr>
          <w:color w:val="000000" w:themeColor="text1"/>
          <w:sz w:val="24"/>
          <w:szCs w:val="24"/>
        </w:rPr>
      </w:pPr>
    </w:p>
    <w:p w:rsidR="00937E66" w:rsidRPr="000739B3" w:rsidRDefault="00C92C0B" w:rsidP="00346CD4">
      <w:pPr>
        <w:spacing w:after="0" w:line="240" w:lineRule="auto"/>
        <w:ind w:right="-284"/>
        <w:rPr>
          <w:color w:val="000000" w:themeColor="text1"/>
          <w:sz w:val="24"/>
          <w:szCs w:val="24"/>
        </w:rPr>
      </w:pPr>
      <w:r w:rsidRPr="000739B3">
        <w:rPr>
          <w:color w:val="000000" w:themeColor="text1"/>
          <w:sz w:val="24"/>
          <w:szCs w:val="24"/>
        </w:rPr>
        <w:t xml:space="preserve"> </w:t>
      </w:r>
    </w:p>
    <w:sectPr w:rsidR="00937E66" w:rsidRPr="000739B3" w:rsidSect="00CF4CE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40"/>
    <w:rsid w:val="000739B3"/>
    <w:rsid w:val="000A3098"/>
    <w:rsid w:val="000B68A4"/>
    <w:rsid w:val="000E1C71"/>
    <w:rsid w:val="001230E9"/>
    <w:rsid w:val="00131689"/>
    <w:rsid w:val="0018197A"/>
    <w:rsid w:val="00187D87"/>
    <w:rsid w:val="001945A0"/>
    <w:rsid w:val="00244A6A"/>
    <w:rsid w:val="002C127E"/>
    <w:rsid w:val="002C6C8D"/>
    <w:rsid w:val="0032487A"/>
    <w:rsid w:val="00343D31"/>
    <w:rsid w:val="00346CD4"/>
    <w:rsid w:val="003604CA"/>
    <w:rsid w:val="003B5102"/>
    <w:rsid w:val="003D2EDB"/>
    <w:rsid w:val="003D7EFD"/>
    <w:rsid w:val="003E0C6D"/>
    <w:rsid w:val="003E1216"/>
    <w:rsid w:val="003F65C2"/>
    <w:rsid w:val="004264B1"/>
    <w:rsid w:val="004452B1"/>
    <w:rsid w:val="004A53FE"/>
    <w:rsid w:val="004A5D3C"/>
    <w:rsid w:val="004C2F55"/>
    <w:rsid w:val="004E4C17"/>
    <w:rsid w:val="004E598F"/>
    <w:rsid w:val="005144F9"/>
    <w:rsid w:val="00515DA8"/>
    <w:rsid w:val="005524E3"/>
    <w:rsid w:val="005778DD"/>
    <w:rsid w:val="005813AE"/>
    <w:rsid w:val="005C6C9C"/>
    <w:rsid w:val="0064071B"/>
    <w:rsid w:val="006A00F3"/>
    <w:rsid w:val="007716BD"/>
    <w:rsid w:val="00781538"/>
    <w:rsid w:val="007D67B7"/>
    <w:rsid w:val="007F6682"/>
    <w:rsid w:val="008374B8"/>
    <w:rsid w:val="008872AE"/>
    <w:rsid w:val="008C5303"/>
    <w:rsid w:val="008C6386"/>
    <w:rsid w:val="009352F4"/>
    <w:rsid w:val="00937E66"/>
    <w:rsid w:val="009543CC"/>
    <w:rsid w:val="00A11A78"/>
    <w:rsid w:val="00A16BB6"/>
    <w:rsid w:val="00A3781E"/>
    <w:rsid w:val="00A65FE4"/>
    <w:rsid w:val="00AE13DD"/>
    <w:rsid w:val="00B274C2"/>
    <w:rsid w:val="00B83C2C"/>
    <w:rsid w:val="00B84EB2"/>
    <w:rsid w:val="00B975E8"/>
    <w:rsid w:val="00C61A32"/>
    <w:rsid w:val="00C64B3C"/>
    <w:rsid w:val="00C91923"/>
    <w:rsid w:val="00C92C0B"/>
    <w:rsid w:val="00CA02EE"/>
    <w:rsid w:val="00CD4D3B"/>
    <w:rsid w:val="00CF4CE4"/>
    <w:rsid w:val="00D51EF1"/>
    <w:rsid w:val="00D812D2"/>
    <w:rsid w:val="00D96840"/>
    <w:rsid w:val="00E14426"/>
    <w:rsid w:val="00E20B39"/>
    <w:rsid w:val="00E20E67"/>
    <w:rsid w:val="00E8044F"/>
    <w:rsid w:val="00E83F8B"/>
    <w:rsid w:val="00F40CBA"/>
    <w:rsid w:val="00F837D7"/>
    <w:rsid w:val="00FC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0B42A-2ED3-4847-9B2B-E4899EAB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4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2023-02-17T13:20:00Z</dcterms:created>
  <dcterms:modified xsi:type="dcterms:W3CDTF">2023-02-17T13:20:00Z</dcterms:modified>
</cp:coreProperties>
</file>