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CA7" w:rsidRDefault="00E94CA7" w:rsidP="00E94CA7">
      <w:pPr>
        <w:spacing w:after="0"/>
        <w:ind w:right="-568"/>
        <w:rPr>
          <w:rFonts w:eastAsia="Calibri" w:cs="Times New Roman"/>
          <w:b/>
          <w:sz w:val="28"/>
          <w:szCs w:val="28"/>
        </w:rPr>
      </w:pPr>
    </w:p>
    <w:p w:rsidR="00904A9A" w:rsidRPr="00904A9A" w:rsidRDefault="00E94CA7" w:rsidP="00E94CA7">
      <w:pPr>
        <w:spacing w:after="0"/>
        <w:ind w:right="-568"/>
        <w:rPr>
          <w:rFonts w:cs="Times New Roman"/>
          <w:sz w:val="24"/>
          <w:szCs w:val="24"/>
        </w:rPr>
      </w:pPr>
      <w:proofErr w:type="spellStart"/>
      <w:r>
        <w:rPr>
          <w:rFonts w:eastAsia="Calibri" w:cs="Times New Roman"/>
          <w:b/>
          <w:sz w:val="28"/>
          <w:szCs w:val="28"/>
        </w:rPr>
        <w:t>Роскадастр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разъясняет: жители региона </w:t>
      </w:r>
      <w:r w:rsidR="00904A9A" w:rsidRPr="00904A9A">
        <w:rPr>
          <w:rFonts w:eastAsia="Calibri" w:cs="Times New Roman"/>
          <w:b/>
          <w:sz w:val="28"/>
          <w:szCs w:val="28"/>
        </w:rPr>
        <w:t>могут воспо</w:t>
      </w:r>
      <w:r>
        <w:rPr>
          <w:rFonts w:eastAsia="Calibri" w:cs="Times New Roman"/>
          <w:b/>
          <w:sz w:val="28"/>
          <w:szCs w:val="28"/>
        </w:rPr>
        <w:t>льзоваться курьерской доставкой невостребованных д</w:t>
      </w:r>
      <w:r w:rsidR="00904A9A" w:rsidRPr="00904A9A">
        <w:rPr>
          <w:rFonts w:eastAsia="Calibri" w:cs="Times New Roman"/>
          <w:b/>
          <w:sz w:val="28"/>
          <w:szCs w:val="28"/>
        </w:rPr>
        <w:t xml:space="preserve">окументов </w:t>
      </w:r>
    </w:p>
    <w:p w:rsidR="00904A9A" w:rsidRPr="00904A9A" w:rsidRDefault="00904A9A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904A9A">
        <w:rPr>
          <w:rFonts w:eastAsia="Calibri" w:cs="Times New Roman"/>
          <w:i/>
          <w:sz w:val="24"/>
          <w:szCs w:val="24"/>
        </w:rPr>
        <w:t>В рубрике «Вопрос – ответ» специалисты ведомства регулярно освещают актуальные темы в сфере недвижимости</w:t>
      </w:r>
      <w:r w:rsidRPr="00904A9A">
        <w:rPr>
          <w:rFonts w:eastAsia="Calibri" w:cs="Times New Roman"/>
          <w:b/>
          <w:sz w:val="24"/>
          <w:szCs w:val="24"/>
        </w:rPr>
        <w:t xml:space="preserve">  </w:t>
      </w:r>
    </w:p>
    <w:p w:rsidR="00904A9A" w:rsidRPr="00904A9A" w:rsidRDefault="00904A9A" w:rsidP="00E94CA7">
      <w:pPr>
        <w:spacing w:after="0" w:line="240" w:lineRule="auto"/>
        <w:ind w:right="-568" w:firstLine="709"/>
        <w:rPr>
          <w:rFonts w:eastAsia="Calibri" w:cs="Times New Roman"/>
          <w:b/>
          <w:sz w:val="24"/>
          <w:szCs w:val="24"/>
        </w:rPr>
      </w:pPr>
    </w:p>
    <w:p w:rsidR="00904A9A" w:rsidRPr="00904A9A" w:rsidRDefault="00904A9A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904A9A">
        <w:rPr>
          <w:rFonts w:eastAsia="Calibri" w:cs="Times New Roman"/>
          <w:b/>
          <w:sz w:val="24"/>
          <w:szCs w:val="24"/>
        </w:rPr>
        <w:t xml:space="preserve">Получив </w:t>
      </w:r>
      <w:proofErr w:type="spellStart"/>
      <w:r w:rsidRPr="00904A9A">
        <w:rPr>
          <w:rFonts w:eastAsia="Calibri" w:cs="Times New Roman"/>
          <w:b/>
          <w:sz w:val="24"/>
          <w:szCs w:val="24"/>
        </w:rPr>
        <w:t>госуслугу</w:t>
      </w:r>
      <w:proofErr w:type="spellEnd"/>
      <w:r w:rsidRPr="00904A9A">
        <w:rPr>
          <w:rFonts w:eastAsia="Calibri" w:cs="Times New Roman"/>
          <w:b/>
          <w:sz w:val="24"/>
          <w:szCs w:val="24"/>
        </w:rPr>
        <w:t xml:space="preserve">, заявители не всегда забирают документы вовремя. Но волноваться не стоит – вся </w:t>
      </w:r>
      <w:r w:rsidR="00085B10">
        <w:rPr>
          <w:rFonts w:eastAsia="Calibri" w:cs="Times New Roman"/>
          <w:b/>
          <w:sz w:val="24"/>
          <w:szCs w:val="24"/>
        </w:rPr>
        <w:t>д</w:t>
      </w:r>
      <w:r w:rsidRPr="00904A9A">
        <w:rPr>
          <w:rFonts w:eastAsia="Calibri" w:cs="Times New Roman"/>
          <w:b/>
          <w:sz w:val="24"/>
          <w:szCs w:val="24"/>
        </w:rPr>
        <w:t xml:space="preserve">окументация </w:t>
      </w:r>
      <w:r w:rsidR="00085B10">
        <w:rPr>
          <w:rFonts w:eastAsia="Calibri" w:cs="Times New Roman"/>
          <w:b/>
          <w:sz w:val="24"/>
          <w:szCs w:val="24"/>
        </w:rPr>
        <w:t xml:space="preserve">по завершении учётно-регистрационных действий </w:t>
      </w:r>
      <w:r w:rsidRPr="00904A9A">
        <w:rPr>
          <w:rFonts w:eastAsia="Calibri" w:cs="Times New Roman"/>
          <w:b/>
          <w:sz w:val="24"/>
          <w:szCs w:val="24"/>
        </w:rPr>
        <w:t xml:space="preserve">хранится в архивах ведомства. </w:t>
      </w:r>
      <w:proofErr w:type="spellStart"/>
      <w:r w:rsidRPr="00904A9A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Pr="00904A9A">
        <w:rPr>
          <w:rFonts w:eastAsia="Calibri" w:cs="Times New Roman"/>
          <w:b/>
          <w:sz w:val="24"/>
          <w:szCs w:val="24"/>
        </w:rPr>
        <w:t xml:space="preserve"> ежегодно выдаёт жителям Новгородской области сотни невостребованных документов на недвижимость благодаря удобной услуге курьерской доставки. </w:t>
      </w:r>
    </w:p>
    <w:p w:rsidR="00904A9A" w:rsidRDefault="00904A9A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</w:p>
    <w:p w:rsidR="00904A9A" w:rsidRPr="00904A9A" w:rsidRDefault="00904A9A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904A9A">
        <w:rPr>
          <w:rFonts w:eastAsia="Calibri" w:cs="Times New Roman"/>
          <w:b/>
          <w:sz w:val="24"/>
          <w:szCs w:val="24"/>
        </w:rPr>
        <w:t>Сколько хранятся документы в офисах МФЦ и куда затем передаются?</w:t>
      </w:r>
    </w:p>
    <w:p w:rsidR="00904A9A" w:rsidRPr="00904A9A" w:rsidRDefault="00904A9A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904A9A">
        <w:rPr>
          <w:rFonts w:eastAsia="Calibri" w:cs="Times New Roman"/>
          <w:sz w:val="24"/>
          <w:szCs w:val="24"/>
        </w:rPr>
        <w:t xml:space="preserve">Согласно </w:t>
      </w:r>
      <w:proofErr w:type="gramStart"/>
      <w:r w:rsidRPr="00904A9A">
        <w:rPr>
          <w:rFonts w:eastAsia="Calibri" w:cs="Times New Roman"/>
          <w:sz w:val="24"/>
          <w:szCs w:val="24"/>
        </w:rPr>
        <w:t>поправкам</w:t>
      </w:r>
      <w:proofErr w:type="gramEnd"/>
      <w:r w:rsidRPr="00904A9A">
        <w:rPr>
          <w:rFonts w:eastAsia="Calibri" w:cs="Times New Roman"/>
          <w:sz w:val="24"/>
          <w:szCs w:val="24"/>
        </w:rPr>
        <w:t xml:space="preserve"> в Федеральный закон «О государственной регистрации недвижимости», готовые к выдаче документы хранятся в офисах МФЦ 45 календарных дней. Если в течение указанного времени заявитель или его законный представитель </w:t>
      </w:r>
      <w:r w:rsidR="00F905E7">
        <w:rPr>
          <w:rFonts w:eastAsia="Calibri" w:cs="Times New Roman"/>
          <w:sz w:val="24"/>
          <w:szCs w:val="24"/>
        </w:rPr>
        <w:t xml:space="preserve">их </w:t>
      </w:r>
      <w:r w:rsidRPr="00904A9A">
        <w:rPr>
          <w:rFonts w:eastAsia="Calibri" w:cs="Times New Roman"/>
          <w:sz w:val="24"/>
          <w:szCs w:val="24"/>
        </w:rPr>
        <w:t xml:space="preserve">не забирают, то </w:t>
      </w:r>
      <w:r w:rsidR="00F905E7">
        <w:rPr>
          <w:rFonts w:eastAsia="Calibri" w:cs="Times New Roman"/>
          <w:sz w:val="24"/>
          <w:szCs w:val="24"/>
        </w:rPr>
        <w:t xml:space="preserve">они </w:t>
      </w:r>
      <w:r w:rsidRPr="00904A9A">
        <w:rPr>
          <w:rFonts w:eastAsia="Calibri" w:cs="Times New Roman"/>
          <w:sz w:val="24"/>
          <w:szCs w:val="24"/>
        </w:rPr>
        <w:t>передают</w:t>
      </w:r>
      <w:r w:rsidR="00F905E7">
        <w:rPr>
          <w:rFonts w:eastAsia="Calibri" w:cs="Times New Roman"/>
          <w:sz w:val="24"/>
          <w:szCs w:val="24"/>
        </w:rPr>
        <w:t>ся</w:t>
      </w:r>
      <w:r w:rsidRPr="00904A9A">
        <w:rPr>
          <w:rFonts w:eastAsia="Calibri" w:cs="Times New Roman"/>
          <w:sz w:val="24"/>
          <w:szCs w:val="24"/>
        </w:rPr>
        <w:t xml:space="preserve"> на </w:t>
      </w:r>
      <w:r w:rsidR="00F905E7">
        <w:rPr>
          <w:rFonts w:eastAsia="Calibri" w:cs="Times New Roman"/>
          <w:sz w:val="24"/>
          <w:szCs w:val="24"/>
        </w:rPr>
        <w:t xml:space="preserve">бессрочное </w:t>
      </w:r>
      <w:r w:rsidRPr="00904A9A">
        <w:rPr>
          <w:rFonts w:eastAsia="Calibri" w:cs="Times New Roman"/>
          <w:sz w:val="24"/>
          <w:szCs w:val="24"/>
        </w:rPr>
        <w:t>хранение в региональные филиалы ППК «</w:t>
      </w:r>
      <w:proofErr w:type="spellStart"/>
      <w:r w:rsidRPr="00904A9A">
        <w:rPr>
          <w:rFonts w:eastAsia="Calibri" w:cs="Times New Roman"/>
          <w:sz w:val="24"/>
          <w:szCs w:val="24"/>
        </w:rPr>
        <w:t>Роскадастр</w:t>
      </w:r>
      <w:proofErr w:type="spellEnd"/>
      <w:r w:rsidRPr="00904A9A">
        <w:rPr>
          <w:rFonts w:eastAsia="Calibri" w:cs="Times New Roman"/>
          <w:sz w:val="24"/>
          <w:szCs w:val="24"/>
        </w:rPr>
        <w:t>», которы</w:t>
      </w:r>
      <w:r w:rsidR="00F905E7">
        <w:rPr>
          <w:rFonts w:eastAsia="Calibri" w:cs="Times New Roman"/>
          <w:sz w:val="24"/>
          <w:szCs w:val="24"/>
        </w:rPr>
        <w:t>е</w:t>
      </w:r>
      <w:r w:rsidRPr="00904A9A">
        <w:rPr>
          <w:rFonts w:eastAsia="Calibri" w:cs="Times New Roman"/>
          <w:sz w:val="24"/>
          <w:szCs w:val="24"/>
        </w:rPr>
        <w:t xml:space="preserve"> вход</w:t>
      </w:r>
      <w:r w:rsidR="00F905E7">
        <w:rPr>
          <w:rFonts w:eastAsia="Calibri" w:cs="Times New Roman"/>
          <w:sz w:val="24"/>
          <w:szCs w:val="24"/>
        </w:rPr>
        <w:t>я</w:t>
      </w:r>
      <w:r w:rsidRPr="00904A9A">
        <w:rPr>
          <w:rFonts w:eastAsia="Calibri" w:cs="Times New Roman"/>
          <w:sz w:val="24"/>
          <w:szCs w:val="24"/>
        </w:rPr>
        <w:t xml:space="preserve">т в единую структуру </w:t>
      </w:r>
      <w:proofErr w:type="spellStart"/>
      <w:r w:rsidRPr="00904A9A">
        <w:rPr>
          <w:rFonts w:eastAsia="Calibri" w:cs="Times New Roman"/>
          <w:sz w:val="24"/>
          <w:szCs w:val="24"/>
        </w:rPr>
        <w:t>Росреестра</w:t>
      </w:r>
      <w:proofErr w:type="spellEnd"/>
      <w:r w:rsidRPr="00904A9A">
        <w:rPr>
          <w:rFonts w:eastAsia="Calibri" w:cs="Times New Roman"/>
          <w:sz w:val="24"/>
          <w:szCs w:val="24"/>
        </w:rPr>
        <w:t>. Запросить</w:t>
      </w:r>
      <w:r w:rsidRPr="00904A9A">
        <w:rPr>
          <w:rFonts w:eastAsia="Calibri" w:cs="Times New Roman"/>
          <w:b/>
          <w:sz w:val="24"/>
          <w:szCs w:val="24"/>
        </w:rPr>
        <w:t xml:space="preserve"> </w:t>
      </w:r>
      <w:r w:rsidRPr="00904A9A">
        <w:rPr>
          <w:rFonts w:eastAsia="Calibri" w:cs="Times New Roman"/>
          <w:sz w:val="24"/>
          <w:szCs w:val="24"/>
        </w:rPr>
        <w:t>«забытую» документацию граждане могут в любое удобное время.</w:t>
      </w:r>
    </w:p>
    <w:p w:rsidR="00E94CA7" w:rsidRDefault="00E94CA7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</w:p>
    <w:p w:rsidR="00904A9A" w:rsidRPr="00904A9A" w:rsidRDefault="00904A9A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904A9A">
        <w:rPr>
          <w:rFonts w:eastAsia="Calibri" w:cs="Times New Roman"/>
          <w:b/>
          <w:sz w:val="24"/>
          <w:szCs w:val="24"/>
        </w:rPr>
        <w:t xml:space="preserve">Как узнать </w:t>
      </w:r>
      <w:r w:rsidR="00F679C4">
        <w:rPr>
          <w:rFonts w:eastAsia="Calibri" w:cs="Times New Roman"/>
          <w:b/>
          <w:sz w:val="24"/>
          <w:szCs w:val="24"/>
        </w:rPr>
        <w:t xml:space="preserve">о </w:t>
      </w:r>
      <w:r w:rsidRPr="00904A9A">
        <w:rPr>
          <w:rFonts w:eastAsia="Calibri" w:cs="Times New Roman"/>
          <w:b/>
          <w:sz w:val="24"/>
          <w:szCs w:val="24"/>
        </w:rPr>
        <w:t>местонахождени</w:t>
      </w:r>
      <w:r w:rsidR="00F679C4">
        <w:rPr>
          <w:rFonts w:eastAsia="Calibri" w:cs="Times New Roman"/>
          <w:b/>
          <w:sz w:val="24"/>
          <w:szCs w:val="24"/>
        </w:rPr>
        <w:t>и</w:t>
      </w:r>
      <w:r w:rsidRPr="00904A9A">
        <w:rPr>
          <w:rFonts w:eastAsia="Calibri" w:cs="Times New Roman"/>
          <w:b/>
          <w:sz w:val="24"/>
          <w:szCs w:val="24"/>
        </w:rPr>
        <w:t xml:space="preserve"> документов?</w:t>
      </w:r>
    </w:p>
    <w:p w:rsidR="00904A9A" w:rsidRPr="00904A9A" w:rsidRDefault="00904A9A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904A9A">
        <w:rPr>
          <w:rFonts w:eastAsia="Calibri" w:cs="Times New Roman"/>
          <w:sz w:val="24"/>
          <w:szCs w:val="24"/>
        </w:rPr>
        <w:t>Информацию о месте хранения невостребованных документов</w:t>
      </w:r>
      <w:r w:rsidR="00AC5B69">
        <w:rPr>
          <w:rFonts w:eastAsia="Calibri" w:cs="Times New Roman"/>
          <w:sz w:val="24"/>
          <w:szCs w:val="24"/>
        </w:rPr>
        <w:t xml:space="preserve"> и</w:t>
      </w:r>
      <w:r w:rsidRPr="00904A9A">
        <w:rPr>
          <w:rFonts w:eastAsia="Calibri" w:cs="Times New Roman"/>
          <w:sz w:val="24"/>
          <w:szCs w:val="24"/>
        </w:rPr>
        <w:t xml:space="preserve"> сроках их получения граждане вправе запросить в ближайшем офисе </w:t>
      </w:r>
      <w:r w:rsidR="00B5631D">
        <w:rPr>
          <w:rFonts w:eastAsia="Calibri" w:cs="Times New Roman"/>
          <w:sz w:val="24"/>
          <w:szCs w:val="24"/>
        </w:rPr>
        <w:t>многофункциональных центров «Мои документы»</w:t>
      </w:r>
      <w:r w:rsidR="00077C17">
        <w:rPr>
          <w:rFonts w:eastAsia="Calibri" w:cs="Times New Roman"/>
          <w:sz w:val="24"/>
          <w:szCs w:val="24"/>
        </w:rPr>
        <w:t>, по истечении 45 календарных дней</w:t>
      </w:r>
      <w:r w:rsidR="00B5631D">
        <w:rPr>
          <w:rFonts w:eastAsia="Calibri" w:cs="Times New Roman"/>
          <w:sz w:val="24"/>
          <w:szCs w:val="24"/>
        </w:rPr>
        <w:t xml:space="preserve"> с момента проведения учётно-регистрационной процедуры –</w:t>
      </w:r>
      <w:r w:rsidR="00077C17" w:rsidRPr="00077C17">
        <w:t xml:space="preserve"> </w:t>
      </w:r>
      <w:r w:rsidR="00077C17" w:rsidRPr="00077C17">
        <w:rPr>
          <w:rFonts w:eastAsia="Calibri" w:cs="Times New Roman"/>
          <w:sz w:val="24"/>
          <w:szCs w:val="24"/>
        </w:rPr>
        <w:t xml:space="preserve">в региональном филиале </w:t>
      </w:r>
      <w:proofErr w:type="spellStart"/>
      <w:r w:rsidR="00077C17" w:rsidRPr="00077C17">
        <w:rPr>
          <w:rFonts w:eastAsia="Calibri" w:cs="Times New Roman"/>
          <w:sz w:val="24"/>
          <w:szCs w:val="24"/>
        </w:rPr>
        <w:t>Роскадастра</w:t>
      </w:r>
      <w:proofErr w:type="spellEnd"/>
      <w:r w:rsidR="00AF31C6">
        <w:rPr>
          <w:rFonts w:eastAsia="Calibri" w:cs="Times New Roman"/>
          <w:sz w:val="24"/>
          <w:szCs w:val="24"/>
        </w:rPr>
        <w:t>, обратившись по телефону или дистанционно с помощью интернет-технологий</w:t>
      </w:r>
      <w:r w:rsidR="00B5631D">
        <w:rPr>
          <w:rFonts w:eastAsia="Calibri" w:cs="Times New Roman"/>
          <w:sz w:val="24"/>
          <w:szCs w:val="24"/>
        </w:rPr>
        <w:t xml:space="preserve">.  </w:t>
      </w:r>
    </w:p>
    <w:p w:rsidR="00E94CA7" w:rsidRDefault="00E94CA7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</w:p>
    <w:p w:rsidR="00904A9A" w:rsidRPr="00904A9A" w:rsidRDefault="00904A9A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904A9A">
        <w:rPr>
          <w:rFonts w:eastAsia="Calibri" w:cs="Times New Roman"/>
          <w:b/>
          <w:sz w:val="24"/>
          <w:szCs w:val="24"/>
        </w:rPr>
        <w:t>Какие документы необходимо предъявить для оказания услуги?</w:t>
      </w:r>
    </w:p>
    <w:p w:rsidR="00904A9A" w:rsidRPr="00904A9A" w:rsidRDefault="00904A9A" w:rsidP="00E94CA7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904A9A">
        <w:rPr>
          <w:rFonts w:eastAsia="Calibri" w:cs="Times New Roman"/>
          <w:sz w:val="24"/>
          <w:szCs w:val="24"/>
        </w:rPr>
        <w:t>Для получения невостребованных документов н</w:t>
      </w:r>
      <w:r w:rsidR="00AC5B69">
        <w:rPr>
          <w:rFonts w:eastAsia="Calibri" w:cs="Times New Roman"/>
          <w:sz w:val="24"/>
          <w:szCs w:val="24"/>
        </w:rPr>
        <w:t>ужно</w:t>
      </w:r>
      <w:r w:rsidRPr="00904A9A">
        <w:rPr>
          <w:rFonts w:eastAsia="Calibri" w:cs="Times New Roman"/>
          <w:sz w:val="24"/>
          <w:szCs w:val="24"/>
        </w:rPr>
        <w:t xml:space="preserve"> заполнить заявление об их возврате и предъявить документ, удостоверяющий личность. Если документы намерен забрать представитель заявителя, необходимо предоставить нотариально удостоверенную доверенность, содержащую его полномочия.</w:t>
      </w:r>
    </w:p>
    <w:p w:rsidR="00E94CA7" w:rsidRDefault="00E94CA7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</w:p>
    <w:p w:rsidR="00904A9A" w:rsidRPr="00904A9A" w:rsidRDefault="00904A9A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904A9A">
        <w:rPr>
          <w:rFonts w:eastAsia="Calibri" w:cs="Times New Roman"/>
          <w:b/>
          <w:sz w:val="24"/>
          <w:szCs w:val="24"/>
        </w:rPr>
        <w:t>Как получить невостребованные документы?</w:t>
      </w:r>
    </w:p>
    <w:p w:rsidR="00904A9A" w:rsidRPr="00904A9A" w:rsidRDefault="00904A9A" w:rsidP="00E94CA7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904A9A">
        <w:rPr>
          <w:rFonts w:eastAsia="Calibri" w:cs="Times New Roman"/>
          <w:sz w:val="24"/>
          <w:szCs w:val="24"/>
        </w:rPr>
        <w:t xml:space="preserve">При отсутствии возможности личного обращения в офис </w:t>
      </w:r>
      <w:proofErr w:type="spellStart"/>
      <w:r w:rsidRPr="00904A9A">
        <w:rPr>
          <w:rFonts w:eastAsia="Calibri" w:cs="Times New Roman"/>
          <w:sz w:val="24"/>
          <w:szCs w:val="24"/>
        </w:rPr>
        <w:t>Роскадастра</w:t>
      </w:r>
      <w:proofErr w:type="spellEnd"/>
      <w:r w:rsidRPr="00904A9A">
        <w:rPr>
          <w:rFonts w:eastAsia="Calibri" w:cs="Times New Roman"/>
          <w:sz w:val="24"/>
          <w:szCs w:val="24"/>
        </w:rPr>
        <w:t xml:space="preserve"> жители Новгородской области могут воспользоваться курьерской доставкой «забытых» документов, согласно установленным тарифам. Однако для ветеранов и инвалидов Великой Отечественной войны, инвалидов первой и второй групп услуга предоставляется бесплатно (при условии, что они являются правообладателями указанных объектов недвижимости). </w:t>
      </w:r>
    </w:p>
    <w:p w:rsidR="00904A9A" w:rsidRPr="00904A9A" w:rsidRDefault="00B31BE1" w:rsidP="00E94CA7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По </w:t>
      </w:r>
      <w:r w:rsidR="00F905E7">
        <w:rPr>
          <w:rFonts w:eastAsia="Calibri" w:cs="Times New Roman"/>
          <w:sz w:val="24"/>
          <w:szCs w:val="24"/>
        </w:rPr>
        <w:t xml:space="preserve">последним </w:t>
      </w:r>
      <w:r>
        <w:rPr>
          <w:rFonts w:eastAsia="Calibri" w:cs="Times New Roman"/>
          <w:sz w:val="24"/>
          <w:szCs w:val="24"/>
        </w:rPr>
        <w:t>статистическим и аналитическим данным</w:t>
      </w:r>
      <w:r w:rsidR="00904A9A" w:rsidRPr="00904A9A">
        <w:rPr>
          <w:rFonts w:eastAsia="Calibri" w:cs="Times New Roman"/>
          <w:sz w:val="24"/>
          <w:szCs w:val="24"/>
        </w:rPr>
        <w:t xml:space="preserve"> </w:t>
      </w:r>
      <w:proofErr w:type="spellStart"/>
      <w:r w:rsidR="00904A9A" w:rsidRPr="00904A9A">
        <w:rPr>
          <w:rFonts w:eastAsia="Calibri" w:cs="Times New Roman"/>
          <w:sz w:val="24"/>
          <w:szCs w:val="24"/>
        </w:rPr>
        <w:t>Роскадастра</w:t>
      </w:r>
      <w:proofErr w:type="spellEnd"/>
      <w:r w:rsidR="00904A9A" w:rsidRPr="00904A9A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</w:t>
      </w:r>
      <w:r w:rsidR="00904A9A" w:rsidRPr="00904A9A">
        <w:rPr>
          <w:rFonts w:eastAsia="Calibri" w:cs="Times New Roman"/>
          <w:sz w:val="24"/>
          <w:szCs w:val="24"/>
        </w:rPr>
        <w:t>в нашем регионе курьерская доставка невостребованных документов набирает всё большую популярность. Постоянные пользователи сервиса с удовольствием отмечают, что доставка происходит в заранее оговоренное время и в комфортное для заявителя место – на дом или в офис.</w:t>
      </w:r>
    </w:p>
    <w:p w:rsidR="00E94CA7" w:rsidRDefault="00E94CA7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</w:p>
    <w:p w:rsidR="00904A9A" w:rsidRPr="00904A9A" w:rsidRDefault="00904A9A" w:rsidP="00E94CA7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904A9A">
        <w:rPr>
          <w:rFonts w:eastAsia="Calibri" w:cs="Times New Roman"/>
          <w:b/>
          <w:sz w:val="24"/>
          <w:szCs w:val="24"/>
        </w:rPr>
        <w:t>Как заказать услугу курьерской доставки невостребованных документов?</w:t>
      </w:r>
    </w:p>
    <w:p w:rsidR="00904A9A" w:rsidRDefault="00904A9A" w:rsidP="00E94CA7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904A9A">
        <w:rPr>
          <w:rFonts w:eastAsia="Calibri" w:cs="Times New Roman"/>
          <w:sz w:val="24"/>
          <w:szCs w:val="24"/>
        </w:rPr>
        <w:t>Для этой цели предусмотрено несколько удобных способов:</w:t>
      </w:r>
    </w:p>
    <w:p w:rsidR="00904A9A" w:rsidRDefault="00904A9A" w:rsidP="00E94CA7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904A9A">
        <w:rPr>
          <w:rFonts w:eastAsia="Calibri" w:cs="Times New Roman"/>
          <w:sz w:val="24"/>
          <w:szCs w:val="24"/>
        </w:rPr>
        <w:t xml:space="preserve">• по телефону: </w:t>
      </w:r>
      <w:r w:rsidRPr="00904A9A">
        <w:rPr>
          <w:rFonts w:eastAsia="Calibri" w:cs="Times New Roman"/>
          <w:b/>
          <w:sz w:val="24"/>
          <w:szCs w:val="24"/>
        </w:rPr>
        <w:t>8 (8162) 272-002, доб. 4001</w:t>
      </w:r>
      <w:r w:rsidRPr="00904A9A">
        <w:rPr>
          <w:rFonts w:eastAsia="Calibri" w:cs="Times New Roman"/>
          <w:sz w:val="24"/>
          <w:szCs w:val="24"/>
        </w:rPr>
        <w:t>;</w:t>
      </w:r>
    </w:p>
    <w:p w:rsidR="00904A9A" w:rsidRDefault="00904A9A" w:rsidP="00E94CA7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904A9A">
        <w:rPr>
          <w:rFonts w:eastAsia="Calibri" w:cs="Times New Roman"/>
          <w:sz w:val="24"/>
          <w:szCs w:val="24"/>
        </w:rPr>
        <w:t xml:space="preserve">• по адресу электронной почты </w:t>
      </w:r>
      <w:hyperlink r:id="rId5" w:history="1">
        <w:r w:rsidRPr="00E94CA7">
          <w:rPr>
            <w:rStyle w:val="a4"/>
            <w:rFonts w:eastAsia="Calibri" w:cs="Times New Roman"/>
            <w:sz w:val="24"/>
            <w:szCs w:val="24"/>
          </w:rPr>
          <w:t>m.sumaceva@53.kadastr.ru</w:t>
        </w:r>
      </w:hyperlink>
      <w:r w:rsidRPr="00904A9A">
        <w:rPr>
          <w:rFonts w:eastAsia="Calibri" w:cs="Times New Roman"/>
          <w:sz w:val="24"/>
          <w:szCs w:val="24"/>
        </w:rPr>
        <w:t>;</w:t>
      </w:r>
    </w:p>
    <w:p w:rsidR="00904A9A" w:rsidRDefault="00904A9A" w:rsidP="00E94CA7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904A9A">
        <w:rPr>
          <w:rFonts w:eastAsia="Calibri" w:cs="Times New Roman"/>
          <w:sz w:val="24"/>
          <w:szCs w:val="24"/>
        </w:rPr>
        <w:t xml:space="preserve">• с помощью специального </w:t>
      </w:r>
      <w:hyperlink r:id="rId6" w:history="1">
        <w:r w:rsidRPr="00904A9A">
          <w:rPr>
            <w:rFonts w:eastAsia="Calibri" w:cs="Times New Roman"/>
            <w:color w:val="0563C1" w:themeColor="hyperlink"/>
            <w:sz w:val="24"/>
            <w:szCs w:val="24"/>
            <w:u w:val="single"/>
          </w:rPr>
          <w:t>сервиса</w:t>
        </w:r>
      </w:hyperlink>
      <w:r w:rsidRPr="00904A9A">
        <w:rPr>
          <w:rFonts w:eastAsia="Calibri" w:cs="Times New Roman"/>
          <w:sz w:val="24"/>
          <w:szCs w:val="24"/>
        </w:rPr>
        <w:t xml:space="preserve"> «Невостребованные документы» на официальном</w:t>
      </w:r>
    </w:p>
    <w:p w:rsidR="00AA7F8E" w:rsidRPr="00904A9A" w:rsidRDefault="00904A9A" w:rsidP="00E94CA7">
      <w:pPr>
        <w:spacing w:after="0" w:line="240" w:lineRule="auto"/>
        <w:ind w:right="-568"/>
        <w:rPr>
          <w:rFonts w:cs="Times New Roman"/>
          <w:sz w:val="24"/>
          <w:szCs w:val="24"/>
        </w:rPr>
      </w:pPr>
      <w:r w:rsidRPr="00904A9A">
        <w:rPr>
          <w:rFonts w:eastAsia="Calibri" w:cs="Times New Roman"/>
          <w:sz w:val="24"/>
          <w:szCs w:val="24"/>
        </w:rPr>
        <w:t xml:space="preserve">сайте </w:t>
      </w:r>
      <w:proofErr w:type="spellStart"/>
      <w:r w:rsidRPr="00904A9A">
        <w:rPr>
          <w:rFonts w:eastAsia="Calibri" w:cs="Times New Roman"/>
          <w:sz w:val="24"/>
          <w:szCs w:val="24"/>
        </w:rPr>
        <w:t>Роскадастра</w:t>
      </w:r>
      <w:proofErr w:type="spellEnd"/>
      <w:r w:rsidRPr="00904A9A">
        <w:rPr>
          <w:rFonts w:eastAsia="Calibri" w:cs="Times New Roman"/>
          <w:sz w:val="24"/>
          <w:szCs w:val="24"/>
        </w:rPr>
        <w:t xml:space="preserve">. </w:t>
      </w:r>
    </w:p>
    <w:sectPr w:rsidR="00AA7F8E" w:rsidRPr="00904A9A" w:rsidSect="001B433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4366A"/>
    <w:rsid w:val="00055BF2"/>
    <w:rsid w:val="00077C17"/>
    <w:rsid w:val="00085B10"/>
    <w:rsid w:val="000A1E59"/>
    <w:rsid w:val="000A79A8"/>
    <w:rsid w:val="000C735D"/>
    <w:rsid w:val="000D11EC"/>
    <w:rsid w:val="000D13A0"/>
    <w:rsid w:val="00105C57"/>
    <w:rsid w:val="00120C22"/>
    <w:rsid w:val="0012412D"/>
    <w:rsid w:val="00135BFE"/>
    <w:rsid w:val="0018123E"/>
    <w:rsid w:val="0018763A"/>
    <w:rsid w:val="00187D72"/>
    <w:rsid w:val="00194E64"/>
    <w:rsid w:val="001A4377"/>
    <w:rsid w:val="001B0C82"/>
    <w:rsid w:val="001B4333"/>
    <w:rsid w:val="001E05ED"/>
    <w:rsid w:val="001E407C"/>
    <w:rsid w:val="001F7AA1"/>
    <w:rsid w:val="00222852"/>
    <w:rsid w:val="00233DE4"/>
    <w:rsid w:val="002424A7"/>
    <w:rsid w:val="00244326"/>
    <w:rsid w:val="002600CA"/>
    <w:rsid w:val="00292DF9"/>
    <w:rsid w:val="002A5EC5"/>
    <w:rsid w:val="002A78F1"/>
    <w:rsid w:val="002D111D"/>
    <w:rsid w:val="002D31EF"/>
    <w:rsid w:val="002F2F05"/>
    <w:rsid w:val="002F7A87"/>
    <w:rsid w:val="0032479D"/>
    <w:rsid w:val="00330C1A"/>
    <w:rsid w:val="00343579"/>
    <w:rsid w:val="003472E0"/>
    <w:rsid w:val="003915A8"/>
    <w:rsid w:val="003A0D04"/>
    <w:rsid w:val="003A304C"/>
    <w:rsid w:val="003B27E7"/>
    <w:rsid w:val="003B7874"/>
    <w:rsid w:val="003D1766"/>
    <w:rsid w:val="003D59E4"/>
    <w:rsid w:val="0040768A"/>
    <w:rsid w:val="00420AF6"/>
    <w:rsid w:val="00420F4A"/>
    <w:rsid w:val="00423664"/>
    <w:rsid w:val="00443690"/>
    <w:rsid w:val="0046098E"/>
    <w:rsid w:val="0046403E"/>
    <w:rsid w:val="004975A5"/>
    <w:rsid w:val="004E2806"/>
    <w:rsid w:val="004F38E5"/>
    <w:rsid w:val="00510A14"/>
    <w:rsid w:val="00517DBD"/>
    <w:rsid w:val="00537812"/>
    <w:rsid w:val="00564C7C"/>
    <w:rsid w:val="00587CB4"/>
    <w:rsid w:val="005A2E52"/>
    <w:rsid w:val="005B3457"/>
    <w:rsid w:val="005D0A3A"/>
    <w:rsid w:val="005F4381"/>
    <w:rsid w:val="00613699"/>
    <w:rsid w:val="006204E9"/>
    <w:rsid w:val="0062307E"/>
    <w:rsid w:val="006255AA"/>
    <w:rsid w:val="00626519"/>
    <w:rsid w:val="00645D65"/>
    <w:rsid w:val="006677BC"/>
    <w:rsid w:val="00671EC8"/>
    <w:rsid w:val="00671FD2"/>
    <w:rsid w:val="00683824"/>
    <w:rsid w:val="00686B44"/>
    <w:rsid w:val="006A595C"/>
    <w:rsid w:val="006B1C34"/>
    <w:rsid w:val="006E1C56"/>
    <w:rsid w:val="006E6D59"/>
    <w:rsid w:val="006F47B2"/>
    <w:rsid w:val="007047EC"/>
    <w:rsid w:val="00724FF0"/>
    <w:rsid w:val="00775CFB"/>
    <w:rsid w:val="00777CBC"/>
    <w:rsid w:val="00795131"/>
    <w:rsid w:val="00797303"/>
    <w:rsid w:val="007C2FCF"/>
    <w:rsid w:val="007E025F"/>
    <w:rsid w:val="007F0C14"/>
    <w:rsid w:val="007F1731"/>
    <w:rsid w:val="00811F48"/>
    <w:rsid w:val="00820115"/>
    <w:rsid w:val="00836662"/>
    <w:rsid w:val="00837CFA"/>
    <w:rsid w:val="00844863"/>
    <w:rsid w:val="0086258D"/>
    <w:rsid w:val="008801F2"/>
    <w:rsid w:val="008C6B94"/>
    <w:rsid w:val="008E43C2"/>
    <w:rsid w:val="00904A9A"/>
    <w:rsid w:val="00906C41"/>
    <w:rsid w:val="0093148C"/>
    <w:rsid w:val="009931EB"/>
    <w:rsid w:val="009A6981"/>
    <w:rsid w:val="009C6DAE"/>
    <w:rsid w:val="009D0311"/>
    <w:rsid w:val="009F18DF"/>
    <w:rsid w:val="00A16D42"/>
    <w:rsid w:val="00A21AEA"/>
    <w:rsid w:val="00A359FD"/>
    <w:rsid w:val="00A44440"/>
    <w:rsid w:val="00A80332"/>
    <w:rsid w:val="00A94E91"/>
    <w:rsid w:val="00A95224"/>
    <w:rsid w:val="00AA7F8E"/>
    <w:rsid w:val="00AC5B69"/>
    <w:rsid w:val="00AD7A41"/>
    <w:rsid w:val="00AE3A9C"/>
    <w:rsid w:val="00AF31C6"/>
    <w:rsid w:val="00AF4A4E"/>
    <w:rsid w:val="00B03AC7"/>
    <w:rsid w:val="00B2035E"/>
    <w:rsid w:val="00B23CE4"/>
    <w:rsid w:val="00B253E1"/>
    <w:rsid w:val="00B31BE1"/>
    <w:rsid w:val="00B40A33"/>
    <w:rsid w:val="00B5631D"/>
    <w:rsid w:val="00B82590"/>
    <w:rsid w:val="00BB0E31"/>
    <w:rsid w:val="00BB7847"/>
    <w:rsid w:val="00BC1DEC"/>
    <w:rsid w:val="00BD043E"/>
    <w:rsid w:val="00BD23A9"/>
    <w:rsid w:val="00BE2801"/>
    <w:rsid w:val="00BE2F2E"/>
    <w:rsid w:val="00BE5363"/>
    <w:rsid w:val="00C35FA8"/>
    <w:rsid w:val="00C53B52"/>
    <w:rsid w:val="00C76850"/>
    <w:rsid w:val="00CC05D1"/>
    <w:rsid w:val="00CD1DD9"/>
    <w:rsid w:val="00CD581C"/>
    <w:rsid w:val="00CE65A3"/>
    <w:rsid w:val="00CF71B4"/>
    <w:rsid w:val="00D17C7D"/>
    <w:rsid w:val="00D411F2"/>
    <w:rsid w:val="00D94B6E"/>
    <w:rsid w:val="00DA402A"/>
    <w:rsid w:val="00DB70F1"/>
    <w:rsid w:val="00DC21B4"/>
    <w:rsid w:val="00DC7118"/>
    <w:rsid w:val="00DE1D94"/>
    <w:rsid w:val="00DE3265"/>
    <w:rsid w:val="00DE3FB2"/>
    <w:rsid w:val="00DF079E"/>
    <w:rsid w:val="00DF5FDB"/>
    <w:rsid w:val="00E144FC"/>
    <w:rsid w:val="00E86D4E"/>
    <w:rsid w:val="00E90EA7"/>
    <w:rsid w:val="00E94CA7"/>
    <w:rsid w:val="00EA4920"/>
    <w:rsid w:val="00EE5D1A"/>
    <w:rsid w:val="00F4222A"/>
    <w:rsid w:val="00F42BC2"/>
    <w:rsid w:val="00F44531"/>
    <w:rsid w:val="00F651C0"/>
    <w:rsid w:val="00F679C4"/>
    <w:rsid w:val="00F74C9E"/>
    <w:rsid w:val="00F905E7"/>
    <w:rsid w:val="00F9663D"/>
    <w:rsid w:val="00FA09B1"/>
    <w:rsid w:val="00FD3E7B"/>
    <w:rsid w:val="00FE59C3"/>
    <w:rsid w:val="00FE6CA9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nevostrebovannye-dokumenty/" TargetMode="External"/><Relationship Id="rId5" Type="http://schemas.openxmlformats.org/officeDocument/2006/relationships/hyperlink" Target="mailto:m.sumaceva@53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2023-08-09T10:40:00Z</dcterms:created>
  <dcterms:modified xsi:type="dcterms:W3CDTF">2023-08-09T10:40:00Z</dcterms:modified>
</cp:coreProperties>
</file>