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08" w:rsidRDefault="00BE29C4" w:rsidP="008E4307">
      <w:pPr>
        <w:ind w:left="284" w:right="-426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840F7A6">
            <wp:extent cx="2798445" cy="445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58A3" w:rsidRPr="00CA58A3" w:rsidRDefault="00CA58A3" w:rsidP="008E4307">
      <w:pPr>
        <w:shd w:val="clear" w:color="auto" w:fill="FFFFFF"/>
        <w:ind w:left="284" w:righ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84C51" w:rsidRDefault="00184C51" w:rsidP="008E4307">
      <w:pPr>
        <w:shd w:val="clear" w:color="auto" w:fill="FFFFFF"/>
        <w:ind w:left="284" w:right="-426"/>
        <w:rPr>
          <w:rFonts w:cs="Times New Roman"/>
          <w:b/>
          <w:sz w:val="28"/>
          <w:szCs w:val="28"/>
        </w:rPr>
      </w:pPr>
      <w:r w:rsidRPr="00184C51">
        <w:rPr>
          <w:rFonts w:cs="Times New Roman"/>
          <w:b/>
          <w:sz w:val="28"/>
          <w:szCs w:val="28"/>
        </w:rPr>
        <w:t xml:space="preserve">В России </w:t>
      </w:r>
      <w:r w:rsidR="00BB251F">
        <w:rPr>
          <w:rFonts w:cs="Times New Roman"/>
          <w:b/>
          <w:sz w:val="28"/>
          <w:szCs w:val="28"/>
        </w:rPr>
        <w:t>закон уточнил</w:t>
      </w:r>
      <w:r w:rsidRPr="00184C51">
        <w:rPr>
          <w:rFonts w:cs="Times New Roman"/>
          <w:b/>
          <w:sz w:val="28"/>
          <w:szCs w:val="28"/>
        </w:rPr>
        <w:t xml:space="preserve"> порядок перепланировки </w:t>
      </w:r>
      <w:r>
        <w:rPr>
          <w:rFonts w:cs="Times New Roman"/>
          <w:b/>
          <w:sz w:val="28"/>
          <w:szCs w:val="28"/>
        </w:rPr>
        <w:t>квартиры</w:t>
      </w:r>
      <w:r w:rsidRPr="00184C51">
        <w:rPr>
          <w:rFonts w:cs="Times New Roman"/>
          <w:b/>
          <w:sz w:val="28"/>
          <w:szCs w:val="28"/>
        </w:rPr>
        <w:t xml:space="preserve"> </w:t>
      </w:r>
    </w:p>
    <w:p w:rsidR="00184C51" w:rsidRPr="00184C51" w:rsidRDefault="00184C51" w:rsidP="008E4307">
      <w:pPr>
        <w:shd w:val="clear" w:color="auto" w:fill="FFFFFF"/>
        <w:ind w:left="284" w:right="-426"/>
        <w:rPr>
          <w:rFonts w:cs="Times New Roman"/>
          <w:i/>
          <w:sz w:val="24"/>
          <w:szCs w:val="24"/>
        </w:rPr>
      </w:pPr>
      <w:r w:rsidRPr="00184C51">
        <w:rPr>
          <w:rFonts w:cs="Times New Roman"/>
          <w:i/>
          <w:sz w:val="24"/>
          <w:szCs w:val="24"/>
        </w:rPr>
        <w:t xml:space="preserve">Специалисты </w:t>
      </w:r>
      <w:proofErr w:type="spellStart"/>
      <w:r w:rsidRPr="00184C51">
        <w:rPr>
          <w:rFonts w:cs="Times New Roman"/>
          <w:i/>
          <w:sz w:val="24"/>
          <w:szCs w:val="24"/>
        </w:rPr>
        <w:t>Росреестра</w:t>
      </w:r>
      <w:proofErr w:type="spellEnd"/>
      <w:r w:rsidRPr="00184C51">
        <w:rPr>
          <w:rFonts w:cs="Times New Roman"/>
          <w:i/>
          <w:sz w:val="24"/>
          <w:szCs w:val="24"/>
        </w:rPr>
        <w:t xml:space="preserve"> и </w:t>
      </w:r>
      <w:proofErr w:type="spellStart"/>
      <w:r w:rsidRPr="00184C51">
        <w:rPr>
          <w:rFonts w:cs="Times New Roman"/>
          <w:i/>
          <w:sz w:val="24"/>
          <w:szCs w:val="24"/>
        </w:rPr>
        <w:t>Роскадастра</w:t>
      </w:r>
      <w:proofErr w:type="spellEnd"/>
      <w:r w:rsidRPr="00184C51">
        <w:rPr>
          <w:rFonts w:cs="Times New Roman"/>
          <w:i/>
          <w:sz w:val="24"/>
          <w:szCs w:val="24"/>
        </w:rPr>
        <w:t xml:space="preserve"> рассказали,</w:t>
      </w:r>
      <w:r w:rsidR="000E40E4" w:rsidRPr="00184C51">
        <w:rPr>
          <w:rFonts w:cs="Times New Roman"/>
          <w:i/>
          <w:sz w:val="24"/>
          <w:szCs w:val="24"/>
        </w:rPr>
        <w:t xml:space="preserve"> </w:t>
      </w:r>
      <w:r w:rsidRPr="00184C51">
        <w:rPr>
          <w:rFonts w:cs="Times New Roman"/>
          <w:i/>
          <w:sz w:val="24"/>
          <w:szCs w:val="24"/>
        </w:rPr>
        <w:t xml:space="preserve">как её узаконить </w:t>
      </w:r>
      <w:r w:rsidR="00771D3D">
        <w:rPr>
          <w:rFonts w:cs="Times New Roman"/>
          <w:i/>
          <w:sz w:val="24"/>
          <w:szCs w:val="24"/>
        </w:rPr>
        <w:t xml:space="preserve"> </w:t>
      </w:r>
    </w:p>
    <w:p w:rsidR="005D19A4" w:rsidRPr="00184C51" w:rsidRDefault="006D0C33" w:rsidP="008E4307">
      <w:pPr>
        <w:shd w:val="clear" w:color="auto" w:fill="FFFFFF"/>
        <w:ind w:left="284" w:right="-426"/>
        <w:rPr>
          <w:rFonts w:cs="Times New Roman"/>
          <w:b/>
          <w:sz w:val="24"/>
          <w:szCs w:val="24"/>
        </w:rPr>
      </w:pPr>
      <w:r w:rsidRPr="000D0E6B">
        <w:rPr>
          <w:rFonts w:cs="Times New Roman"/>
          <w:sz w:val="24"/>
          <w:szCs w:val="24"/>
        </w:rPr>
        <w:t xml:space="preserve"> </w:t>
      </w:r>
      <w:r w:rsidR="00DE12E8" w:rsidRPr="000D0E6B">
        <w:rPr>
          <w:rFonts w:cs="Times New Roman"/>
          <w:sz w:val="24"/>
          <w:szCs w:val="24"/>
        </w:rPr>
        <w:br/>
      </w:r>
      <w:r w:rsidRPr="00184C51">
        <w:rPr>
          <w:rFonts w:cs="Times New Roman"/>
          <w:b/>
          <w:sz w:val="24"/>
          <w:szCs w:val="24"/>
        </w:rPr>
        <w:t xml:space="preserve">С 1 апреля вступает в силу закон, </w:t>
      </w:r>
      <w:r w:rsidR="005C443F">
        <w:rPr>
          <w:rFonts w:cs="Times New Roman"/>
          <w:b/>
          <w:sz w:val="24"/>
          <w:szCs w:val="24"/>
        </w:rPr>
        <w:t xml:space="preserve">который </w:t>
      </w:r>
      <w:r w:rsidR="00BB251F">
        <w:rPr>
          <w:rFonts w:cs="Times New Roman"/>
          <w:b/>
          <w:sz w:val="24"/>
          <w:szCs w:val="24"/>
        </w:rPr>
        <w:t xml:space="preserve">уточнил и </w:t>
      </w:r>
      <w:r w:rsidR="005C443F">
        <w:rPr>
          <w:rFonts w:cs="Times New Roman"/>
          <w:b/>
          <w:sz w:val="24"/>
          <w:szCs w:val="24"/>
        </w:rPr>
        <w:t>расширил</w:t>
      </w:r>
      <w:r w:rsidRPr="00184C51">
        <w:rPr>
          <w:rFonts w:cs="Times New Roman"/>
          <w:b/>
          <w:sz w:val="24"/>
          <w:szCs w:val="24"/>
        </w:rPr>
        <w:t xml:space="preserve"> понятие </w:t>
      </w:r>
      <w:r w:rsidR="00394B32">
        <w:rPr>
          <w:rFonts w:cs="Times New Roman"/>
          <w:b/>
          <w:sz w:val="24"/>
          <w:szCs w:val="24"/>
        </w:rPr>
        <w:t>«</w:t>
      </w:r>
      <w:r w:rsidRPr="00184C51">
        <w:rPr>
          <w:rFonts w:cs="Times New Roman"/>
          <w:b/>
          <w:sz w:val="24"/>
          <w:szCs w:val="24"/>
        </w:rPr>
        <w:t>перепланировк</w:t>
      </w:r>
      <w:r w:rsidR="00394B32">
        <w:rPr>
          <w:rFonts w:cs="Times New Roman"/>
          <w:b/>
          <w:sz w:val="24"/>
          <w:szCs w:val="24"/>
        </w:rPr>
        <w:t>а»</w:t>
      </w:r>
      <w:r w:rsidRPr="00184C51">
        <w:rPr>
          <w:rFonts w:cs="Times New Roman"/>
          <w:b/>
          <w:sz w:val="24"/>
          <w:szCs w:val="24"/>
        </w:rPr>
        <w:t xml:space="preserve"> в многоквартирных домах. Документ вносит поправки в Жилищный кодекс и </w:t>
      </w:r>
      <w:r w:rsidR="00184C51" w:rsidRPr="00184C51">
        <w:rPr>
          <w:rFonts w:cs="Times New Roman"/>
          <w:b/>
          <w:sz w:val="24"/>
          <w:szCs w:val="24"/>
        </w:rPr>
        <w:t xml:space="preserve">в федеральный </w:t>
      </w:r>
      <w:r w:rsidRPr="00184C51">
        <w:rPr>
          <w:rFonts w:cs="Times New Roman"/>
          <w:b/>
          <w:sz w:val="24"/>
          <w:szCs w:val="24"/>
        </w:rPr>
        <w:t>закон «О государственной регистрации недвижимости». Э</w:t>
      </w:r>
      <w:r w:rsidR="000E40E4" w:rsidRPr="00184C51">
        <w:rPr>
          <w:rFonts w:cs="Times New Roman"/>
          <w:b/>
          <w:sz w:val="24"/>
          <w:szCs w:val="24"/>
        </w:rPr>
        <w:t xml:space="preserve">ксперты ведомства </w:t>
      </w:r>
      <w:r w:rsidR="005D19A4" w:rsidRPr="00184C51">
        <w:rPr>
          <w:rFonts w:cs="Times New Roman"/>
          <w:b/>
          <w:sz w:val="24"/>
          <w:szCs w:val="24"/>
        </w:rPr>
        <w:t>ра</w:t>
      </w:r>
      <w:r w:rsidR="00184C51" w:rsidRPr="00184C51">
        <w:rPr>
          <w:rFonts w:cs="Times New Roman"/>
          <w:b/>
          <w:sz w:val="24"/>
          <w:szCs w:val="24"/>
        </w:rPr>
        <w:t>зъяснили</w:t>
      </w:r>
      <w:r w:rsidR="000E40E4" w:rsidRPr="00184C51">
        <w:rPr>
          <w:rFonts w:cs="Times New Roman"/>
          <w:b/>
          <w:sz w:val="24"/>
          <w:szCs w:val="24"/>
        </w:rPr>
        <w:t>,</w:t>
      </w:r>
      <w:r w:rsidR="005D19A4" w:rsidRPr="00184C51">
        <w:rPr>
          <w:rFonts w:cs="Times New Roman"/>
          <w:b/>
          <w:sz w:val="24"/>
          <w:szCs w:val="24"/>
        </w:rPr>
        <w:t xml:space="preserve"> как </w:t>
      </w:r>
      <w:r w:rsidR="00BB251F">
        <w:rPr>
          <w:rFonts w:cs="Times New Roman"/>
          <w:b/>
          <w:sz w:val="24"/>
          <w:szCs w:val="24"/>
        </w:rPr>
        <w:t>будут работать</w:t>
      </w:r>
      <w:r w:rsidR="005D19A4" w:rsidRPr="00184C51">
        <w:rPr>
          <w:rFonts w:cs="Times New Roman"/>
          <w:b/>
          <w:sz w:val="24"/>
          <w:szCs w:val="24"/>
        </w:rPr>
        <w:t xml:space="preserve"> правила оформления</w:t>
      </w:r>
      <w:r w:rsidR="000E40E4" w:rsidRPr="00184C51">
        <w:rPr>
          <w:rFonts w:cs="Times New Roman"/>
          <w:b/>
          <w:sz w:val="24"/>
          <w:szCs w:val="24"/>
        </w:rPr>
        <w:t xml:space="preserve"> перепланировки</w:t>
      </w:r>
      <w:r w:rsidRPr="00184C51">
        <w:rPr>
          <w:rFonts w:cs="Times New Roman"/>
          <w:b/>
          <w:sz w:val="24"/>
          <w:szCs w:val="24"/>
        </w:rPr>
        <w:t>, а также какой порядок установлен для её согласования</w:t>
      </w:r>
      <w:r w:rsidR="005D19A4" w:rsidRPr="00184C51">
        <w:rPr>
          <w:rFonts w:cs="Times New Roman"/>
          <w:b/>
          <w:sz w:val="24"/>
          <w:szCs w:val="24"/>
        </w:rPr>
        <w:t>.</w:t>
      </w:r>
    </w:p>
    <w:p w:rsidR="005D19A4" w:rsidRPr="000D0E6B" w:rsidRDefault="005D19A4" w:rsidP="008E4307">
      <w:pPr>
        <w:shd w:val="clear" w:color="auto" w:fill="FFFFFF"/>
        <w:ind w:left="284" w:right="-426"/>
        <w:rPr>
          <w:rFonts w:cs="Times New Roman"/>
          <w:sz w:val="24"/>
          <w:szCs w:val="24"/>
        </w:rPr>
      </w:pPr>
    </w:p>
    <w:p w:rsidR="00394B32" w:rsidRDefault="00394B32" w:rsidP="008E4307">
      <w:pPr>
        <w:shd w:val="clear" w:color="auto" w:fill="FFFFFF"/>
        <w:ind w:left="284" w:right="-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Нововведения</w:t>
      </w:r>
      <w:r w:rsidRPr="00394B32">
        <w:rPr>
          <w:rFonts w:cs="Times New Roman"/>
          <w:sz w:val="24"/>
          <w:szCs w:val="24"/>
        </w:rPr>
        <w:t xml:space="preserve"> касаются </w:t>
      </w:r>
      <w:r>
        <w:rPr>
          <w:rFonts w:cs="Times New Roman"/>
          <w:sz w:val="24"/>
          <w:szCs w:val="24"/>
        </w:rPr>
        <w:t xml:space="preserve">не только </w:t>
      </w:r>
      <w:r w:rsidRPr="00394B32">
        <w:rPr>
          <w:rFonts w:cs="Times New Roman"/>
          <w:sz w:val="24"/>
          <w:szCs w:val="24"/>
        </w:rPr>
        <w:t>оформления перепланировок</w:t>
      </w:r>
      <w:r>
        <w:rPr>
          <w:rFonts w:cs="Times New Roman"/>
          <w:sz w:val="24"/>
          <w:szCs w:val="24"/>
        </w:rPr>
        <w:t xml:space="preserve"> в многоквартирных домах, но и </w:t>
      </w:r>
      <w:r w:rsidR="005C443F">
        <w:rPr>
          <w:rFonts w:cs="Times New Roman"/>
          <w:sz w:val="24"/>
          <w:szCs w:val="24"/>
        </w:rPr>
        <w:t>назначения помещений – п</w:t>
      </w:r>
      <w:r w:rsidRPr="00394B32">
        <w:rPr>
          <w:rFonts w:cs="Times New Roman"/>
          <w:sz w:val="24"/>
          <w:szCs w:val="24"/>
        </w:rPr>
        <w:t xml:space="preserve">еревода жилых в категорию нежилых </w:t>
      </w:r>
      <w:r>
        <w:rPr>
          <w:rFonts w:cs="Times New Roman"/>
          <w:sz w:val="24"/>
          <w:szCs w:val="24"/>
        </w:rPr>
        <w:t>и</w:t>
      </w:r>
      <w:r w:rsidRPr="00394B32">
        <w:rPr>
          <w:rFonts w:cs="Times New Roman"/>
          <w:sz w:val="24"/>
          <w:szCs w:val="24"/>
        </w:rPr>
        <w:t xml:space="preserve"> наоборот, а также регистрации изменени</w:t>
      </w:r>
      <w:r w:rsidR="00DE7262">
        <w:rPr>
          <w:rFonts w:cs="Times New Roman"/>
          <w:sz w:val="24"/>
          <w:szCs w:val="24"/>
        </w:rPr>
        <w:t>й</w:t>
      </w:r>
      <w:r w:rsidRPr="00394B32">
        <w:rPr>
          <w:rFonts w:cs="Times New Roman"/>
          <w:sz w:val="24"/>
          <w:szCs w:val="24"/>
        </w:rPr>
        <w:t xml:space="preserve"> характеристик обновл</w:t>
      </w:r>
      <w:r>
        <w:rPr>
          <w:rFonts w:cs="Times New Roman"/>
          <w:sz w:val="24"/>
          <w:szCs w:val="24"/>
        </w:rPr>
        <w:t>ё</w:t>
      </w:r>
      <w:r w:rsidRPr="00394B32">
        <w:rPr>
          <w:rFonts w:cs="Times New Roman"/>
          <w:sz w:val="24"/>
          <w:szCs w:val="24"/>
        </w:rPr>
        <w:t xml:space="preserve">нного </w:t>
      </w:r>
      <w:r w:rsidR="005C443F">
        <w:rPr>
          <w:rFonts w:cs="Times New Roman"/>
          <w:sz w:val="24"/>
          <w:szCs w:val="24"/>
        </w:rPr>
        <w:t>объекта недвижимости и</w:t>
      </w:r>
      <w:r w:rsidR="00DE7262">
        <w:rPr>
          <w:rFonts w:cs="Times New Roman"/>
          <w:sz w:val="24"/>
          <w:szCs w:val="24"/>
        </w:rPr>
        <w:t xml:space="preserve"> </w:t>
      </w:r>
      <w:r w:rsidR="00BB251F">
        <w:rPr>
          <w:rFonts w:cs="Times New Roman"/>
          <w:sz w:val="24"/>
          <w:szCs w:val="24"/>
        </w:rPr>
        <w:t xml:space="preserve">обязательного </w:t>
      </w:r>
      <w:r w:rsidR="00DE7262">
        <w:rPr>
          <w:rFonts w:cs="Times New Roman"/>
          <w:sz w:val="24"/>
          <w:szCs w:val="24"/>
        </w:rPr>
        <w:t>внесения сведений о</w:t>
      </w:r>
      <w:r w:rsidR="008D2C28">
        <w:rPr>
          <w:rFonts w:cs="Times New Roman"/>
          <w:sz w:val="24"/>
          <w:szCs w:val="24"/>
        </w:rPr>
        <w:t xml:space="preserve"> них </w:t>
      </w:r>
      <w:r w:rsidRPr="00394B32">
        <w:rPr>
          <w:rFonts w:cs="Times New Roman"/>
          <w:sz w:val="24"/>
          <w:szCs w:val="24"/>
        </w:rPr>
        <w:t>в Е</w:t>
      </w:r>
      <w:r>
        <w:rPr>
          <w:rFonts w:cs="Times New Roman"/>
          <w:sz w:val="24"/>
          <w:szCs w:val="24"/>
        </w:rPr>
        <w:t xml:space="preserve">диный </w:t>
      </w:r>
      <w:proofErr w:type="spellStart"/>
      <w:r>
        <w:rPr>
          <w:rFonts w:cs="Times New Roman"/>
          <w:sz w:val="24"/>
          <w:szCs w:val="24"/>
        </w:rPr>
        <w:t>госреестр</w:t>
      </w:r>
      <w:proofErr w:type="spellEnd"/>
      <w:r>
        <w:rPr>
          <w:rFonts w:cs="Times New Roman"/>
          <w:sz w:val="24"/>
          <w:szCs w:val="24"/>
        </w:rPr>
        <w:t xml:space="preserve"> недвижимости.</w:t>
      </w:r>
      <w:r w:rsidR="007C54D4" w:rsidRPr="007C54D4">
        <w:t xml:space="preserve"> </w:t>
      </w:r>
      <w:r w:rsidR="007C54D4">
        <w:t>У</w:t>
      </w:r>
      <w:r w:rsidR="007C54D4" w:rsidRPr="007C54D4">
        <w:rPr>
          <w:rFonts w:cs="Times New Roman"/>
          <w:sz w:val="24"/>
          <w:szCs w:val="24"/>
        </w:rPr>
        <w:t xml:space="preserve">точнение </w:t>
      </w:r>
      <w:r w:rsidR="007C54D4">
        <w:rPr>
          <w:rFonts w:cs="Times New Roman"/>
          <w:sz w:val="24"/>
          <w:szCs w:val="24"/>
        </w:rPr>
        <w:t xml:space="preserve">законом </w:t>
      </w:r>
      <w:r w:rsidR="007C54D4" w:rsidRPr="007C54D4">
        <w:rPr>
          <w:rFonts w:cs="Times New Roman"/>
          <w:sz w:val="24"/>
          <w:szCs w:val="24"/>
        </w:rPr>
        <w:t>понятия «перепланировка» добавляет прозрачности в процесс и исключает лишние административные барьеры, а также защищает собственников</w:t>
      </w:r>
      <w:r w:rsidR="007C54D4">
        <w:rPr>
          <w:rFonts w:cs="Times New Roman"/>
          <w:sz w:val="24"/>
          <w:szCs w:val="24"/>
        </w:rPr>
        <w:t xml:space="preserve"> </w:t>
      </w:r>
      <w:r w:rsidR="007C54D4" w:rsidRPr="007C54D4">
        <w:rPr>
          <w:rFonts w:cs="Times New Roman"/>
          <w:sz w:val="24"/>
          <w:szCs w:val="24"/>
        </w:rPr>
        <w:t>от незаконных дейс</w:t>
      </w:r>
      <w:r w:rsidR="007C54D4">
        <w:rPr>
          <w:rFonts w:cs="Times New Roman"/>
          <w:sz w:val="24"/>
          <w:szCs w:val="24"/>
        </w:rPr>
        <w:t>твий в обновлении своего жилья.</w:t>
      </w:r>
    </w:p>
    <w:p w:rsidR="00394B32" w:rsidRDefault="00394B32" w:rsidP="008E4307">
      <w:pPr>
        <w:shd w:val="clear" w:color="auto" w:fill="FFFFFF"/>
        <w:ind w:left="284" w:right="-426"/>
        <w:rPr>
          <w:rFonts w:cs="Times New Roman"/>
          <w:sz w:val="24"/>
          <w:szCs w:val="24"/>
        </w:rPr>
      </w:pPr>
    </w:p>
    <w:p w:rsidR="002920BF" w:rsidRDefault="00394B32" w:rsidP="008E4307">
      <w:pPr>
        <w:shd w:val="clear" w:color="auto" w:fill="FFFFFF"/>
        <w:ind w:left="284" w:right="-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="00DE7262" w:rsidRPr="008D2C28">
        <w:rPr>
          <w:rFonts w:cs="Times New Roman"/>
          <w:i/>
          <w:sz w:val="24"/>
          <w:szCs w:val="24"/>
        </w:rPr>
        <w:t>Перепланировкой с</w:t>
      </w:r>
      <w:r w:rsidRPr="008D2C28">
        <w:rPr>
          <w:rFonts w:cs="Times New Roman"/>
          <w:i/>
          <w:sz w:val="24"/>
          <w:szCs w:val="24"/>
        </w:rPr>
        <w:t xml:space="preserve"> 1 апреля будет признаваться любое изменение </w:t>
      </w:r>
      <w:r w:rsidR="00DE7262" w:rsidRPr="008D2C28">
        <w:rPr>
          <w:rFonts w:cs="Times New Roman"/>
          <w:i/>
          <w:sz w:val="24"/>
          <w:szCs w:val="24"/>
        </w:rPr>
        <w:t xml:space="preserve">в конфигурации </w:t>
      </w:r>
      <w:r w:rsidR="005C443F" w:rsidRPr="008D2C28">
        <w:rPr>
          <w:rFonts w:cs="Times New Roman"/>
          <w:i/>
          <w:sz w:val="24"/>
          <w:szCs w:val="24"/>
        </w:rPr>
        <w:t xml:space="preserve">квартиры </w:t>
      </w:r>
      <w:r w:rsidR="00DE7262" w:rsidRPr="008D2C28">
        <w:rPr>
          <w:rFonts w:cs="Times New Roman"/>
          <w:i/>
          <w:sz w:val="24"/>
          <w:szCs w:val="24"/>
        </w:rPr>
        <w:t>в отношении е</w:t>
      </w:r>
      <w:r w:rsidR="005C443F" w:rsidRPr="008D2C28">
        <w:rPr>
          <w:rFonts w:cs="Times New Roman"/>
          <w:i/>
          <w:sz w:val="24"/>
          <w:szCs w:val="24"/>
        </w:rPr>
        <w:t>ё</w:t>
      </w:r>
      <w:r w:rsidR="00DE7262" w:rsidRPr="008D2C28">
        <w:rPr>
          <w:rFonts w:cs="Times New Roman"/>
          <w:i/>
          <w:sz w:val="24"/>
          <w:szCs w:val="24"/>
        </w:rPr>
        <w:t xml:space="preserve"> границ и площади</w:t>
      </w:r>
      <w:r w:rsidR="005C443F" w:rsidRPr="008D2C28">
        <w:rPr>
          <w:rFonts w:cs="Times New Roman"/>
          <w:i/>
          <w:sz w:val="24"/>
          <w:szCs w:val="24"/>
        </w:rPr>
        <w:t>.</w:t>
      </w:r>
      <w:r w:rsidR="005C443F" w:rsidRPr="008D2C28">
        <w:rPr>
          <w:i/>
        </w:rPr>
        <w:t xml:space="preserve"> </w:t>
      </w:r>
      <w:r w:rsidR="005C443F" w:rsidRPr="008D2C28">
        <w:rPr>
          <w:rFonts w:cs="Times New Roman"/>
          <w:i/>
          <w:sz w:val="24"/>
          <w:szCs w:val="24"/>
        </w:rPr>
        <w:t>Также к перепланировке закон отнёс образование новых помещений внутри</w:t>
      </w:r>
      <w:r w:rsidR="002273EC" w:rsidRPr="008D2C28">
        <w:rPr>
          <w:rFonts w:cs="Times New Roman"/>
          <w:i/>
          <w:sz w:val="24"/>
          <w:szCs w:val="24"/>
        </w:rPr>
        <w:t xml:space="preserve"> объекта</w:t>
      </w:r>
      <w:r w:rsidR="005C443F" w:rsidRPr="008D2C28">
        <w:rPr>
          <w:rFonts w:cs="Times New Roman"/>
          <w:i/>
          <w:sz w:val="24"/>
          <w:szCs w:val="24"/>
        </w:rPr>
        <w:t xml:space="preserve"> </w:t>
      </w:r>
      <w:r w:rsidR="004A5816" w:rsidRPr="008D2C28">
        <w:rPr>
          <w:rFonts w:cs="Times New Roman"/>
          <w:i/>
          <w:sz w:val="24"/>
          <w:szCs w:val="24"/>
        </w:rPr>
        <w:t>недвижимости</w:t>
      </w:r>
      <w:r w:rsidR="008D2C28" w:rsidRPr="008D2C28">
        <w:t xml:space="preserve"> </w:t>
      </w:r>
      <w:r w:rsidR="004A5816" w:rsidRPr="008D2C28">
        <w:rPr>
          <w:rFonts w:cs="Times New Roman"/>
          <w:i/>
          <w:sz w:val="24"/>
          <w:szCs w:val="24"/>
        </w:rPr>
        <w:t>д</w:t>
      </w:r>
      <w:r w:rsidR="005C443F" w:rsidRPr="008D2C28">
        <w:rPr>
          <w:rFonts w:cs="Times New Roman"/>
          <w:i/>
          <w:sz w:val="24"/>
          <w:szCs w:val="24"/>
        </w:rPr>
        <w:t>ля создания дополнительных комнат или помещений путём раздел</w:t>
      </w:r>
      <w:r w:rsidR="007C54D4">
        <w:rPr>
          <w:rFonts w:cs="Times New Roman"/>
          <w:i/>
          <w:sz w:val="24"/>
          <w:szCs w:val="24"/>
        </w:rPr>
        <w:t>а</w:t>
      </w:r>
      <w:r w:rsidR="005C443F" w:rsidRPr="008D2C28">
        <w:rPr>
          <w:rFonts w:cs="Times New Roman"/>
          <w:i/>
          <w:sz w:val="24"/>
          <w:szCs w:val="24"/>
        </w:rPr>
        <w:t>, объединения или переоборудования.</w:t>
      </w:r>
      <w:r w:rsidRPr="008D2C28">
        <w:rPr>
          <w:rFonts w:cs="Times New Roman"/>
          <w:i/>
          <w:sz w:val="24"/>
          <w:szCs w:val="24"/>
        </w:rPr>
        <w:t xml:space="preserve"> </w:t>
      </w:r>
      <w:r w:rsidR="00DE7262" w:rsidRPr="008D2C28">
        <w:rPr>
          <w:rFonts w:cs="Times New Roman"/>
          <w:i/>
          <w:sz w:val="24"/>
          <w:szCs w:val="24"/>
        </w:rPr>
        <w:t>Все изменения</w:t>
      </w:r>
      <w:r w:rsidR="00BB251F">
        <w:rPr>
          <w:rFonts w:cs="Times New Roman"/>
          <w:i/>
          <w:sz w:val="24"/>
          <w:szCs w:val="24"/>
        </w:rPr>
        <w:t xml:space="preserve">, как и прежде, должны быть отражены в </w:t>
      </w:r>
      <w:r w:rsidR="005C443F" w:rsidRPr="008D2C28">
        <w:rPr>
          <w:rFonts w:cs="Times New Roman"/>
          <w:i/>
          <w:sz w:val="24"/>
          <w:szCs w:val="24"/>
        </w:rPr>
        <w:t>техническом плане</w:t>
      </w:r>
      <w:r w:rsidR="006F08DE">
        <w:rPr>
          <w:rFonts w:cs="Times New Roman"/>
          <w:i/>
          <w:sz w:val="24"/>
          <w:szCs w:val="24"/>
        </w:rPr>
        <w:t>»</w:t>
      </w:r>
      <w:r w:rsidR="004A5816">
        <w:rPr>
          <w:rFonts w:cs="Times New Roman"/>
          <w:sz w:val="24"/>
          <w:szCs w:val="24"/>
        </w:rPr>
        <w:t xml:space="preserve">, </w:t>
      </w:r>
      <w:r w:rsidR="004A5816" w:rsidRPr="004A5816">
        <w:rPr>
          <w:rFonts w:cs="Times New Roman"/>
          <w:sz w:val="24"/>
          <w:szCs w:val="24"/>
        </w:rPr>
        <w:t>–</w:t>
      </w:r>
      <w:r w:rsidR="004A5816">
        <w:rPr>
          <w:rFonts w:cs="Times New Roman"/>
          <w:sz w:val="24"/>
          <w:szCs w:val="24"/>
        </w:rPr>
        <w:t xml:space="preserve"> </w:t>
      </w:r>
      <w:r w:rsidR="006055C2">
        <w:rPr>
          <w:rFonts w:cs="Times New Roman"/>
          <w:sz w:val="24"/>
          <w:szCs w:val="24"/>
        </w:rPr>
        <w:t xml:space="preserve">рассказывает </w:t>
      </w:r>
      <w:r w:rsidR="004A5816" w:rsidRPr="004A5816">
        <w:rPr>
          <w:rFonts w:cs="Times New Roman"/>
          <w:b/>
          <w:sz w:val="24"/>
          <w:szCs w:val="24"/>
        </w:rPr>
        <w:t xml:space="preserve">руководитель Управления </w:t>
      </w:r>
      <w:proofErr w:type="spellStart"/>
      <w:r w:rsidR="004A5816" w:rsidRPr="004A5816">
        <w:rPr>
          <w:rFonts w:cs="Times New Roman"/>
          <w:b/>
          <w:sz w:val="24"/>
          <w:szCs w:val="24"/>
        </w:rPr>
        <w:t>Росреестра</w:t>
      </w:r>
      <w:proofErr w:type="spellEnd"/>
      <w:r w:rsidR="004A5816" w:rsidRPr="004A5816">
        <w:rPr>
          <w:rFonts w:cs="Times New Roman"/>
          <w:b/>
          <w:sz w:val="24"/>
          <w:szCs w:val="24"/>
        </w:rPr>
        <w:t xml:space="preserve"> по Новгородской области Светлана </w:t>
      </w:r>
      <w:proofErr w:type="spellStart"/>
      <w:r w:rsidR="004A5816" w:rsidRPr="004A5816">
        <w:rPr>
          <w:rFonts w:cs="Times New Roman"/>
          <w:b/>
          <w:sz w:val="24"/>
          <w:szCs w:val="24"/>
        </w:rPr>
        <w:t>Луговцова</w:t>
      </w:r>
      <w:proofErr w:type="spellEnd"/>
      <w:r w:rsidR="004A5816" w:rsidRPr="004A5816">
        <w:rPr>
          <w:rFonts w:cs="Times New Roman"/>
          <w:b/>
          <w:sz w:val="24"/>
          <w:szCs w:val="24"/>
        </w:rPr>
        <w:t>.</w:t>
      </w:r>
      <w:r w:rsidR="004A5816">
        <w:rPr>
          <w:rFonts w:cs="Times New Roman"/>
          <w:sz w:val="24"/>
          <w:szCs w:val="24"/>
        </w:rPr>
        <w:t xml:space="preserve"> </w:t>
      </w:r>
    </w:p>
    <w:p w:rsidR="002920BF" w:rsidRDefault="002920BF" w:rsidP="008E4307">
      <w:pPr>
        <w:shd w:val="clear" w:color="auto" w:fill="FFFFFF"/>
        <w:ind w:left="284" w:right="-426"/>
        <w:rPr>
          <w:rFonts w:cs="Times New Roman"/>
          <w:sz w:val="24"/>
          <w:szCs w:val="24"/>
        </w:rPr>
      </w:pPr>
    </w:p>
    <w:p w:rsidR="00E605E6" w:rsidRDefault="00FC7BDE" w:rsidP="008E4307">
      <w:pPr>
        <w:shd w:val="clear" w:color="auto" w:fill="FFFFFF"/>
        <w:ind w:left="284" w:right="-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Если владелец квартиры решил, например, </w:t>
      </w:r>
      <w:r w:rsidR="005D19A4" w:rsidRPr="000D0E6B">
        <w:rPr>
          <w:rFonts w:cs="Times New Roman"/>
          <w:sz w:val="24"/>
          <w:szCs w:val="24"/>
        </w:rPr>
        <w:t>передвинуть стену, добавить ок</w:t>
      </w:r>
      <w:r w:rsidR="004766D0">
        <w:rPr>
          <w:rFonts w:cs="Times New Roman"/>
          <w:sz w:val="24"/>
          <w:szCs w:val="24"/>
        </w:rPr>
        <w:t>но</w:t>
      </w:r>
      <w:r w:rsidR="005D19A4" w:rsidRPr="000D0E6B">
        <w:rPr>
          <w:rFonts w:cs="Times New Roman"/>
          <w:sz w:val="24"/>
          <w:szCs w:val="24"/>
        </w:rPr>
        <w:t xml:space="preserve"> или </w:t>
      </w:r>
      <w:r w:rsidR="004766D0">
        <w:rPr>
          <w:rFonts w:cs="Times New Roman"/>
          <w:sz w:val="24"/>
          <w:szCs w:val="24"/>
        </w:rPr>
        <w:t>увеличить</w:t>
      </w:r>
      <w:r w:rsidR="005D19A4" w:rsidRPr="000D0E6B">
        <w:rPr>
          <w:rFonts w:cs="Times New Roman"/>
          <w:sz w:val="24"/>
          <w:szCs w:val="24"/>
        </w:rPr>
        <w:t xml:space="preserve"> проём</w:t>
      </w:r>
      <w:r w:rsidR="004766D0">
        <w:rPr>
          <w:rFonts w:cs="Times New Roman"/>
          <w:sz w:val="24"/>
          <w:szCs w:val="24"/>
        </w:rPr>
        <w:t xml:space="preserve"> для установки</w:t>
      </w:r>
      <w:r w:rsidR="005D19A4" w:rsidRPr="000D0E6B">
        <w:rPr>
          <w:rFonts w:cs="Times New Roman"/>
          <w:sz w:val="24"/>
          <w:szCs w:val="24"/>
        </w:rPr>
        <w:t xml:space="preserve"> двустворчаты</w:t>
      </w:r>
      <w:r w:rsidR="004766D0">
        <w:rPr>
          <w:rFonts w:cs="Times New Roman"/>
          <w:sz w:val="24"/>
          <w:szCs w:val="24"/>
        </w:rPr>
        <w:t>х</w:t>
      </w:r>
      <w:r w:rsidR="005D19A4" w:rsidRPr="000D0E6B">
        <w:rPr>
          <w:rFonts w:cs="Times New Roman"/>
          <w:sz w:val="24"/>
          <w:szCs w:val="24"/>
        </w:rPr>
        <w:t xml:space="preserve"> двер</w:t>
      </w:r>
      <w:r w:rsidR="004766D0">
        <w:rPr>
          <w:rFonts w:cs="Times New Roman"/>
          <w:sz w:val="24"/>
          <w:szCs w:val="24"/>
        </w:rPr>
        <w:t>ей</w:t>
      </w:r>
      <w:r>
        <w:rPr>
          <w:rFonts w:cs="Times New Roman"/>
          <w:sz w:val="24"/>
          <w:szCs w:val="24"/>
        </w:rPr>
        <w:t xml:space="preserve"> – это перепланировка, связанная с изменением границ и площади. В случае, когда</w:t>
      </w:r>
      <w:r w:rsidR="005D19A4" w:rsidRPr="000D0E6B">
        <w:rPr>
          <w:rFonts w:cs="Times New Roman"/>
          <w:sz w:val="24"/>
          <w:szCs w:val="24"/>
        </w:rPr>
        <w:t xml:space="preserve"> собственник</w:t>
      </w:r>
      <w:r w:rsidR="00232408">
        <w:rPr>
          <w:rFonts w:cs="Times New Roman"/>
          <w:sz w:val="24"/>
          <w:szCs w:val="24"/>
        </w:rPr>
        <w:t xml:space="preserve"> </w:t>
      </w:r>
      <w:r w:rsidR="005D19A4" w:rsidRPr="000D0E6B">
        <w:rPr>
          <w:rFonts w:cs="Times New Roman"/>
          <w:sz w:val="24"/>
          <w:szCs w:val="24"/>
        </w:rPr>
        <w:t xml:space="preserve">выделил </w:t>
      </w:r>
      <w:r w:rsidR="00232408">
        <w:rPr>
          <w:rFonts w:cs="Times New Roman"/>
          <w:sz w:val="24"/>
          <w:szCs w:val="24"/>
        </w:rPr>
        <w:t xml:space="preserve">в </w:t>
      </w:r>
      <w:r>
        <w:rPr>
          <w:rFonts w:cs="Times New Roman"/>
          <w:sz w:val="24"/>
          <w:szCs w:val="24"/>
        </w:rPr>
        <w:t>своей квартире</w:t>
      </w:r>
      <w:r w:rsidR="00232408">
        <w:rPr>
          <w:rFonts w:cs="Times New Roman"/>
          <w:sz w:val="24"/>
          <w:szCs w:val="24"/>
        </w:rPr>
        <w:t xml:space="preserve"> </w:t>
      </w:r>
      <w:r w:rsidR="005D19A4" w:rsidRPr="000D0E6B">
        <w:rPr>
          <w:rFonts w:cs="Times New Roman"/>
          <w:sz w:val="24"/>
          <w:szCs w:val="24"/>
        </w:rPr>
        <w:t>уголок под гардеробную</w:t>
      </w:r>
      <w:r w:rsidR="00941DB1">
        <w:rPr>
          <w:rFonts w:cs="Times New Roman"/>
          <w:sz w:val="24"/>
          <w:szCs w:val="24"/>
        </w:rPr>
        <w:t xml:space="preserve"> – перепланировка, в ходе которой об</w:t>
      </w:r>
      <w:r>
        <w:rPr>
          <w:rFonts w:cs="Times New Roman"/>
          <w:sz w:val="24"/>
          <w:szCs w:val="24"/>
        </w:rPr>
        <w:t>разовалось новое помещение</w:t>
      </w:r>
      <w:r w:rsidR="000D3C49" w:rsidRPr="000D0E6B">
        <w:rPr>
          <w:rFonts w:cs="Times New Roman"/>
          <w:sz w:val="24"/>
          <w:szCs w:val="24"/>
        </w:rPr>
        <w:t>.</w:t>
      </w:r>
      <w:r w:rsidR="00941DB1">
        <w:rPr>
          <w:rFonts w:cs="Times New Roman"/>
          <w:sz w:val="24"/>
          <w:szCs w:val="24"/>
        </w:rPr>
        <w:t xml:space="preserve"> Во всех подобных ситуациях нужно внести изменения в техплан объекта недвижимо</w:t>
      </w:r>
      <w:r w:rsidR="00127378">
        <w:rPr>
          <w:rFonts w:cs="Times New Roman"/>
          <w:sz w:val="24"/>
          <w:szCs w:val="24"/>
        </w:rPr>
        <w:t>го имущества</w:t>
      </w:r>
      <w:r w:rsidR="00941DB1">
        <w:rPr>
          <w:rFonts w:cs="Times New Roman"/>
          <w:sz w:val="24"/>
          <w:szCs w:val="24"/>
        </w:rPr>
        <w:t xml:space="preserve"> и пройти процедуру</w:t>
      </w:r>
      <w:r w:rsidR="000E40E4" w:rsidRPr="000D0E6B">
        <w:rPr>
          <w:rFonts w:cs="Times New Roman"/>
          <w:sz w:val="24"/>
          <w:szCs w:val="24"/>
        </w:rPr>
        <w:t xml:space="preserve"> согласования перепланировки</w:t>
      </w:r>
      <w:r w:rsidR="00EC760B">
        <w:rPr>
          <w:rFonts w:cs="Times New Roman"/>
          <w:sz w:val="24"/>
          <w:szCs w:val="24"/>
        </w:rPr>
        <w:t xml:space="preserve">, </w:t>
      </w:r>
      <w:r w:rsidR="00BB251F">
        <w:rPr>
          <w:rFonts w:cs="Times New Roman"/>
          <w:sz w:val="24"/>
          <w:szCs w:val="24"/>
        </w:rPr>
        <w:t>установленную законом</w:t>
      </w:r>
      <w:r w:rsidR="00EC760B">
        <w:rPr>
          <w:rFonts w:cs="Times New Roman"/>
          <w:sz w:val="24"/>
          <w:szCs w:val="24"/>
        </w:rPr>
        <w:t xml:space="preserve"> с 1 апреля</w:t>
      </w:r>
      <w:r w:rsidR="00BB251F">
        <w:rPr>
          <w:rFonts w:cs="Times New Roman"/>
          <w:sz w:val="24"/>
          <w:szCs w:val="24"/>
        </w:rPr>
        <w:t>.</w:t>
      </w:r>
    </w:p>
    <w:p w:rsidR="00E605E6" w:rsidRDefault="00E605E6" w:rsidP="008E4307">
      <w:pPr>
        <w:shd w:val="clear" w:color="auto" w:fill="FFFFFF"/>
        <w:ind w:left="284" w:right="-426"/>
        <w:rPr>
          <w:rFonts w:cs="Times New Roman"/>
          <w:sz w:val="24"/>
          <w:szCs w:val="24"/>
        </w:rPr>
      </w:pPr>
    </w:p>
    <w:p w:rsidR="001F5AF1" w:rsidRDefault="00941DB1" w:rsidP="008E4307">
      <w:pPr>
        <w:shd w:val="clear" w:color="auto" w:fill="FFFFFF"/>
        <w:ind w:left="284" w:right="-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Первый</w:t>
      </w:r>
      <w:r w:rsidR="008D2EFF">
        <w:rPr>
          <w:rFonts w:cs="Times New Roman"/>
          <w:sz w:val="24"/>
          <w:szCs w:val="24"/>
        </w:rPr>
        <w:t xml:space="preserve"> из них </w:t>
      </w:r>
      <w:r>
        <w:rPr>
          <w:rFonts w:cs="Times New Roman"/>
          <w:sz w:val="24"/>
          <w:szCs w:val="24"/>
        </w:rPr>
        <w:t>– п</w:t>
      </w:r>
      <w:r w:rsidR="005D19A4" w:rsidRPr="000D0E6B">
        <w:rPr>
          <w:rFonts w:cs="Times New Roman"/>
          <w:sz w:val="24"/>
          <w:szCs w:val="24"/>
        </w:rPr>
        <w:t>одготовка документов.</w:t>
      </w:r>
      <w:r w:rsidR="000E6866" w:rsidRPr="000D0E6B">
        <w:rPr>
          <w:sz w:val="24"/>
          <w:szCs w:val="24"/>
        </w:rPr>
        <w:t xml:space="preserve"> </w:t>
      </w:r>
      <w:r>
        <w:rPr>
          <w:sz w:val="24"/>
          <w:szCs w:val="24"/>
        </w:rPr>
        <w:t>В их п</w:t>
      </w:r>
      <w:r w:rsidR="008D2EFF">
        <w:rPr>
          <w:sz w:val="24"/>
          <w:szCs w:val="24"/>
        </w:rPr>
        <w:t xml:space="preserve">еречень </w:t>
      </w:r>
      <w:r w:rsidR="00EC760B">
        <w:rPr>
          <w:sz w:val="24"/>
          <w:szCs w:val="24"/>
        </w:rPr>
        <w:t xml:space="preserve">помимо заявления </w:t>
      </w:r>
      <w:r w:rsidR="00E605E6" w:rsidRPr="00E605E6">
        <w:rPr>
          <w:sz w:val="24"/>
          <w:szCs w:val="24"/>
        </w:rPr>
        <w:t>входят</w:t>
      </w:r>
      <w:r w:rsidR="00E605E6">
        <w:rPr>
          <w:sz w:val="24"/>
          <w:szCs w:val="24"/>
        </w:rPr>
        <w:t xml:space="preserve"> </w:t>
      </w:r>
      <w:r w:rsidR="000E6866" w:rsidRPr="000D0E6B">
        <w:rPr>
          <w:rFonts w:cs="Times New Roman"/>
          <w:sz w:val="24"/>
          <w:szCs w:val="24"/>
        </w:rPr>
        <w:t xml:space="preserve">правоустанавливающие документы на </w:t>
      </w:r>
      <w:r w:rsidR="00EC760B">
        <w:rPr>
          <w:rFonts w:cs="Times New Roman"/>
          <w:sz w:val="24"/>
          <w:szCs w:val="24"/>
        </w:rPr>
        <w:t>помещение,</w:t>
      </w:r>
      <w:r w:rsidR="000E6866" w:rsidRPr="000D0E6B">
        <w:rPr>
          <w:rFonts w:cs="Times New Roman"/>
          <w:sz w:val="24"/>
          <w:szCs w:val="24"/>
        </w:rPr>
        <w:t xml:space="preserve"> проект перепланировки</w:t>
      </w:r>
      <w:r w:rsidR="008D2EFF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Pr="00941DB1">
        <w:rPr>
          <w:rFonts w:cs="Times New Roman"/>
          <w:sz w:val="24"/>
          <w:szCs w:val="24"/>
        </w:rPr>
        <w:t>согласие всех</w:t>
      </w:r>
      <w:r w:rsidR="00EC760B">
        <w:rPr>
          <w:rFonts w:cs="Times New Roman"/>
          <w:sz w:val="24"/>
          <w:szCs w:val="24"/>
        </w:rPr>
        <w:t xml:space="preserve"> совершеннолетних</w:t>
      </w:r>
      <w:r w:rsidRPr="00941DB1">
        <w:rPr>
          <w:rFonts w:cs="Times New Roman"/>
          <w:sz w:val="24"/>
          <w:szCs w:val="24"/>
        </w:rPr>
        <w:t xml:space="preserve"> членов семьи</w:t>
      </w:r>
      <w:r w:rsidR="008D2EFF">
        <w:rPr>
          <w:rFonts w:cs="Times New Roman"/>
          <w:sz w:val="24"/>
          <w:szCs w:val="24"/>
        </w:rPr>
        <w:t xml:space="preserve"> (</w:t>
      </w:r>
      <w:r w:rsidR="003E0ED2">
        <w:rPr>
          <w:rFonts w:cs="Times New Roman"/>
          <w:sz w:val="24"/>
          <w:szCs w:val="24"/>
        </w:rPr>
        <w:t>оно</w:t>
      </w:r>
      <w:r w:rsidR="00EC760B">
        <w:rPr>
          <w:rFonts w:cs="Times New Roman"/>
          <w:sz w:val="24"/>
          <w:szCs w:val="24"/>
        </w:rPr>
        <w:t xml:space="preserve"> м</w:t>
      </w:r>
      <w:r w:rsidR="000E6866" w:rsidRPr="000D0E6B">
        <w:rPr>
          <w:rFonts w:cs="Times New Roman"/>
          <w:sz w:val="24"/>
          <w:szCs w:val="24"/>
        </w:rPr>
        <w:t>ожет быть составлено в простой письменной форме</w:t>
      </w:r>
      <w:r w:rsidR="008D2EFF">
        <w:rPr>
          <w:rFonts w:cs="Times New Roman"/>
          <w:sz w:val="24"/>
          <w:szCs w:val="24"/>
        </w:rPr>
        <w:t>)</w:t>
      </w:r>
      <w:r w:rsidR="00EC760B">
        <w:rPr>
          <w:rFonts w:cs="Times New Roman"/>
          <w:sz w:val="24"/>
          <w:szCs w:val="24"/>
        </w:rPr>
        <w:t xml:space="preserve">. </w:t>
      </w:r>
      <w:r w:rsidR="008D2EFF">
        <w:rPr>
          <w:rFonts w:cs="Times New Roman"/>
          <w:sz w:val="24"/>
          <w:szCs w:val="24"/>
        </w:rPr>
        <w:t xml:space="preserve"> А также </w:t>
      </w:r>
      <w:r w:rsidR="008D2EFF" w:rsidRPr="008D2EFF">
        <w:rPr>
          <w:rFonts w:cs="Times New Roman"/>
          <w:sz w:val="24"/>
          <w:szCs w:val="24"/>
        </w:rPr>
        <w:t xml:space="preserve">протокол общего собрания всех соседей-собственников об их согласии на перепланировку, если она невозможна без присоединения к помещению части общего имущества в многоквартирном доме. </w:t>
      </w:r>
      <w:r w:rsidR="00EC760B">
        <w:rPr>
          <w:rFonts w:cs="Times New Roman"/>
          <w:sz w:val="24"/>
          <w:szCs w:val="24"/>
        </w:rPr>
        <w:t xml:space="preserve">Для </w:t>
      </w:r>
      <w:r w:rsidR="00E605E6">
        <w:rPr>
          <w:rFonts w:cs="Times New Roman"/>
          <w:sz w:val="24"/>
          <w:szCs w:val="24"/>
        </w:rPr>
        <w:t>н</w:t>
      </w:r>
      <w:r w:rsidR="00EC760B">
        <w:rPr>
          <w:rFonts w:cs="Times New Roman"/>
          <w:sz w:val="24"/>
          <w:szCs w:val="24"/>
        </w:rPr>
        <w:t>едвижимости, котор</w:t>
      </w:r>
      <w:r w:rsidR="00E605E6">
        <w:rPr>
          <w:rFonts w:cs="Times New Roman"/>
          <w:sz w:val="24"/>
          <w:szCs w:val="24"/>
        </w:rPr>
        <w:t>ая</w:t>
      </w:r>
      <w:r w:rsidR="00EC760B">
        <w:rPr>
          <w:rFonts w:cs="Times New Roman"/>
          <w:sz w:val="24"/>
          <w:szCs w:val="24"/>
        </w:rPr>
        <w:t xml:space="preserve"> явля</w:t>
      </w:r>
      <w:r w:rsidR="00E605E6">
        <w:rPr>
          <w:rFonts w:cs="Times New Roman"/>
          <w:sz w:val="24"/>
          <w:szCs w:val="24"/>
        </w:rPr>
        <w:t>е</w:t>
      </w:r>
      <w:r w:rsidR="00EC760B">
        <w:rPr>
          <w:rFonts w:cs="Times New Roman"/>
          <w:sz w:val="24"/>
          <w:szCs w:val="24"/>
        </w:rPr>
        <w:t xml:space="preserve">тся </w:t>
      </w:r>
      <w:r w:rsidR="003E0ED2">
        <w:rPr>
          <w:rFonts w:cs="Times New Roman"/>
          <w:sz w:val="24"/>
          <w:szCs w:val="24"/>
        </w:rPr>
        <w:t>объект</w:t>
      </w:r>
      <w:r w:rsidR="00E605E6">
        <w:rPr>
          <w:rFonts w:cs="Times New Roman"/>
          <w:sz w:val="24"/>
          <w:szCs w:val="24"/>
        </w:rPr>
        <w:t>ом</w:t>
      </w:r>
      <w:r w:rsidR="003E0ED2">
        <w:rPr>
          <w:rFonts w:cs="Times New Roman"/>
          <w:sz w:val="24"/>
          <w:szCs w:val="24"/>
        </w:rPr>
        <w:t xml:space="preserve"> культурного наследия,</w:t>
      </w:r>
      <w:r w:rsidR="00EC760B">
        <w:rPr>
          <w:rFonts w:cs="Times New Roman"/>
          <w:sz w:val="24"/>
          <w:szCs w:val="24"/>
        </w:rPr>
        <w:t xml:space="preserve"> </w:t>
      </w:r>
      <w:r w:rsidR="008D2EFF">
        <w:rPr>
          <w:rFonts w:cs="Times New Roman"/>
          <w:sz w:val="24"/>
          <w:szCs w:val="24"/>
        </w:rPr>
        <w:t>потребуется</w:t>
      </w:r>
      <w:r w:rsidR="00EC760B">
        <w:rPr>
          <w:rFonts w:cs="Times New Roman"/>
          <w:sz w:val="24"/>
          <w:szCs w:val="24"/>
        </w:rPr>
        <w:t xml:space="preserve"> получить </w:t>
      </w:r>
      <w:r w:rsidR="00EC760B" w:rsidRPr="00EC760B">
        <w:rPr>
          <w:rFonts w:cs="Times New Roman"/>
          <w:sz w:val="24"/>
          <w:szCs w:val="24"/>
        </w:rPr>
        <w:t>заключение о допусти</w:t>
      </w:r>
      <w:r w:rsidR="00EC760B">
        <w:rPr>
          <w:rFonts w:cs="Times New Roman"/>
          <w:sz w:val="24"/>
          <w:szCs w:val="24"/>
        </w:rPr>
        <w:t>мости проведения перепланировки</w:t>
      </w:r>
      <w:r w:rsidR="000E6866" w:rsidRPr="000D0E6B">
        <w:rPr>
          <w:rFonts w:cs="Times New Roman"/>
          <w:sz w:val="24"/>
          <w:szCs w:val="24"/>
        </w:rPr>
        <w:t xml:space="preserve"> от </w:t>
      </w:r>
      <w:r w:rsidR="008D2EFF">
        <w:rPr>
          <w:rFonts w:cs="Times New Roman"/>
          <w:sz w:val="24"/>
          <w:szCs w:val="24"/>
        </w:rPr>
        <w:t>органа</w:t>
      </w:r>
      <w:r w:rsidR="000E6866" w:rsidRPr="000D0E6B">
        <w:rPr>
          <w:rFonts w:cs="Times New Roman"/>
          <w:sz w:val="24"/>
          <w:szCs w:val="24"/>
        </w:rPr>
        <w:t xml:space="preserve"> по </w:t>
      </w:r>
      <w:r w:rsidR="008D2EFF">
        <w:rPr>
          <w:rFonts w:cs="Times New Roman"/>
          <w:sz w:val="24"/>
          <w:szCs w:val="24"/>
        </w:rPr>
        <w:t>о</w:t>
      </w:r>
      <w:r w:rsidR="000E6866" w:rsidRPr="000D0E6B">
        <w:rPr>
          <w:rFonts w:cs="Times New Roman"/>
          <w:sz w:val="24"/>
          <w:szCs w:val="24"/>
        </w:rPr>
        <w:t>хране памятников архитектуры, истории и культуры</w:t>
      </w:r>
      <w:r w:rsidR="003E0ED2">
        <w:rPr>
          <w:rFonts w:cs="Times New Roman"/>
          <w:sz w:val="24"/>
          <w:szCs w:val="24"/>
        </w:rPr>
        <w:t>.</w:t>
      </w:r>
      <w:r w:rsidR="000E6866" w:rsidRPr="000D0E6B">
        <w:rPr>
          <w:rFonts w:cs="Times New Roman"/>
          <w:sz w:val="24"/>
          <w:szCs w:val="24"/>
        </w:rPr>
        <w:t xml:space="preserve"> </w:t>
      </w:r>
      <w:r w:rsidR="00EC760B">
        <w:rPr>
          <w:rFonts w:cs="Times New Roman"/>
          <w:sz w:val="24"/>
          <w:szCs w:val="24"/>
        </w:rPr>
        <w:t xml:space="preserve"> </w:t>
      </w:r>
    </w:p>
    <w:p w:rsidR="001F5AF1" w:rsidRDefault="001F5AF1" w:rsidP="008E4307">
      <w:pPr>
        <w:shd w:val="clear" w:color="auto" w:fill="FFFFFF"/>
        <w:ind w:left="284" w:right="-426"/>
        <w:rPr>
          <w:rFonts w:cs="Times New Roman"/>
          <w:sz w:val="24"/>
          <w:szCs w:val="24"/>
        </w:rPr>
      </w:pPr>
    </w:p>
    <w:p w:rsidR="00A168E1" w:rsidRPr="000D0E6B" w:rsidRDefault="003E0ED2" w:rsidP="008E4307">
      <w:pPr>
        <w:shd w:val="clear" w:color="auto" w:fill="FFFFFF"/>
        <w:ind w:left="284" w:right="-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8D2EFF">
        <w:rPr>
          <w:rFonts w:cs="Times New Roman"/>
          <w:i/>
          <w:sz w:val="24"/>
          <w:szCs w:val="24"/>
        </w:rPr>
        <w:t xml:space="preserve">После </w:t>
      </w:r>
      <w:r w:rsidR="003B48E8">
        <w:rPr>
          <w:rFonts w:cs="Times New Roman"/>
          <w:i/>
          <w:sz w:val="24"/>
          <w:szCs w:val="24"/>
        </w:rPr>
        <w:t xml:space="preserve">того, как пакет </w:t>
      </w:r>
      <w:r w:rsidRPr="008D2EFF">
        <w:rPr>
          <w:rFonts w:cs="Times New Roman"/>
          <w:i/>
          <w:sz w:val="24"/>
          <w:szCs w:val="24"/>
        </w:rPr>
        <w:t>документов</w:t>
      </w:r>
      <w:r w:rsidR="003B48E8">
        <w:rPr>
          <w:rFonts w:cs="Times New Roman"/>
          <w:i/>
          <w:sz w:val="24"/>
          <w:szCs w:val="24"/>
        </w:rPr>
        <w:t xml:space="preserve"> готов,</w:t>
      </w:r>
      <w:r w:rsidRPr="008D2EFF">
        <w:rPr>
          <w:rFonts w:cs="Times New Roman"/>
          <w:i/>
          <w:sz w:val="24"/>
          <w:szCs w:val="24"/>
        </w:rPr>
        <w:t xml:space="preserve"> заявител</w:t>
      </w:r>
      <w:r w:rsidR="003B48E8">
        <w:rPr>
          <w:rFonts w:cs="Times New Roman"/>
          <w:i/>
          <w:sz w:val="24"/>
          <w:szCs w:val="24"/>
        </w:rPr>
        <w:t>ю необходимо</w:t>
      </w:r>
      <w:r w:rsidRPr="008D2EFF">
        <w:rPr>
          <w:rFonts w:cs="Times New Roman"/>
          <w:i/>
          <w:sz w:val="24"/>
          <w:szCs w:val="24"/>
        </w:rPr>
        <w:t xml:space="preserve"> обра</w:t>
      </w:r>
      <w:r w:rsidR="003B48E8">
        <w:rPr>
          <w:rFonts w:cs="Times New Roman"/>
          <w:i/>
          <w:sz w:val="24"/>
          <w:szCs w:val="24"/>
        </w:rPr>
        <w:t>титься</w:t>
      </w:r>
      <w:r w:rsidRPr="008D2EFF">
        <w:rPr>
          <w:rFonts w:cs="Times New Roman"/>
          <w:i/>
          <w:sz w:val="24"/>
          <w:szCs w:val="24"/>
        </w:rPr>
        <w:t xml:space="preserve"> в уполномоченный орган местного самоуправления. После рассмотрения представители власти принимают решение о согласовании перепланировки или об отказе</w:t>
      </w:r>
      <w:r w:rsidR="00613176" w:rsidRPr="008D2EFF">
        <w:rPr>
          <w:rFonts w:cs="Times New Roman"/>
          <w:i/>
          <w:sz w:val="24"/>
          <w:szCs w:val="24"/>
        </w:rPr>
        <w:t>: теперь</w:t>
      </w:r>
      <w:r w:rsidR="00E605E6">
        <w:rPr>
          <w:rFonts w:cs="Times New Roman"/>
          <w:i/>
          <w:sz w:val="24"/>
          <w:szCs w:val="24"/>
        </w:rPr>
        <w:t xml:space="preserve"> </w:t>
      </w:r>
      <w:r w:rsidR="001F5AF1" w:rsidRPr="008D2EFF">
        <w:rPr>
          <w:rFonts w:cs="Times New Roman"/>
          <w:i/>
          <w:sz w:val="24"/>
          <w:szCs w:val="24"/>
        </w:rPr>
        <w:t>в течение 30 дней</w:t>
      </w:r>
      <w:r w:rsidR="00613176" w:rsidRPr="008D2EFF">
        <w:rPr>
          <w:rFonts w:cs="Times New Roman"/>
          <w:i/>
          <w:sz w:val="24"/>
          <w:szCs w:val="24"/>
        </w:rPr>
        <w:t>. Н</w:t>
      </w:r>
      <w:r w:rsidR="001F5AF1" w:rsidRPr="008D2EFF">
        <w:rPr>
          <w:rFonts w:cs="Times New Roman"/>
          <w:i/>
          <w:sz w:val="24"/>
          <w:szCs w:val="24"/>
        </w:rPr>
        <w:t xml:space="preserve">овый закон чётко определил </w:t>
      </w:r>
      <w:r w:rsidR="00613176" w:rsidRPr="008D2EFF">
        <w:rPr>
          <w:rFonts w:cs="Times New Roman"/>
          <w:i/>
          <w:sz w:val="24"/>
          <w:szCs w:val="24"/>
        </w:rPr>
        <w:t>этот</w:t>
      </w:r>
      <w:r w:rsidR="001F5AF1" w:rsidRPr="008D2EFF">
        <w:rPr>
          <w:rFonts w:cs="Times New Roman"/>
          <w:i/>
          <w:sz w:val="24"/>
          <w:szCs w:val="24"/>
        </w:rPr>
        <w:t xml:space="preserve"> срок</w:t>
      </w:r>
      <w:r w:rsidR="00613176">
        <w:rPr>
          <w:rFonts w:cs="Times New Roman"/>
          <w:sz w:val="24"/>
          <w:szCs w:val="24"/>
        </w:rPr>
        <w:t xml:space="preserve">, </w:t>
      </w:r>
      <w:r w:rsidR="003B48E8" w:rsidRPr="003B48E8">
        <w:rPr>
          <w:rFonts w:cs="Times New Roman"/>
          <w:sz w:val="24"/>
          <w:szCs w:val="24"/>
        </w:rPr>
        <w:t>–</w:t>
      </w:r>
      <w:r w:rsidR="003B48E8">
        <w:rPr>
          <w:rFonts w:cs="Times New Roman"/>
          <w:sz w:val="24"/>
          <w:szCs w:val="24"/>
        </w:rPr>
        <w:t xml:space="preserve"> поясняет </w:t>
      </w:r>
      <w:r w:rsidR="003B48E8" w:rsidRPr="003B48E8">
        <w:rPr>
          <w:rFonts w:cs="Times New Roman"/>
          <w:b/>
          <w:sz w:val="24"/>
          <w:szCs w:val="24"/>
        </w:rPr>
        <w:t>директор филиала ППК «</w:t>
      </w:r>
      <w:proofErr w:type="spellStart"/>
      <w:r w:rsidR="003B48E8" w:rsidRPr="003B48E8">
        <w:rPr>
          <w:rFonts w:cs="Times New Roman"/>
          <w:b/>
          <w:sz w:val="24"/>
          <w:szCs w:val="24"/>
        </w:rPr>
        <w:t>Роскадастр</w:t>
      </w:r>
      <w:proofErr w:type="spellEnd"/>
      <w:r w:rsidR="003B48E8" w:rsidRPr="003B48E8">
        <w:rPr>
          <w:rFonts w:cs="Times New Roman"/>
          <w:b/>
          <w:sz w:val="24"/>
          <w:szCs w:val="24"/>
        </w:rPr>
        <w:t xml:space="preserve">» </w:t>
      </w:r>
      <w:r w:rsidR="003B48E8">
        <w:rPr>
          <w:rFonts w:cs="Times New Roman"/>
          <w:b/>
          <w:sz w:val="24"/>
          <w:szCs w:val="24"/>
        </w:rPr>
        <w:t xml:space="preserve">по </w:t>
      </w:r>
      <w:r w:rsidR="00E605E6">
        <w:rPr>
          <w:rFonts w:cs="Times New Roman"/>
          <w:b/>
          <w:sz w:val="24"/>
          <w:szCs w:val="24"/>
        </w:rPr>
        <w:t>Н</w:t>
      </w:r>
      <w:r w:rsidR="003B48E8">
        <w:rPr>
          <w:rFonts w:cs="Times New Roman"/>
          <w:b/>
          <w:sz w:val="24"/>
          <w:szCs w:val="24"/>
        </w:rPr>
        <w:t xml:space="preserve">овгородской области </w:t>
      </w:r>
      <w:r w:rsidR="003B48E8" w:rsidRPr="003B48E8">
        <w:rPr>
          <w:rFonts w:cs="Times New Roman"/>
          <w:b/>
          <w:sz w:val="24"/>
          <w:szCs w:val="24"/>
        </w:rPr>
        <w:t>Елена Милягин</w:t>
      </w:r>
      <w:r w:rsidR="003B48E8">
        <w:rPr>
          <w:rFonts w:cs="Times New Roman"/>
          <w:b/>
          <w:sz w:val="24"/>
          <w:szCs w:val="24"/>
        </w:rPr>
        <w:t>а</w:t>
      </w:r>
      <w:r w:rsidR="003B48E8">
        <w:rPr>
          <w:rFonts w:cs="Times New Roman"/>
          <w:sz w:val="24"/>
          <w:szCs w:val="24"/>
        </w:rPr>
        <w:t>. –</w:t>
      </w:r>
      <w:r w:rsidR="006055C2">
        <w:rPr>
          <w:rFonts w:cs="Times New Roman"/>
          <w:sz w:val="24"/>
          <w:szCs w:val="24"/>
        </w:rPr>
        <w:t xml:space="preserve"> </w:t>
      </w:r>
      <w:r w:rsidR="001F5AF1" w:rsidRPr="006055C2">
        <w:rPr>
          <w:rFonts w:cs="Times New Roman"/>
          <w:i/>
          <w:sz w:val="24"/>
          <w:szCs w:val="24"/>
        </w:rPr>
        <w:t xml:space="preserve">Если </w:t>
      </w:r>
      <w:r w:rsidR="00BB251F">
        <w:rPr>
          <w:rFonts w:cs="Times New Roman"/>
          <w:i/>
          <w:sz w:val="24"/>
          <w:szCs w:val="24"/>
        </w:rPr>
        <w:t>по</w:t>
      </w:r>
      <w:r w:rsidR="001F5AF1" w:rsidRPr="006055C2">
        <w:rPr>
          <w:rFonts w:cs="Times New Roman"/>
          <w:i/>
          <w:sz w:val="24"/>
          <w:szCs w:val="24"/>
        </w:rPr>
        <w:t xml:space="preserve"> согласовани</w:t>
      </w:r>
      <w:r w:rsidR="00BB251F">
        <w:rPr>
          <w:rFonts w:cs="Times New Roman"/>
          <w:i/>
          <w:sz w:val="24"/>
          <w:szCs w:val="24"/>
        </w:rPr>
        <w:t>ю дан отказ</w:t>
      </w:r>
      <w:r w:rsidR="001F5AF1" w:rsidRPr="006055C2">
        <w:rPr>
          <w:rFonts w:cs="Times New Roman"/>
          <w:i/>
          <w:sz w:val="24"/>
          <w:szCs w:val="24"/>
        </w:rPr>
        <w:t xml:space="preserve">, </w:t>
      </w:r>
      <w:r w:rsidR="00613176" w:rsidRPr="006055C2">
        <w:rPr>
          <w:rFonts w:cs="Times New Roman"/>
          <w:i/>
          <w:sz w:val="24"/>
          <w:szCs w:val="24"/>
        </w:rPr>
        <w:t>гражданин</w:t>
      </w:r>
      <w:r w:rsidR="001F5AF1" w:rsidRPr="006055C2">
        <w:rPr>
          <w:rFonts w:cs="Times New Roman"/>
          <w:i/>
          <w:sz w:val="24"/>
          <w:szCs w:val="24"/>
        </w:rPr>
        <w:t xml:space="preserve"> может обжаловать </w:t>
      </w:r>
      <w:r w:rsidR="00BB251F">
        <w:rPr>
          <w:rFonts w:cs="Times New Roman"/>
          <w:i/>
          <w:sz w:val="24"/>
          <w:szCs w:val="24"/>
        </w:rPr>
        <w:t xml:space="preserve">его </w:t>
      </w:r>
      <w:r w:rsidR="001F5AF1" w:rsidRPr="006055C2">
        <w:rPr>
          <w:rFonts w:cs="Times New Roman"/>
          <w:i/>
          <w:sz w:val="24"/>
          <w:szCs w:val="24"/>
        </w:rPr>
        <w:t xml:space="preserve">в судебном порядке. В случае, когда вопрос решён положительно, то </w:t>
      </w:r>
      <w:r w:rsidR="00BB251F">
        <w:rPr>
          <w:rFonts w:cs="Times New Roman"/>
          <w:i/>
          <w:sz w:val="24"/>
          <w:szCs w:val="24"/>
        </w:rPr>
        <w:t xml:space="preserve">разрешительный </w:t>
      </w:r>
      <w:r w:rsidR="001F5AF1" w:rsidRPr="006055C2">
        <w:rPr>
          <w:rFonts w:cs="Times New Roman"/>
          <w:i/>
          <w:sz w:val="24"/>
          <w:szCs w:val="24"/>
        </w:rPr>
        <w:t>документ</w:t>
      </w:r>
      <w:r w:rsidR="00B77E52" w:rsidRPr="006055C2">
        <w:rPr>
          <w:rFonts w:cs="Times New Roman"/>
          <w:i/>
          <w:sz w:val="24"/>
          <w:szCs w:val="24"/>
        </w:rPr>
        <w:t xml:space="preserve"> </w:t>
      </w:r>
      <w:r w:rsidR="001F5AF1" w:rsidRPr="006055C2">
        <w:rPr>
          <w:rFonts w:cs="Times New Roman"/>
          <w:i/>
          <w:sz w:val="24"/>
          <w:szCs w:val="24"/>
        </w:rPr>
        <w:t xml:space="preserve">должен быть </w:t>
      </w:r>
      <w:r w:rsidR="00613176" w:rsidRPr="006055C2">
        <w:rPr>
          <w:rFonts w:cs="Times New Roman"/>
          <w:i/>
          <w:sz w:val="24"/>
          <w:szCs w:val="24"/>
        </w:rPr>
        <w:t>н</w:t>
      </w:r>
      <w:r w:rsidR="001F5AF1" w:rsidRPr="006055C2">
        <w:rPr>
          <w:rFonts w:cs="Times New Roman"/>
          <w:i/>
          <w:sz w:val="24"/>
          <w:szCs w:val="24"/>
        </w:rPr>
        <w:t xml:space="preserve">аправлен заявителю в течение </w:t>
      </w:r>
      <w:r w:rsidR="00613176" w:rsidRPr="006055C2">
        <w:rPr>
          <w:rFonts w:cs="Times New Roman"/>
          <w:i/>
          <w:sz w:val="24"/>
          <w:szCs w:val="24"/>
        </w:rPr>
        <w:t>трёх</w:t>
      </w:r>
      <w:r w:rsidR="001F5AF1" w:rsidRPr="006055C2">
        <w:rPr>
          <w:rFonts w:cs="Times New Roman"/>
          <w:i/>
          <w:sz w:val="24"/>
          <w:szCs w:val="24"/>
        </w:rPr>
        <w:t xml:space="preserve"> дней</w:t>
      </w:r>
      <w:r w:rsidR="00B77E52">
        <w:rPr>
          <w:rFonts w:cs="Times New Roman"/>
          <w:sz w:val="24"/>
          <w:szCs w:val="24"/>
        </w:rPr>
        <w:t>».</w:t>
      </w:r>
    </w:p>
    <w:p w:rsidR="000E40E4" w:rsidRPr="000D0E6B" w:rsidRDefault="000E40E4" w:rsidP="008E4307">
      <w:pPr>
        <w:shd w:val="clear" w:color="auto" w:fill="FFFFFF"/>
        <w:ind w:left="284" w:right="-426"/>
        <w:rPr>
          <w:rFonts w:cs="Times New Roman"/>
          <w:sz w:val="24"/>
          <w:szCs w:val="24"/>
        </w:rPr>
      </w:pPr>
    </w:p>
    <w:p w:rsidR="005D19A4" w:rsidRPr="006055C2" w:rsidRDefault="00B77E52" w:rsidP="008E4307">
      <w:pPr>
        <w:shd w:val="clear" w:color="auto" w:fill="FFFFFF"/>
        <w:ind w:left="284" w:right="-426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По окончании </w:t>
      </w:r>
      <w:r w:rsidR="008E4357">
        <w:rPr>
          <w:rFonts w:cs="Times New Roman"/>
          <w:sz w:val="24"/>
          <w:szCs w:val="24"/>
        </w:rPr>
        <w:t>ремонта</w:t>
      </w:r>
      <w:r w:rsidR="005D19A4" w:rsidRPr="000D0E6B">
        <w:rPr>
          <w:rFonts w:cs="Times New Roman"/>
          <w:sz w:val="24"/>
          <w:szCs w:val="24"/>
        </w:rPr>
        <w:t xml:space="preserve"> собственник снова </w:t>
      </w:r>
      <w:r>
        <w:rPr>
          <w:rFonts w:cs="Times New Roman"/>
          <w:sz w:val="24"/>
          <w:szCs w:val="24"/>
        </w:rPr>
        <w:t>должен обратиться в орган местного самоуправления</w:t>
      </w:r>
      <w:r w:rsidR="008E4357">
        <w:rPr>
          <w:rFonts w:cs="Times New Roman"/>
          <w:sz w:val="24"/>
          <w:szCs w:val="24"/>
        </w:rPr>
        <w:t xml:space="preserve"> и предъявить технический план</w:t>
      </w:r>
      <w:r w:rsidR="006055C2">
        <w:rPr>
          <w:rFonts w:cs="Times New Roman"/>
          <w:sz w:val="24"/>
          <w:szCs w:val="24"/>
        </w:rPr>
        <w:t xml:space="preserve">, </w:t>
      </w:r>
      <w:r w:rsidR="001F557C">
        <w:rPr>
          <w:rFonts w:cs="Times New Roman"/>
          <w:sz w:val="24"/>
          <w:szCs w:val="24"/>
        </w:rPr>
        <w:t xml:space="preserve">содержащий информацию о совершённых </w:t>
      </w:r>
      <w:r w:rsidR="00BB251F">
        <w:rPr>
          <w:rFonts w:cs="Times New Roman"/>
          <w:sz w:val="24"/>
          <w:szCs w:val="24"/>
        </w:rPr>
        <w:t>изменения</w:t>
      </w:r>
      <w:r w:rsidR="001F557C">
        <w:rPr>
          <w:rFonts w:cs="Times New Roman"/>
          <w:sz w:val="24"/>
          <w:szCs w:val="24"/>
        </w:rPr>
        <w:t>х</w:t>
      </w:r>
      <w:r w:rsidR="00BB251F">
        <w:rPr>
          <w:rFonts w:cs="Times New Roman"/>
          <w:sz w:val="24"/>
          <w:szCs w:val="24"/>
        </w:rPr>
        <w:t xml:space="preserve"> в ходе перепланировки и </w:t>
      </w:r>
      <w:r w:rsidR="006055C2">
        <w:rPr>
          <w:rFonts w:cs="Times New Roman"/>
          <w:sz w:val="24"/>
          <w:szCs w:val="24"/>
        </w:rPr>
        <w:t>предварительно заказанный у профильных специалистов (</w:t>
      </w:r>
      <w:r w:rsidR="00BB251F">
        <w:rPr>
          <w:rFonts w:cs="Times New Roman"/>
          <w:sz w:val="24"/>
          <w:szCs w:val="24"/>
        </w:rPr>
        <w:t xml:space="preserve">в </w:t>
      </w:r>
      <w:proofErr w:type="spellStart"/>
      <w:r w:rsidR="00BB251F">
        <w:rPr>
          <w:rFonts w:cs="Times New Roman"/>
          <w:sz w:val="24"/>
          <w:szCs w:val="24"/>
        </w:rPr>
        <w:t>Роскадастре</w:t>
      </w:r>
      <w:proofErr w:type="spellEnd"/>
      <w:r w:rsidR="00BB251F">
        <w:rPr>
          <w:rFonts w:cs="Times New Roman"/>
          <w:sz w:val="24"/>
          <w:szCs w:val="24"/>
        </w:rPr>
        <w:t xml:space="preserve"> или у иных </w:t>
      </w:r>
      <w:r w:rsidR="006055C2">
        <w:rPr>
          <w:rFonts w:cs="Times New Roman"/>
          <w:sz w:val="24"/>
          <w:szCs w:val="24"/>
        </w:rPr>
        <w:t>кадастровых инженеров</w:t>
      </w:r>
      <w:r w:rsidR="00BB251F">
        <w:rPr>
          <w:rFonts w:cs="Times New Roman"/>
          <w:sz w:val="24"/>
          <w:szCs w:val="24"/>
        </w:rPr>
        <w:t>)</w:t>
      </w:r>
      <w:r w:rsidR="005D19A4" w:rsidRPr="000D0E6B">
        <w:rPr>
          <w:rFonts w:cs="Times New Roman"/>
          <w:sz w:val="24"/>
          <w:szCs w:val="24"/>
        </w:rPr>
        <w:t xml:space="preserve">. Для проверки </w:t>
      </w:r>
      <w:r w:rsidR="008E4357">
        <w:rPr>
          <w:rFonts w:cs="Times New Roman"/>
          <w:sz w:val="24"/>
          <w:szCs w:val="24"/>
        </w:rPr>
        <w:t xml:space="preserve">результата работ на </w:t>
      </w:r>
      <w:r>
        <w:rPr>
          <w:rFonts w:cs="Times New Roman"/>
          <w:sz w:val="24"/>
          <w:szCs w:val="24"/>
        </w:rPr>
        <w:t>соблюдени</w:t>
      </w:r>
      <w:r w:rsidR="008E4357"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 xml:space="preserve"> требований </w:t>
      </w:r>
      <w:r w:rsidR="00FE797C">
        <w:rPr>
          <w:rFonts w:cs="Times New Roman"/>
          <w:sz w:val="24"/>
          <w:szCs w:val="24"/>
        </w:rPr>
        <w:t>представители местной власти</w:t>
      </w:r>
      <w:r w:rsidR="008E4357">
        <w:rPr>
          <w:rFonts w:cs="Times New Roman"/>
          <w:sz w:val="24"/>
          <w:szCs w:val="24"/>
        </w:rPr>
        <w:t xml:space="preserve"> </w:t>
      </w:r>
      <w:r w:rsidR="005D19A4" w:rsidRPr="000D0E6B">
        <w:rPr>
          <w:rFonts w:cs="Times New Roman"/>
          <w:sz w:val="24"/>
          <w:szCs w:val="24"/>
        </w:rPr>
        <w:t>формиру</w:t>
      </w:r>
      <w:r>
        <w:rPr>
          <w:rFonts w:cs="Times New Roman"/>
          <w:sz w:val="24"/>
          <w:szCs w:val="24"/>
        </w:rPr>
        <w:t>ю</w:t>
      </w:r>
      <w:r w:rsidR="009E1079">
        <w:rPr>
          <w:rFonts w:cs="Times New Roman"/>
          <w:sz w:val="24"/>
          <w:szCs w:val="24"/>
        </w:rPr>
        <w:t>т</w:t>
      </w:r>
      <w:r w:rsidR="005D19A4" w:rsidRPr="000D0E6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приёмочную комиссию</w:t>
      </w:r>
      <w:r w:rsidR="005D19A4" w:rsidRPr="000D0E6B">
        <w:rPr>
          <w:rFonts w:cs="Times New Roman"/>
          <w:sz w:val="24"/>
          <w:szCs w:val="24"/>
        </w:rPr>
        <w:t xml:space="preserve">. </w:t>
      </w:r>
      <w:r w:rsidR="0066157B">
        <w:rPr>
          <w:rFonts w:cs="Times New Roman"/>
          <w:sz w:val="24"/>
          <w:szCs w:val="24"/>
        </w:rPr>
        <w:br/>
      </w:r>
      <w:r w:rsidR="0066157B">
        <w:rPr>
          <w:rFonts w:cs="Times New Roman"/>
          <w:sz w:val="24"/>
          <w:szCs w:val="24"/>
        </w:rPr>
        <w:br/>
        <w:t>«</w:t>
      </w:r>
      <w:r w:rsidR="005D19A4" w:rsidRPr="006055C2">
        <w:rPr>
          <w:rFonts w:cs="Times New Roman"/>
          <w:i/>
          <w:sz w:val="24"/>
          <w:szCs w:val="24"/>
        </w:rPr>
        <w:t xml:space="preserve">Если всё </w:t>
      </w:r>
      <w:r w:rsidRPr="006055C2">
        <w:rPr>
          <w:rFonts w:cs="Times New Roman"/>
          <w:i/>
          <w:sz w:val="24"/>
          <w:szCs w:val="24"/>
        </w:rPr>
        <w:t>соответств</w:t>
      </w:r>
      <w:r w:rsidR="008E4357" w:rsidRPr="006055C2">
        <w:rPr>
          <w:rFonts w:cs="Times New Roman"/>
          <w:i/>
          <w:sz w:val="24"/>
          <w:szCs w:val="24"/>
        </w:rPr>
        <w:t>ует</w:t>
      </w:r>
      <w:r w:rsidRPr="006055C2">
        <w:rPr>
          <w:rFonts w:cs="Times New Roman"/>
          <w:i/>
          <w:sz w:val="24"/>
          <w:szCs w:val="24"/>
        </w:rPr>
        <w:t xml:space="preserve"> правил</w:t>
      </w:r>
      <w:r w:rsidR="008E4357" w:rsidRPr="006055C2">
        <w:rPr>
          <w:rFonts w:cs="Times New Roman"/>
          <w:i/>
          <w:sz w:val="24"/>
          <w:szCs w:val="24"/>
        </w:rPr>
        <w:t>ам</w:t>
      </w:r>
      <w:r w:rsidRPr="006055C2">
        <w:rPr>
          <w:rFonts w:cs="Times New Roman"/>
          <w:i/>
          <w:sz w:val="24"/>
          <w:szCs w:val="24"/>
        </w:rPr>
        <w:t>,</w:t>
      </w:r>
      <w:r w:rsidR="005D19A4" w:rsidRPr="006055C2">
        <w:rPr>
          <w:rFonts w:cs="Times New Roman"/>
          <w:i/>
          <w:sz w:val="24"/>
          <w:szCs w:val="24"/>
        </w:rPr>
        <w:t xml:space="preserve"> </w:t>
      </w:r>
      <w:r w:rsidR="0066157B" w:rsidRPr="006055C2">
        <w:rPr>
          <w:rFonts w:cs="Times New Roman"/>
          <w:i/>
          <w:sz w:val="24"/>
          <w:szCs w:val="24"/>
        </w:rPr>
        <w:t xml:space="preserve">собственнику </w:t>
      </w:r>
      <w:r w:rsidR="005D19A4" w:rsidRPr="006055C2">
        <w:rPr>
          <w:rFonts w:cs="Times New Roman"/>
          <w:i/>
          <w:sz w:val="24"/>
          <w:szCs w:val="24"/>
        </w:rPr>
        <w:t>выда</w:t>
      </w:r>
      <w:r w:rsidR="0066157B" w:rsidRPr="006055C2">
        <w:rPr>
          <w:rFonts w:cs="Times New Roman"/>
          <w:i/>
          <w:sz w:val="24"/>
          <w:szCs w:val="24"/>
        </w:rPr>
        <w:t>ётся</w:t>
      </w:r>
      <w:r w:rsidR="005D19A4" w:rsidRPr="006055C2">
        <w:rPr>
          <w:rFonts w:cs="Times New Roman"/>
          <w:i/>
          <w:sz w:val="24"/>
          <w:szCs w:val="24"/>
        </w:rPr>
        <w:t xml:space="preserve"> </w:t>
      </w:r>
      <w:r w:rsidR="001F557C">
        <w:rPr>
          <w:rFonts w:cs="Times New Roman"/>
          <w:i/>
          <w:sz w:val="24"/>
          <w:szCs w:val="24"/>
        </w:rPr>
        <w:t>акт о завершении перепланировки.</w:t>
      </w:r>
      <w:r w:rsidR="001F557C">
        <w:t xml:space="preserve"> </w:t>
      </w:r>
      <w:r w:rsidR="001F557C" w:rsidRPr="001F557C">
        <w:rPr>
          <w:rFonts w:cs="Times New Roman"/>
          <w:i/>
          <w:sz w:val="24"/>
          <w:szCs w:val="24"/>
        </w:rPr>
        <w:t xml:space="preserve">Также с 1 апреля в обязанностях сотрудников муниципалитетов – направление в пятидневный срок с даты утверждения акта всей необходимой документации в наше ведомство, в единую систему </w:t>
      </w:r>
      <w:proofErr w:type="spellStart"/>
      <w:r w:rsidR="001F557C" w:rsidRPr="001F557C">
        <w:rPr>
          <w:rFonts w:cs="Times New Roman"/>
          <w:i/>
          <w:sz w:val="24"/>
          <w:szCs w:val="24"/>
        </w:rPr>
        <w:t>Росреестра</w:t>
      </w:r>
      <w:proofErr w:type="spellEnd"/>
      <w:r w:rsidR="00FE797C">
        <w:rPr>
          <w:rFonts w:cs="Times New Roman"/>
          <w:i/>
          <w:sz w:val="24"/>
          <w:szCs w:val="24"/>
        </w:rPr>
        <w:t>,</w:t>
      </w:r>
      <w:r w:rsidR="00FE797C" w:rsidRPr="00FE797C">
        <w:t xml:space="preserve"> </w:t>
      </w:r>
      <w:r w:rsidR="00FE797C" w:rsidRPr="00FE797C">
        <w:rPr>
          <w:rFonts w:cs="Times New Roman"/>
          <w:i/>
          <w:sz w:val="24"/>
          <w:szCs w:val="24"/>
        </w:rPr>
        <w:t>–</w:t>
      </w:r>
      <w:r w:rsidR="00FE797C">
        <w:rPr>
          <w:rFonts w:cs="Times New Roman"/>
          <w:i/>
          <w:sz w:val="24"/>
          <w:szCs w:val="24"/>
        </w:rPr>
        <w:t xml:space="preserve"> у</w:t>
      </w:r>
      <w:r w:rsidR="00FE797C" w:rsidRPr="00FE797C">
        <w:rPr>
          <w:rFonts w:cs="Times New Roman"/>
          <w:sz w:val="24"/>
          <w:szCs w:val="24"/>
        </w:rPr>
        <w:t xml:space="preserve">точняет </w:t>
      </w:r>
      <w:r w:rsidR="00FE797C" w:rsidRPr="00FE797C">
        <w:rPr>
          <w:rFonts w:cs="Times New Roman"/>
          <w:b/>
          <w:sz w:val="24"/>
          <w:szCs w:val="24"/>
        </w:rPr>
        <w:t>заместитель директора филиала ППК «</w:t>
      </w:r>
      <w:proofErr w:type="spellStart"/>
      <w:r w:rsidR="00FE797C" w:rsidRPr="00FE797C">
        <w:rPr>
          <w:rFonts w:cs="Times New Roman"/>
          <w:b/>
          <w:sz w:val="24"/>
          <w:szCs w:val="24"/>
        </w:rPr>
        <w:t>Роскадастр</w:t>
      </w:r>
      <w:proofErr w:type="spellEnd"/>
      <w:r w:rsidR="00FE797C" w:rsidRPr="00FE797C">
        <w:rPr>
          <w:rFonts w:cs="Times New Roman"/>
          <w:b/>
          <w:sz w:val="24"/>
          <w:szCs w:val="24"/>
        </w:rPr>
        <w:t xml:space="preserve">» по Новгородской области Светлана </w:t>
      </w:r>
      <w:proofErr w:type="spellStart"/>
      <w:r w:rsidR="00FE797C" w:rsidRPr="00FE797C">
        <w:rPr>
          <w:rFonts w:cs="Times New Roman"/>
          <w:b/>
          <w:sz w:val="24"/>
          <w:szCs w:val="24"/>
        </w:rPr>
        <w:t>Ханыгина</w:t>
      </w:r>
      <w:proofErr w:type="spellEnd"/>
      <w:r w:rsidR="00FE797C" w:rsidRPr="00FE797C">
        <w:rPr>
          <w:rFonts w:cs="Times New Roman"/>
          <w:b/>
          <w:sz w:val="24"/>
          <w:szCs w:val="24"/>
        </w:rPr>
        <w:t>.</w:t>
      </w:r>
      <w:r w:rsidR="00572FCD">
        <w:rPr>
          <w:rFonts w:cs="Times New Roman"/>
          <w:b/>
          <w:sz w:val="24"/>
          <w:szCs w:val="24"/>
        </w:rPr>
        <w:t xml:space="preserve"> </w:t>
      </w:r>
      <w:r w:rsidR="00FE797C" w:rsidRPr="00FE797C">
        <w:rPr>
          <w:rFonts w:cs="Times New Roman"/>
          <w:sz w:val="24"/>
          <w:szCs w:val="24"/>
        </w:rPr>
        <w:t>–</w:t>
      </w:r>
      <w:r w:rsidR="00572FCD">
        <w:rPr>
          <w:rFonts w:cs="Times New Roman"/>
          <w:sz w:val="24"/>
          <w:szCs w:val="24"/>
        </w:rPr>
        <w:t xml:space="preserve"> </w:t>
      </w:r>
      <w:r w:rsidR="00572FCD" w:rsidRPr="00572FCD">
        <w:rPr>
          <w:rFonts w:cs="Times New Roman"/>
          <w:i/>
          <w:sz w:val="24"/>
          <w:szCs w:val="24"/>
        </w:rPr>
        <w:t>Р</w:t>
      </w:r>
      <w:r w:rsidR="009E1079" w:rsidRPr="006055C2">
        <w:rPr>
          <w:rFonts w:cs="Times New Roman"/>
          <w:i/>
          <w:sz w:val="24"/>
          <w:szCs w:val="24"/>
        </w:rPr>
        <w:t xml:space="preserve">аньше </w:t>
      </w:r>
      <w:r w:rsidR="00EC35A0" w:rsidRPr="006055C2">
        <w:rPr>
          <w:rFonts w:cs="Times New Roman"/>
          <w:i/>
          <w:sz w:val="24"/>
          <w:szCs w:val="24"/>
        </w:rPr>
        <w:t>заявител</w:t>
      </w:r>
      <w:r w:rsidR="009E1079" w:rsidRPr="006055C2">
        <w:rPr>
          <w:rFonts w:cs="Times New Roman"/>
          <w:i/>
          <w:sz w:val="24"/>
          <w:szCs w:val="24"/>
        </w:rPr>
        <w:t>ям это приходилось делать самостояте</w:t>
      </w:r>
      <w:r w:rsidR="00EC35A0" w:rsidRPr="006055C2">
        <w:rPr>
          <w:rFonts w:cs="Times New Roman"/>
          <w:i/>
          <w:sz w:val="24"/>
          <w:szCs w:val="24"/>
        </w:rPr>
        <w:t>льно</w:t>
      </w:r>
      <w:r w:rsidR="009E1079" w:rsidRPr="006055C2">
        <w:rPr>
          <w:rFonts w:cs="Times New Roman"/>
          <w:i/>
          <w:sz w:val="24"/>
          <w:szCs w:val="24"/>
        </w:rPr>
        <w:t xml:space="preserve">. </w:t>
      </w:r>
      <w:r w:rsidR="00FE797C">
        <w:rPr>
          <w:rFonts w:cs="Times New Roman"/>
          <w:i/>
          <w:sz w:val="24"/>
          <w:szCs w:val="24"/>
        </w:rPr>
        <w:t>Отмечу, что п</w:t>
      </w:r>
      <w:r w:rsidR="009E1079" w:rsidRPr="006055C2">
        <w:rPr>
          <w:rFonts w:cs="Times New Roman"/>
          <w:i/>
          <w:sz w:val="24"/>
          <w:szCs w:val="24"/>
        </w:rPr>
        <w:t xml:space="preserve">о </w:t>
      </w:r>
      <w:r w:rsidR="00FE797C">
        <w:rPr>
          <w:rFonts w:cs="Times New Roman"/>
          <w:i/>
          <w:sz w:val="24"/>
          <w:szCs w:val="24"/>
        </w:rPr>
        <w:t>установленн</w:t>
      </w:r>
      <w:r w:rsidR="00E605E6">
        <w:rPr>
          <w:rFonts w:cs="Times New Roman"/>
          <w:i/>
          <w:sz w:val="24"/>
          <w:szCs w:val="24"/>
        </w:rPr>
        <w:t>ому порядку</w:t>
      </w:r>
      <w:r w:rsidR="00FE797C">
        <w:rPr>
          <w:rFonts w:cs="Times New Roman"/>
          <w:i/>
          <w:sz w:val="24"/>
          <w:szCs w:val="24"/>
        </w:rPr>
        <w:t xml:space="preserve"> </w:t>
      </w:r>
      <w:r w:rsidR="001F557C">
        <w:rPr>
          <w:rFonts w:cs="Times New Roman"/>
          <w:i/>
          <w:sz w:val="24"/>
          <w:szCs w:val="24"/>
        </w:rPr>
        <w:t xml:space="preserve">с 1 апреля </w:t>
      </w:r>
      <w:r w:rsidR="009E1079" w:rsidRPr="006055C2">
        <w:rPr>
          <w:rFonts w:cs="Times New Roman"/>
          <w:i/>
          <w:sz w:val="24"/>
          <w:szCs w:val="24"/>
        </w:rPr>
        <w:t xml:space="preserve">перепланировка </w:t>
      </w:r>
      <w:bookmarkStart w:id="0" w:name="_GoBack"/>
      <w:bookmarkEnd w:id="0"/>
      <w:r w:rsidR="009E1079" w:rsidRPr="006055C2">
        <w:rPr>
          <w:rFonts w:cs="Times New Roman"/>
          <w:i/>
          <w:sz w:val="24"/>
          <w:szCs w:val="24"/>
        </w:rPr>
        <w:t>признаётся</w:t>
      </w:r>
      <w:r w:rsidR="00EC35A0" w:rsidRPr="006055C2">
        <w:rPr>
          <w:rFonts w:cs="Times New Roman"/>
          <w:i/>
          <w:sz w:val="24"/>
          <w:szCs w:val="24"/>
        </w:rPr>
        <w:t xml:space="preserve"> за</w:t>
      </w:r>
      <w:r w:rsidR="009E1079" w:rsidRPr="006055C2">
        <w:rPr>
          <w:rFonts w:cs="Times New Roman"/>
          <w:i/>
          <w:sz w:val="24"/>
          <w:szCs w:val="24"/>
        </w:rPr>
        <w:t xml:space="preserve">конной </w:t>
      </w:r>
      <w:r w:rsidR="001F557C">
        <w:rPr>
          <w:rFonts w:cs="Times New Roman"/>
          <w:i/>
          <w:sz w:val="24"/>
          <w:szCs w:val="24"/>
        </w:rPr>
        <w:t xml:space="preserve">именно </w:t>
      </w:r>
      <w:r w:rsidR="00EC35A0" w:rsidRPr="006055C2">
        <w:rPr>
          <w:rFonts w:cs="Times New Roman"/>
          <w:i/>
          <w:sz w:val="24"/>
          <w:szCs w:val="24"/>
        </w:rPr>
        <w:t>с</w:t>
      </w:r>
      <w:r w:rsidR="009E1079" w:rsidRPr="006055C2">
        <w:rPr>
          <w:rFonts w:cs="Times New Roman"/>
          <w:i/>
          <w:sz w:val="24"/>
          <w:szCs w:val="24"/>
        </w:rPr>
        <w:t xml:space="preserve"> момента</w:t>
      </w:r>
      <w:r w:rsidR="00EC35A0" w:rsidRPr="006055C2">
        <w:rPr>
          <w:rFonts w:cs="Times New Roman"/>
          <w:i/>
          <w:sz w:val="24"/>
          <w:szCs w:val="24"/>
        </w:rPr>
        <w:t xml:space="preserve"> внесения сведений</w:t>
      </w:r>
      <w:r w:rsidR="001F557C">
        <w:rPr>
          <w:rFonts w:cs="Times New Roman"/>
          <w:i/>
          <w:sz w:val="24"/>
          <w:szCs w:val="24"/>
        </w:rPr>
        <w:t xml:space="preserve"> о ней</w:t>
      </w:r>
      <w:r w:rsidR="00EC35A0" w:rsidRPr="006055C2">
        <w:rPr>
          <w:rFonts w:cs="Times New Roman"/>
          <w:i/>
          <w:sz w:val="24"/>
          <w:szCs w:val="24"/>
        </w:rPr>
        <w:t xml:space="preserve"> в </w:t>
      </w:r>
      <w:r w:rsidR="009E1079" w:rsidRPr="006055C2">
        <w:rPr>
          <w:rFonts w:cs="Times New Roman"/>
          <w:i/>
          <w:sz w:val="24"/>
          <w:szCs w:val="24"/>
        </w:rPr>
        <w:t xml:space="preserve">Единый </w:t>
      </w:r>
      <w:proofErr w:type="spellStart"/>
      <w:r w:rsidR="00EC35A0" w:rsidRPr="006055C2">
        <w:rPr>
          <w:rFonts w:cs="Times New Roman"/>
          <w:i/>
          <w:sz w:val="24"/>
          <w:szCs w:val="24"/>
        </w:rPr>
        <w:t>госреестр</w:t>
      </w:r>
      <w:proofErr w:type="spellEnd"/>
      <w:r w:rsidR="00EC35A0" w:rsidRPr="006055C2">
        <w:rPr>
          <w:rFonts w:cs="Times New Roman"/>
          <w:i/>
          <w:sz w:val="24"/>
          <w:szCs w:val="24"/>
        </w:rPr>
        <w:t xml:space="preserve"> недвижимости</w:t>
      </w:r>
      <w:r w:rsidR="006055C2">
        <w:rPr>
          <w:rFonts w:cs="Times New Roman"/>
          <w:i/>
          <w:sz w:val="24"/>
          <w:szCs w:val="24"/>
        </w:rPr>
        <w:t>»</w:t>
      </w:r>
      <w:r w:rsidR="00EC35A0" w:rsidRPr="006055C2">
        <w:rPr>
          <w:rFonts w:cs="Times New Roman"/>
          <w:i/>
          <w:sz w:val="24"/>
          <w:szCs w:val="24"/>
        </w:rPr>
        <w:t>.</w:t>
      </w:r>
    </w:p>
    <w:p w:rsidR="008E4357" w:rsidRDefault="008E4357" w:rsidP="008E4307">
      <w:pPr>
        <w:shd w:val="clear" w:color="auto" w:fill="FFFFFF"/>
        <w:ind w:left="284" w:right="-426"/>
        <w:rPr>
          <w:rFonts w:cs="Times New Roman"/>
          <w:sz w:val="24"/>
          <w:szCs w:val="24"/>
        </w:rPr>
      </w:pPr>
    </w:p>
    <w:p w:rsidR="00EC35A0" w:rsidRDefault="00E605E6" w:rsidP="008E4307">
      <w:pPr>
        <w:shd w:val="clear" w:color="auto" w:fill="FFFFFF"/>
        <w:ind w:left="284" w:right="-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="0066157B">
        <w:rPr>
          <w:rFonts w:cs="Times New Roman"/>
          <w:sz w:val="24"/>
          <w:szCs w:val="24"/>
        </w:rPr>
        <w:t xml:space="preserve">ладельцам квартир в многоэтажках, кто планирует или уже сделал перепланировку, важно руководствоваться </w:t>
      </w:r>
      <w:r w:rsidR="001F557C">
        <w:rPr>
          <w:rFonts w:cs="Times New Roman"/>
          <w:sz w:val="24"/>
          <w:szCs w:val="24"/>
        </w:rPr>
        <w:t>действующими</w:t>
      </w:r>
      <w:r>
        <w:rPr>
          <w:rFonts w:cs="Times New Roman"/>
          <w:sz w:val="24"/>
          <w:szCs w:val="24"/>
        </w:rPr>
        <w:t xml:space="preserve"> правилами</w:t>
      </w:r>
      <w:r w:rsidR="0066157B">
        <w:rPr>
          <w:rFonts w:cs="Times New Roman"/>
          <w:sz w:val="24"/>
          <w:szCs w:val="24"/>
        </w:rPr>
        <w:t xml:space="preserve"> по её оформлению. Иначе </w:t>
      </w:r>
      <w:r w:rsidR="00127378">
        <w:rPr>
          <w:rFonts w:cs="Times New Roman"/>
          <w:sz w:val="24"/>
          <w:szCs w:val="24"/>
        </w:rPr>
        <w:t xml:space="preserve">собственник не только не сможет законно распоряжаться своим имуществом (продать его, сдать в аренду, взять ипотеку </w:t>
      </w:r>
      <w:r w:rsidR="00127378" w:rsidRPr="00127378">
        <w:rPr>
          <w:rFonts w:cs="Times New Roman"/>
          <w:sz w:val="24"/>
          <w:szCs w:val="24"/>
        </w:rPr>
        <w:t>под залог старой квартиры</w:t>
      </w:r>
      <w:r w:rsidR="00127378">
        <w:rPr>
          <w:rFonts w:cs="Times New Roman"/>
          <w:sz w:val="24"/>
          <w:szCs w:val="24"/>
        </w:rPr>
        <w:t>), но и столкн</w:t>
      </w:r>
      <w:r w:rsidR="00FA45CB">
        <w:rPr>
          <w:rFonts w:cs="Times New Roman"/>
          <w:sz w:val="24"/>
          <w:szCs w:val="24"/>
        </w:rPr>
        <w:t>ёт</w:t>
      </w:r>
      <w:r w:rsidR="00127378">
        <w:rPr>
          <w:rFonts w:cs="Times New Roman"/>
          <w:sz w:val="24"/>
          <w:szCs w:val="24"/>
        </w:rPr>
        <w:t>ся с</w:t>
      </w:r>
      <w:r w:rsidR="00FA45CB">
        <w:rPr>
          <w:rFonts w:cs="Times New Roman"/>
          <w:sz w:val="24"/>
          <w:szCs w:val="24"/>
        </w:rPr>
        <w:t>о</w:t>
      </w:r>
      <w:r w:rsidR="0066157B">
        <w:rPr>
          <w:rFonts w:cs="Times New Roman"/>
          <w:sz w:val="24"/>
          <w:szCs w:val="24"/>
        </w:rPr>
        <w:t xml:space="preserve"> штрафны</w:t>
      </w:r>
      <w:r w:rsidR="00FA45CB">
        <w:rPr>
          <w:rFonts w:cs="Times New Roman"/>
          <w:sz w:val="24"/>
          <w:szCs w:val="24"/>
        </w:rPr>
        <w:t>ми</w:t>
      </w:r>
      <w:r w:rsidR="0066157B">
        <w:rPr>
          <w:rFonts w:cs="Times New Roman"/>
          <w:sz w:val="24"/>
          <w:szCs w:val="24"/>
        </w:rPr>
        <w:t xml:space="preserve"> санкци</w:t>
      </w:r>
      <w:r w:rsidR="00FA45CB">
        <w:rPr>
          <w:rFonts w:cs="Times New Roman"/>
          <w:sz w:val="24"/>
          <w:szCs w:val="24"/>
        </w:rPr>
        <w:t>ям</w:t>
      </w:r>
      <w:r w:rsidR="0066157B">
        <w:rPr>
          <w:rFonts w:cs="Times New Roman"/>
          <w:sz w:val="24"/>
          <w:szCs w:val="24"/>
        </w:rPr>
        <w:t xml:space="preserve">и. </w:t>
      </w:r>
      <w:r w:rsidR="005D19A4" w:rsidRPr="000D0E6B">
        <w:rPr>
          <w:rFonts w:cs="Times New Roman"/>
          <w:sz w:val="24"/>
          <w:szCs w:val="24"/>
        </w:rPr>
        <w:t xml:space="preserve">С 1 апреля </w:t>
      </w:r>
      <w:r w:rsidR="0066157B">
        <w:rPr>
          <w:rFonts w:cs="Times New Roman"/>
          <w:sz w:val="24"/>
          <w:szCs w:val="24"/>
        </w:rPr>
        <w:t>закон ощутимо ужесточил</w:t>
      </w:r>
      <w:r w:rsidR="005D19A4" w:rsidRPr="000D0E6B">
        <w:rPr>
          <w:rFonts w:cs="Times New Roman"/>
          <w:sz w:val="24"/>
          <w:szCs w:val="24"/>
        </w:rPr>
        <w:t xml:space="preserve"> наказание для </w:t>
      </w:r>
      <w:r w:rsidR="0066157B">
        <w:rPr>
          <w:rFonts w:cs="Times New Roman"/>
          <w:sz w:val="24"/>
          <w:szCs w:val="24"/>
        </w:rPr>
        <w:t>нарушителей</w:t>
      </w:r>
      <w:r w:rsidR="005D19A4" w:rsidRPr="000D0E6B">
        <w:rPr>
          <w:rFonts w:cs="Times New Roman"/>
          <w:sz w:val="24"/>
          <w:szCs w:val="24"/>
        </w:rPr>
        <w:t xml:space="preserve">. Физические лица </w:t>
      </w:r>
      <w:r w:rsidR="00FA45CB">
        <w:rPr>
          <w:rFonts w:cs="Times New Roman"/>
          <w:sz w:val="24"/>
          <w:szCs w:val="24"/>
        </w:rPr>
        <w:t>будут</w:t>
      </w:r>
      <w:r w:rsidR="005D19A4" w:rsidRPr="000D0E6B">
        <w:rPr>
          <w:rFonts w:cs="Times New Roman"/>
          <w:sz w:val="24"/>
          <w:szCs w:val="24"/>
        </w:rPr>
        <w:t xml:space="preserve"> </w:t>
      </w:r>
      <w:r w:rsidR="0066157B">
        <w:rPr>
          <w:rFonts w:cs="Times New Roman"/>
          <w:sz w:val="24"/>
          <w:szCs w:val="24"/>
        </w:rPr>
        <w:t>наказаны</w:t>
      </w:r>
      <w:r w:rsidR="005D19A4" w:rsidRPr="000D0E6B">
        <w:rPr>
          <w:rFonts w:cs="Times New Roman"/>
          <w:sz w:val="24"/>
          <w:szCs w:val="24"/>
        </w:rPr>
        <w:t xml:space="preserve"> на сумму </w:t>
      </w:r>
      <w:r w:rsidR="0066157B">
        <w:rPr>
          <w:rFonts w:cs="Times New Roman"/>
          <w:sz w:val="24"/>
          <w:szCs w:val="24"/>
        </w:rPr>
        <w:t>от</w:t>
      </w:r>
      <w:r w:rsidR="00EC35A0" w:rsidRPr="000D0E6B">
        <w:rPr>
          <w:rFonts w:cs="Times New Roman"/>
          <w:sz w:val="24"/>
          <w:szCs w:val="24"/>
        </w:rPr>
        <w:t xml:space="preserve"> </w:t>
      </w:r>
      <w:r w:rsidR="0066157B">
        <w:rPr>
          <w:rFonts w:cs="Times New Roman"/>
          <w:sz w:val="24"/>
          <w:szCs w:val="24"/>
        </w:rPr>
        <w:t>двух до двух с половиной</w:t>
      </w:r>
      <w:r w:rsidR="00EC35A0" w:rsidRPr="000D0E6B">
        <w:rPr>
          <w:rFonts w:cs="Times New Roman"/>
          <w:sz w:val="24"/>
          <w:szCs w:val="24"/>
        </w:rPr>
        <w:t xml:space="preserve"> тыс</w:t>
      </w:r>
      <w:r w:rsidR="0066157B">
        <w:rPr>
          <w:rFonts w:cs="Times New Roman"/>
          <w:sz w:val="24"/>
          <w:szCs w:val="24"/>
        </w:rPr>
        <w:t>яч</w:t>
      </w:r>
      <w:r w:rsidR="00EC35A0" w:rsidRPr="000D0E6B">
        <w:rPr>
          <w:rFonts w:cs="Times New Roman"/>
          <w:sz w:val="24"/>
          <w:szCs w:val="24"/>
        </w:rPr>
        <w:t xml:space="preserve"> рублей, </w:t>
      </w:r>
      <w:proofErr w:type="spellStart"/>
      <w:r w:rsidR="0066157B">
        <w:rPr>
          <w:rFonts w:cs="Times New Roman"/>
          <w:sz w:val="24"/>
          <w:szCs w:val="24"/>
        </w:rPr>
        <w:t>юрлица</w:t>
      </w:r>
      <w:proofErr w:type="spellEnd"/>
      <w:r w:rsidR="0066157B">
        <w:rPr>
          <w:rFonts w:cs="Times New Roman"/>
          <w:sz w:val="24"/>
          <w:szCs w:val="24"/>
        </w:rPr>
        <w:t xml:space="preserve"> – о</w:t>
      </w:r>
      <w:r w:rsidR="00EC35A0" w:rsidRPr="000D0E6B">
        <w:rPr>
          <w:rFonts w:cs="Times New Roman"/>
          <w:sz w:val="24"/>
          <w:szCs w:val="24"/>
        </w:rPr>
        <w:t>т 40 до 50 тыс</w:t>
      </w:r>
      <w:r w:rsidR="0066157B">
        <w:rPr>
          <w:rFonts w:cs="Times New Roman"/>
          <w:sz w:val="24"/>
          <w:szCs w:val="24"/>
        </w:rPr>
        <w:t>яч</w:t>
      </w:r>
      <w:r w:rsidR="00EC35A0" w:rsidRPr="000D0E6B">
        <w:rPr>
          <w:rFonts w:cs="Times New Roman"/>
          <w:sz w:val="24"/>
          <w:szCs w:val="24"/>
        </w:rPr>
        <w:t xml:space="preserve">. </w:t>
      </w:r>
      <w:r w:rsidR="0066157B">
        <w:rPr>
          <w:rFonts w:cs="Times New Roman"/>
          <w:sz w:val="24"/>
          <w:szCs w:val="24"/>
        </w:rPr>
        <w:t xml:space="preserve"> </w:t>
      </w:r>
    </w:p>
    <w:p w:rsidR="0066157B" w:rsidRPr="000D0E6B" w:rsidRDefault="0066157B" w:rsidP="008E4307">
      <w:pPr>
        <w:shd w:val="clear" w:color="auto" w:fill="FFFFFF"/>
        <w:ind w:left="284" w:right="-426"/>
        <w:rPr>
          <w:rFonts w:cs="Times New Roman"/>
          <w:sz w:val="24"/>
          <w:szCs w:val="24"/>
        </w:rPr>
      </w:pPr>
    </w:p>
    <w:p w:rsidR="002920BF" w:rsidRDefault="00FD023E" w:rsidP="002920BF">
      <w:pPr>
        <w:shd w:val="clear" w:color="auto" w:fill="FFFFFF"/>
        <w:ind w:left="284" w:right="-426"/>
        <w:rPr>
          <w:rFonts w:cs="Times New Roman"/>
          <w:sz w:val="24"/>
          <w:szCs w:val="24"/>
        </w:rPr>
      </w:pPr>
      <w:r w:rsidRPr="000D0E6B">
        <w:rPr>
          <w:rFonts w:cs="Times New Roman"/>
          <w:sz w:val="24"/>
          <w:szCs w:val="24"/>
        </w:rPr>
        <w:t>К тому же е</w:t>
      </w:r>
      <w:r w:rsidR="005D19A4" w:rsidRPr="000D0E6B">
        <w:rPr>
          <w:rFonts w:cs="Times New Roman"/>
          <w:sz w:val="24"/>
          <w:szCs w:val="24"/>
        </w:rPr>
        <w:t>сли собственник сделал перепланировку незаконно</w:t>
      </w:r>
      <w:r w:rsidR="004A5816">
        <w:rPr>
          <w:rFonts w:cs="Times New Roman"/>
          <w:sz w:val="24"/>
          <w:szCs w:val="24"/>
        </w:rPr>
        <w:t xml:space="preserve"> и наотрез отказывается </w:t>
      </w:r>
      <w:r w:rsidR="000549BC">
        <w:rPr>
          <w:rFonts w:cs="Times New Roman"/>
          <w:sz w:val="24"/>
          <w:szCs w:val="24"/>
        </w:rPr>
        <w:t>провести её регистрацию</w:t>
      </w:r>
      <w:r w:rsidR="004A5816">
        <w:rPr>
          <w:rFonts w:cs="Times New Roman"/>
          <w:sz w:val="24"/>
          <w:szCs w:val="24"/>
        </w:rPr>
        <w:t xml:space="preserve"> в соответствии с </w:t>
      </w:r>
      <w:r w:rsidR="001F557C">
        <w:rPr>
          <w:rFonts w:cs="Times New Roman"/>
          <w:sz w:val="24"/>
          <w:szCs w:val="24"/>
        </w:rPr>
        <w:t>законом</w:t>
      </w:r>
      <w:r w:rsidR="005D19A4" w:rsidRPr="000D0E6B">
        <w:rPr>
          <w:rFonts w:cs="Times New Roman"/>
          <w:sz w:val="24"/>
          <w:szCs w:val="24"/>
        </w:rPr>
        <w:t xml:space="preserve">, </w:t>
      </w:r>
      <w:r w:rsidR="004A5816">
        <w:rPr>
          <w:rFonts w:cs="Times New Roman"/>
          <w:sz w:val="24"/>
          <w:szCs w:val="24"/>
        </w:rPr>
        <w:t xml:space="preserve">его </w:t>
      </w:r>
      <w:r w:rsidR="001F557C">
        <w:rPr>
          <w:rFonts w:cs="Times New Roman"/>
          <w:sz w:val="24"/>
          <w:szCs w:val="24"/>
        </w:rPr>
        <w:t xml:space="preserve">могут </w:t>
      </w:r>
      <w:r w:rsidR="004A5816">
        <w:rPr>
          <w:rFonts w:cs="Times New Roman"/>
          <w:sz w:val="24"/>
          <w:szCs w:val="24"/>
        </w:rPr>
        <w:t>застав</w:t>
      </w:r>
      <w:r w:rsidR="001F557C">
        <w:rPr>
          <w:rFonts w:cs="Times New Roman"/>
          <w:sz w:val="24"/>
          <w:szCs w:val="24"/>
        </w:rPr>
        <w:t>ить</w:t>
      </w:r>
      <w:r w:rsidR="005D19A4" w:rsidRPr="000D0E6B">
        <w:rPr>
          <w:rFonts w:cs="Times New Roman"/>
          <w:sz w:val="24"/>
          <w:szCs w:val="24"/>
        </w:rPr>
        <w:t xml:space="preserve"> вернуть </w:t>
      </w:r>
      <w:r w:rsidR="004A5816">
        <w:rPr>
          <w:rFonts w:cs="Times New Roman"/>
          <w:sz w:val="24"/>
          <w:szCs w:val="24"/>
        </w:rPr>
        <w:t>своему жилью п</w:t>
      </w:r>
      <w:r w:rsidR="005D19A4" w:rsidRPr="000D0E6B">
        <w:rPr>
          <w:rFonts w:cs="Times New Roman"/>
          <w:sz w:val="24"/>
          <w:szCs w:val="24"/>
        </w:rPr>
        <w:t xml:space="preserve">ервоначальный вид. </w:t>
      </w:r>
      <w:r w:rsidR="001F557C">
        <w:rPr>
          <w:rFonts w:cs="Times New Roman"/>
          <w:sz w:val="24"/>
          <w:szCs w:val="24"/>
        </w:rPr>
        <w:t>В случае несогласия</w:t>
      </w:r>
      <w:r w:rsidR="005D19A4" w:rsidRPr="000D0E6B">
        <w:rPr>
          <w:rFonts w:cs="Times New Roman"/>
          <w:sz w:val="24"/>
          <w:szCs w:val="24"/>
        </w:rPr>
        <w:t xml:space="preserve">, </w:t>
      </w:r>
      <w:r w:rsidR="001F557C">
        <w:rPr>
          <w:rFonts w:cs="Times New Roman"/>
          <w:sz w:val="24"/>
          <w:szCs w:val="24"/>
        </w:rPr>
        <w:t xml:space="preserve">уполномоченный орган власти </w:t>
      </w:r>
      <w:r w:rsidR="005D19A4" w:rsidRPr="000D0E6B">
        <w:rPr>
          <w:rFonts w:cs="Times New Roman"/>
          <w:sz w:val="24"/>
          <w:szCs w:val="24"/>
        </w:rPr>
        <w:t xml:space="preserve">вправе </w:t>
      </w:r>
      <w:r w:rsidR="001F557C">
        <w:rPr>
          <w:rFonts w:cs="Times New Roman"/>
          <w:sz w:val="24"/>
          <w:szCs w:val="24"/>
        </w:rPr>
        <w:t>для решения вопроса обращаться</w:t>
      </w:r>
      <w:r w:rsidR="004A5816">
        <w:rPr>
          <w:rFonts w:cs="Times New Roman"/>
          <w:sz w:val="24"/>
          <w:szCs w:val="24"/>
        </w:rPr>
        <w:t xml:space="preserve"> в суд</w:t>
      </w:r>
      <w:r w:rsidR="005D19A4" w:rsidRPr="000D0E6B">
        <w:rPr>
          <w:rFonts w:cs="Times New Roman"/>
          <w:sz w:val="24"/>
          <w:szCs w:val="24"/>
        </w:rPr>
        <w:t>.</w:t>
      </w:r>
    </w:p>
    <w:p w:rsidR="002920BF" w:rsidRDefault="002920BF" w:rsidP="002920BF">
      <w:pPr>
        <w:shd w:val="clear" w:color="auto" w:fill="FFFFFF"/>
        <w:ind w:left="284" w:right="-426"/>
        <w:rPr>
          <w:rFonts w:cs="Times New Roman"/>
          <w:sz w:val="24"/>
          <w:szCs w:val="24"/>
        </w:rPr>
      </w:pPr>
    </w:p>
    <w:p w:rsidR="005D19A4" w:rsidRPr="000D0E6B" w:rsidRDefault="005D19A4" w:rsidP="008E4307">
      <w:pPr>
        <w:shd w:val="clear" w:color="auto" w:fill="FFFFFF"/>
        <w:ind w:left="284" w:right="-426"/>
        <w:rPr>
          <w:rFonts w:cs="Times New Roman"/>
          <w:sz w:val="24"/>
          <w:szCs w:val="24"/>
        </w:rPr>
      </w:pPr>
    </w:p>
    <w:p w:rsidR="005D19A4" w:rsidRPr="000D0E6B" w:rsidRDefault="00572FCD" w:rsidP="008E4307">
      <w:pPr>
        <w:shd w:val="clear" w:color="auto" w:fill="FFFFFF"/>
        <w:ind w:left="284" w:right="-426"/>
        <w:rPr>
          <w:rFonts w:cs="Times New Roman"/>
          <w:sz w:val="24"/>
          <w:szCs w:val="24"/>
        </w:rPr>
      </w:pPr>
      <w:hyperlink r:id="rId6" w:history="1"/>
      <w:r w:rsidR="006D0C33" w:rsidRPr="000D0E6B">
        <w:rPr>
          <w:rStyle w:val="a4"/>
          <w:rFonts w:cs="Times New Roman"/>
          <w:sz w:val="24"/>
          <w:szCs w:val="24"/>
        </w:rPr>
        <w:t xml:space="preserve"> </w:t>
      </w:r>
    </w:p>
    <w:p w:rsidR="005D19A4" w:rsidRPr="000D0E6B" w:rsidRDefault="005D19A4" w:rsidP="008E4307">
      <w:pPr>
        <w:shd w:val="clear" w:color="auto" w:fill="FFFFFF"/>
        <w:ind w:left="284" w:right="-426"/>
        <w:rPr>
          <w:rFonts w:cs="Times New Roman"/>
          <w:sz w:val="24"/>
          <w:szCs w:val="24"/>
        </w:rPr>
      </w:pPr>
    </w:p>
    <w:p w:rsidR="00DC4813" w:rsidRPr="000D0E6B" w:rsidRDefault="004A5816" w:rsidP="008E4307">
      <w:pPr>
        <w:shd w:val="clear" w:color="auto" w:fill="FFFFFF"/>
        <w:ind w:left="284" w:right="-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DC4813" w:rsidRPr="000D0E6B" w:rsidRDefault="00DC4813" w:rsidP="008E4307">
      <w:pPr>
        <w:shd w:val="clear" w:color="auto" w:fill="FFFFFF"/>
        <w:ind w:left="284" w:right="-426"/>
        <w:rPr>
          <w:rFonts w:cs="Times New Roman"/>
          <w:sz w:val="24"/>
          <w:szCs w:val="24"/>
        </w:rPr>
      </w:pPr>
    </w:p>
    <w:p w:rsidR="00DC4813" w:rsidRPr="000D0E6B" w:rsidRDefault="00DC4813" w:rsidP="008E4307">
      <w:pPr>
        <w:shd w:val="clear" w:color="auto" w:fill="FFFFFF"/>
        <w:ind w:left="284" w:right="-426"/>
        <w:rPr>
          <w:rFonts w:cs="Times New Roman"/>
          <w:sz w:val="24"/>
          <w:szCs w:val="24"/>
        </w:rPr>
      </w:pPr>
    </w:p>
    <w:p w:rsidR="00DC4813" w:rsidRPr="000D0E6B" w:rsidRDefault="00EC35A0" w:rsidP="008E4307">
      <w:pPr>
        <w:shd w:val="clear" w:color="auto" w:fill="FFFFFF"/>
        <w:ind w:left="284" w:right="-426"/>
        <w:rPr>
          <w:rFonts w:cs="Times New Roman"/>
          <w:sz w:val="24"/>
          <w:szCs w:val="24"/>
        </w:rPr>
      </w:pPr>
      <w:r w:rsidRPr="000D0E6B">
        <w:rPr>
          <w:rFonts w:cs="Times New Roman"/>
          <w:sz w:val="24"/>
          <w:szCs w:val="24"/>
        </w:rPr>
        <w:t xml:space="preserve"> </w:t>
      </w:r>
    </w:p>
    <w:p w:rsidR="00DC4813" w:rsidRPr="000D0E6B" w:rsidRDefault="004A5816" w:rsidP="008E4307">
      <w:pPr>
        <w:shd w:val="clear" w:color="auto" w:fill="FFFFFF"/>
        <w:ind w:left="284" w:right="-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DC4813" w:rsidRPr="000D0E6B">
        <w:rPr>
          <w:rFonts w:cs="Times New Roman"/>
          <w:sz w:val="24"/>
          <w:szCs w:val="24"/>
        </w:rPr>
        <w:t xml:space="preserve"> </w:t>
      </w:r>
    </w:p>
    <w:sectPr w:rsidR="00DC4813" w:rsidRPr="000D0E6B" w:rsidSect="00C4467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9362B"/>
    <w:multiLevelType w:val="hybridMultilevel"/>
    <w:tmpl w:val="505C50AA"/>
    <w:lvl w:ilvl="0" w:tplc="4614EFE2"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F1A1926"/>
    <w:multiLevelType w:val="hybridMultilevel"/>
    <w:tmpl w:val="709A5B30"/>
    <w:lvl w:ilvl="0" w:tplc="81BCB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7C"/>
    <w:rsid w:val="0000213F"/>
    <w:rsid w:val="000031BE"/>
    <w:rsid w:val="000032A9"/>
    <w:rsid w:val="00005EF4"/>
    <w:rsid w:val="0000676B"/>
    <w:rsid w:val="000105DB"/>
    <w:rsid w:val="00014185"/>
    <w:rsid w:val="00017F02"/>
    <w:rsid w:val="00020718"/>
    <w:rsid w:val="00022F9A"/>
    <w:rsid w:val="000257B1"/>
    <w:rsid w:val="000320C7"/>
    <w:rsid w:val="000347D9"/>
    <w:rsid w:val="0003557A"/>
    <w:rsid w:val="00035A9C"/>
    <w:rsid w:val="0004129A"/>
    <w:rsid w:val="00041396"/>
    <w:rsid w:val="00046BFC"/>
    <w:rsid w:val="000504F9"/>
    <w:rsid w:val="00053467"/>
    <w:rsid w:val="000538E6"/>
    <w:rsid w:val="000549BC"/>
    <w:rsid w:val="0005567D"/>
    <w:rsid w:val="000567DD"/>
    <w:rsid w:val="00060FB5"/>
    <w:rsid w:val="0006439A"/>
    <w:rsid w:val="00071E78"/>
    <w:rsid w:val="0007525E"/>
    <w:rsid w:val="00083EF0"/>
    <w:rsid w:val="000841B1"/>
    <w:rsid w:val="000936DA"/>
    <w:rsid w:val="00095361"/>
    <w:rsid w:val="000973BF"/>
    <w:rsid w:val="000A0F56"/>
    <w:rsid w:val="000A1A59"/>
    <w:rsid w:val="000A35D1"/>
    <w:rsid w:val="000B53E2"/>
    <w:rsid w:val="000B7A52"/>
    <w:rsid w:val="000B7FB4"/>
    <w:rsid w:val="000C190C"/>
    <w:rsid w:val="000C2142"/>
    <w:rsid w:val="000C4821"/>
    <w:rsid w:val="000C49AE"/>
    <w:rsid w:val="000C6A2A"/>
    <w:rsid w:val="000C7611"/>
    <w:rsid w:val="000D0113"/>
    <w:rsid w:val="000D0E6B"/>
    <w:rsid w:val="000D30BA"/>
    <w:rsid w:val="000D3C49"/>
    <w:rsid w:val="000E3029"/>
    <w:rsid w:val="000E3236"/>
    <w:rsid w:val="000E40E4"/>
    <w:rsid w:val="000E6866"/>
    <w:rsid w:val="000E7157"/>
    <w:rsid w:val="000F302A"/>
    <w:rsid w:val="000F7D00"/>
    <w:rsid w:val="001001F5"/>
    <w:rsid w:val="00100FEE"/>
    <w:rsid w:val="00104852"/>
    <w:rsid w:val="00106D36"/>
    <w:rsid w:val="0010700C"/>
    <w:rsid w:val="00107982"/>
    <w:rsid w:val="00110AF1"/>
    <w:rsid w:val="00113A0F"/>
    <w:rsid w:val="00121F58"/>
    <w:rsid w:val="00123449"/>
    <w:rsid w:val="00124A2D"/>
    <w:rsid w:val="00124C8B"/>
    <w:rsid w:val="00124EB4"/>
    <w:rsid w:val="001266E6"/>
    <w:rsid w:val="00127378"/>
    <w:rsid w:val="001276F1"/>
    <w:rsid w:val="001325B5"/>
    <w:rsid w:val="001339B1"/>
    <w:rsid w:val="001344D6"/>
    <w:rsid w:val="00134B32"/>
    <w:rsid w:val="001377B2"/>
    <w:rsid w:val="0014073B"/>
    <w:rsid w:val="00141944"/>
    <w:rsid w:val="00141C7D"/>
    <w:rsid w:val="001426B7"/>
    <w:rsid w:val="0014338A"/>
    <w:rsid w:val="00144CD7"/>
    <w:rsid w:val="00146620"/>
    <w:rsid w:val="00150BA8"/>
    <w:rsid w:val="001515E8"/>
    <w:rsid w:val="001607E4"/>
    <w:rsid w:val="0016090C"/>
    <w:rsid w:val="001645BD"/>
    <w:rsid w:val="00181F3A"/>
    <w:rsid w:val="0018411D"/>
    <w:rsid w:val="00184C51"/>
    <w:rsid w:val="00187150"/>
    <w:rsid w:val="0019163A"/>
    <w:rsid w:val="00193D04"/>
    <w:rsid w:val="001A02E6"/>
    <w:rsid w:val="001A094A"/>
    <w:rsid w:val="001A2ED4"/>
    <w:rsid w:val="001A46B1"/>
    <w:rsid w:val="001A6F84"/>
    <w:rsid w:val="001A7453"/>
    <w:rsid w:val="001A7EE7"/>
    <w:rsid w:val="001B4830"/>
    <w:rsid w:val="001B73D8"/>
    <w:rsid w:val="001B7DF7"/>
    <w:rsid w:val="001C051F"/>
    <w:rsid w:val="001C1036"/>
    <w:rsid w:val="001C4A92"/>
    <w:rsid w:val="001C4C45"/>
    <w:rsid w:val="001C7BD6"/>
    <w:rsid w:val="001D0A0A"/>
    <w:rsid w:val="001D7D83"/>
    <w:rsid w:val="001E270E"/>
    <w:rsid w:val="001E282C"/>
    <w:rsid w:val="001F073A"/>
    <w:rsid w:val="001F07EC"/>
    <w:rsid w:val="001F17B2"/>
    <w:rsid w:val="001F45F5"/>
    <w:rsid w:val="001F5343"/>
    <w:rsid w:val="001F557C"/>
    <w:rsid w:val="001F56B9"/>
    <w:rsid w:val="001F5AF1"/>
    <w:rsid w:val="002062F5"/>
    <w:rsid w:val="00207E92"/>
    <w:rsid w:val="00213E98"/>
    <w:rsid w:val="002173A8"/>
    <w:rsid w:val="002173DE"/>
    <w:rsid w:val="00221222"/>
    <w:rsid w:val="00223469"/>
    <w:rsid w:val="00223798"/>
    <w:rsid w:val="00224C7B"/>
    <w:rsid w:val="00225390"/>
    <w:rsid w:val="00225BF1"/>
    <w:rsid w:val="0022730C"/>
    <w:rsid w:val="002273EC"/>
    <w:rsid w:val="00230B8A"/>
    <w:rsid w:val="00232408"/>
    <w:rsid w:val="002341AC"/>
    <w:rsid w:val="00234501"/>
    <w:rsid w:val="00235901"/>
    <w:rsid w:val="0023795A"/>
    <w:rsid w:val="0024440F"/>
    <w:rsid w:val="0024594D"/>
    <w:rsid w:val="002462BC"/>
    <w:rsid w:val="00250623"/>
    <w:rsid w:val="00250E53"/>
    <w:rsid w:val="00251C60"/>
    <w:rsid w:val="002543B1"/>
    <w:rsid w:val="00260FCD"/>
    <w:rsid w:val="002617B7"/>
    <w:rsid w:val="00262FFC"/>
    <w:rsid w:val="0026421E"/>
    <w:rsid w:val="00271C60"/>
    <w:rsid w:val="00273556"/>
    <w:rsid w:val="00277588"/>
    <w:rsid w:val="00277B8A"/>
    <w:rsid w:val="00281AF7"/>
    <w:rsid w:val="00282957"/>
    <w:rsid w:val="00291FA0"/>
    <w:rsid w:val="002920BF"/>
    <w:rsid w:val="002958B3"/>
    <w:rsid w:val="002A145E"/>
    <w:rsid w:val="002A1E47"/>
    <w:rsid w:val="002A5AFC"/>
    <w:rsid w:val="002A6817"/>
    <w:rsid w:val="002B4FFB"/>
    <w:rsid w:val="002B5C8B"/>
    <w:rsid w:val="002B65CE"/>
    <w:rsid w:val="002C0B4F"/>
    <w:rsid w:val="002C20B3"/>
    <w:rsid w:val="002D00A7"/>
    <w:rsid w:val="002D5797"/>
    <w:rsid w:val="002D5E01"/>
    <w:rsid w:val="002E0532"/>
    <w:rsid w:val="002E0907"/>
    <w:rsid w:val="002E2FD9"/>
    <w:rsid w:val="002E3BF8"/>
    <w:rsid w:val="002E6F28"/>
    <w:rsid w:val="002F0C37"/>
    <w:rsid w:val="002F2378"/>
    <w:rsid w:val="002F3143"/>
    <w:rsid w:val="002F4C40"/>
    <w:rsid w:val="002F5F4E"/>
    <w:rsid w:val="002F7775"/>
    <w:rsid w:val="002F7A18"/>
    <w:rsid w:val="003002F3"/>
    <w:rsid w:val="00302A84"/>
    <w:rsid w:val="00304E0D"/>
    <w:rsid w:val="003055F4"/>
    <w:rsid w:val="00305879"/>
    <w:rsid w:val="00310412"/>
    <w:rsid w:val="00311EB1"/>
    <w:rsid w:val="00314F4A"/>
    <w:rsid w:val="00315277"/>
    <w:rsid w:val="003159F9"/>
    <w:rsid w:val="00315E6A"/>
    <w:rsid w:val="003176DC"/>
    <w:rsid w:val="00321405"/>
    <w:rsid w:val="00324F91"/>
    <w:rsid w:val="00325BA4"/>
    <w:rsid w:val="0033005D"/>
    <w:rsid w:val="003306A7"/>
    <w:rsid w:val="003357B6"/>
    <w:rsid w:val="0033610D"/>
    <w:rsid w:val="00336607"/>
    <w:rsid w:val="0034157D"/>
    <w:rsid w:val="003416C9"/>
    <w:rsid w:val="0034180A"/>
    <w:rsid w:val="00345092"/>
    <w:rsid w:val="0034541D"/>
    <w:rsid w:val="00350C8B"/>
    <w:rsid w:val="00350CAA"/>
    <w:rsid w:val="00350FC5"/>
    <w:rsid w:val="003540FB"/>
    <w:rsid w:val="00355955"/>
    <w:rsid w:val="003568C9"/>
    <w:rsid w:val="0036084E"/>
    <w:rsid w:val="00362913"/>
    <w:rsid w:val="00367FAC"/>
    <w:rsid w:val="0037123D"/>
    <w:rsid w:val="003748C4"/>
    <w:rsid w:val="00376B65"/>
    <w:rsid w:val="003858DB"/>
    <w:rsid w:val="00386645"/>
    <w:rsid w:val="0038778F"/>
    <w:rsid w:val="00390F5E"/>
    <w:rsid w:val="003917B7"/>
    <w:rsid w:val="0039214F"/>
    <w:rsid w:val="00394B32"/>
    <w:rsid w:val="00397C65"/>
    <w:rsid w:val="003A480D"/>
    <w:rsid w:val="003A4A47"/>
    <w:rsid w:val="003B001F"/>
    <w:rsid w:val="003B13F3"/>
    <w:rsid w:val="003B48E8"/>
    <w:rsid w:val="003B5A69"/>
    <w:rsid w:val="003C0339"/>
    <w:rsid w:val="003C0F3D"/>
    <w:rsid w:val="003C52C9"/>
    <w:rsid w:val="003C6655"/>
    <w:rsid w:val="003C741B"/>
    <w:rsid w:val="003C7DDD"/>
    <w:rsid w:val="003D03A7"/>
    <w:rsid w:val="003D0C1F"/>
    <w:rsid w:val="003D4222"/>
    <w:rsid w:val="003D67C7"/>
    <w:rsid w:val="003E0ED2"/>
    <w:rsid w:val="003E348A"/>
    <w:rsid w:val="003F098D"/>
    <w:rsid w:val="003F1EFF"/>
    <w:rsid w:val="003F2D9F"/>
    <w:rsid w:val="003F63DA"/>
    <w:rsid w:val="003F66DF"/>
    <w:rsid w:val="003F77D5"/>
    <w:rsid w:val="0040544A"/>
    <w:rsid w:val="0041069A"/>
    <w:rsid w:val="00413755"/>
    <w:rsid w:val="00413CFF"/>
    <w:rsid w:val="004169CD"/>
    <w:rsid w:val="00420B78"/>
    <w:rsid w:val="00420D83"/>
    <w:rsid w:val="00421A41"/>
    <w:rsid w:val="00424B53"/>
    <w:rsid w:val="004258AF"/>
    <w:rsid w:val="0042649E"/>
    <w:rsid w:val="00431250"/>
    <w:rsid w:val="004364D6"/>
    <w:rsid w:val="00437459"/>
    <w:rsid w:val="00443085"/>
    <w:rsid w:val="004444E7"/>
    <w:rsid w:val="004458F9"/>
    <w:rsid w:val="0044635B"/>
    <w:rsid w:val="004472D2"/>
    <w:rsid w:val="00447F31"/>
    <w:rsid w:val="00450A63"/>
    <w:rsid w:val="00450C89"/>
    <w:rsid w:val="004523F6"/>
    <w:rsid w:val="00454B61"/>
    <w:rsid w:val="0045748C"/>
    <w:rsid w:val="00460776"/>
    <w:rsid w:val="00463F87"/>
    <w:rsid w:val="00464E99"/>
    <w:rsid w:val="00474751"/>
    <w:rsid w:val="004766D0"/>
    <w:rsid w:val="004908A6"/>
    <w:rsid w:val="004A3F3C"/>
    <w:rsid w:val="004A5816"/>
    <w:rsid w:val="004A7596"/>
    <w:rsid w:val="004B552D"/>
    <w:rsid w:val="004C1054"/>
    <w:rsid w:val="004C7099"/>
    <w:rsid w:val="004D518F"/>
    <w:rsid w:val="004D51B0"/>
    <w:rsid w:val="004E24F9"/>
    <w:rsid w:val="004E32E5"/>
    <w:rsid w:val="004E5D9A"/>
    <w:rsid w:val="004F20F5"/>
    <w:rsid w:val="004F44CB"/>
    <w:rsid w:val="004F5897"/>
    <w:rsid w:val="00503DC5"/>
    <w:rsid w:val="00504D55"/>
    <w:rsid w:val="0050556A"/>
    <w:rsid w:val="00506C5C"/>
    <w:rsid w:val="00511E5D"/>
    <w:rsid w:val="00513D71"/>
    <w:rsid w:val="00513D9F"/>
    <w:rsid w:val="0051795A"/>
    <w:rsid w:val="00521F32"/>
    <w:rsid w:val="00522546"/>
    <w:rsid w:val="005232A4"/>
    <w:rsid w:val="0052450F"/>
    <w:rsid w:val="0053432F"/>
    <w:rsid w:val="00543E44"/>
    <w:rsid w:val="00553C39"/>
    <w:rsid w:val="00554C18"/>
    <w:rsid w:val="00556511"/>
    <w:rsid w:val="005641D6"/>
    <w:rsid w:val="00564972"/>
    <w:rsid w:val="005729B0"/>
    <w:rsid w:val="00572FCD"/>
    <w:rsid w:val="005731E0"/>
    <w:rsid w:val="005753C3"/>
    <w:rsid w:val="0057579D"/>
    <w:rsid w:val="00576C31"/>
    <w:rsid w:val="0057736E"/>
    <w:rsid w:val="00587F1A"/>
    <w:rsid w:val="00592CC2"/>
    <w:rsid w:val="00597D61"/>
    <w:rsid w:val="005A1F66"/>
    <w:rsid w:val="005A39B6"/>
    <w:rsid w:val="005A78AE"/>
    <w:rsid w:val="005B11F8"/>
    <w:rsid w:val="005B4347"/>
    <w:rsid w:val="005B531E"/>
    <w:rsid w:val="005C3DF2"/>
    <w:rsid w:val="005C443F"/>
    <w:rsid w:val="005C60CC"/>
    <w:rsid w:val="005C7D96"/>
    <w:rsid w:val="005D19A4"/>
    <w:rsid w:val="005E2200"/>
    <w:rsid w:val="005E702F"/>
    <w:rsid w:val="005E7801"/>
    <w:rsid w:val="005F168C"/>
    <w:rsid w:val="005F1AB4"/>
    <w:rsid w:val="005F3406"/>
    <w:rsid w:val="005F3626"/>
    <w:rsid w:val="006055C2"/>
    <w:rsid w:val="00607323"/>
    <w:rsid w:val="00613176"/>
    <w:rsid w:val="00614B8C"/>
    <w:rsid w:val="00617265"/>
    <w:rsid w:val="006203F8"/>
    <w:rsid w:val="006236A5"/>
    <w:rsid w:val="00627314"/>
    <w:rsid w:val="0063155A"/>
    <w:rsid w:val="0063472B"/>
    <w:rsid w:val="00635D1D"/>
    <w:rsid w:val="0064276F"/>
    <w:rsid w:val="006446E1"/>
    <w:rsid w:val="00644C62"/>
    <w:rsid w:val="0064567F"/>
    <w:rsid w:val="00651F1A"/>
    <w:rsid w:val="006522E3"/>
    <w:rsid w:val="00655DC9"/>
    <w:rsid w:val="00657D54"/>
    <w:rsid w:val="00657D93"/>
    <w:rsid w:val="0066157B"/>
    <w:rsid w:val="00663019"/>
    <w:rsid w:val="00664712"/>
    <w:rsid w:val="00666458"/>
    <w:rsid w:val="00667D5F"/>
    <w:rsid w:val="00670FA6"/>
    <w:rsid w:val="00671D68"/>
    <w:rsid w:val="006723DF"/>
    <w:rsid w:val="0068171F"/>
    <w:rsid w:val="00684E12"/>
    <w:rsid w:val="00690442"/>
    <w:rsid w:val="00690EB7"/>
    <w:rsid w:val="0069185C"/>
    <w:rsid w:val="006919C7"/>
    <w:rsid w:val="006923BF"/>
    <w:rsid w:val="0069517C"/>
    <w:rsid w:val="00696C8C"/>
    <w:rsid w:val="006A0F7C"/>
    <w:rsid w:val="006A2F6B"/>
    <w:rsid w:val="006A6FBD"/>
    <w:rsid w:val="006B1858"/>
    <w:rsid w:val="006B6D0B"/>
    <w:rsid w:val="006B7A58"/>
    <w:rsid w:val="006C090F"/>
    <w:rsid w:val="006C28E4"/>
    <w:rsid w:val="006C2C8A"/>
    <w:rsid w:val="006C7A26"/>
    <w:rsid w:val="006D058B"/>
    <w:rsid w:val="006D0C33"/>
    <w:rsid w:val="006D2FF3"/>
    <w:rsid w:val="006D32CA"/>
    <w:rsid w:val="006D3BC1"/>
    <w:rsid w:val="006E1108"/>
    <w:rsid w:val="006E444F"/>
    <w:rsid w:val="006F0151"/>
    <w:rsid w:val="006F08DE"/>
    <w:rsid w:val="006F2343"/>
    <w:rsid w:val="006F58AD"/>
    <w:rsid w:val="006F6AC2"/>
    <w:rsid w:val="00701517"/>
    <w:rsid w:val="00701F26"/>
    <w:rsid w:val="0070203A"/>
    <w:rsid w:val="007052D5"/>
    <w:rsid w:val="007065FA"/>
    <w:rsid w:val="00707411"/>
    <w:rsid w:val="00707ED4"/>
    <w:rsid w:val="00713C5C"/>
    <w:rsid w:val="00714209"/>
    <w:rsid w:val="00715D95"/>
    <w:rsid w:val="007163F0"/>
    <w:rsid w:val="00720A1D"/>
    <w:rsid w:val="00723F40"/>
    <w:rsid w:val="00727B11"/>
    <w:rsid w:val="00730427"/>
    <w:rsid w:val="00730B14"/>
    <w:rsid w:val="00731CDF"/>
    <w:rsid w:val="00733B67"/>
    <w:rsid w:val="0073430B"/>
    <w:rsid w:val="0073542D"/>
    <w:rsid w:val="00735853"/>
    <w:rsid w:val="007427A4"/>
    <w:rsid w:val="007438AD"/>
    <w:rsid w:val="007449C9"/>
    <w:rsid w:val="007454D0"/>
    <w:rsid w:val="007464DA"/>
    <w:rsid w:val="00746CFF"/>
    <w:rsid w:val="007533D9"/>
    <w:rsid w:val="00756E4C"/>
    <w:rsid w:val="00757378"/>
    <w:rsid w:val="00764611"/>
    <w:rsid w:val="00770FA3"/>
    <w:rsid w:val="00771D3D"/>
    <w:rsid w:val="00773657"/>
    <w:rsid w:val="007837BD"/>
    <w:rsid w:val="00786485"/>
    <w:rsid w:val="00786488"/>
    <w:rsid w:val="00797C66"/>
    <w:rsid w:val="007A2499"/>
    <w:rsid w:val="007A3F12"/>
    <w:rsid w:val="007A4FB1"/>
    <w:rsid w:val="007A5A28"/>
    <w:rsid w:val="007A718D"/>
    <w:rsid w:val="007B446B"/>
    <w:rsid w:val="007C54D4"/>
    <w:rsid w:val="007C5776"/>
    <w:rsid w:val="007D02AA"/>
    <w:rsid w:val="007D2652"/>
    <w:rsid w:val="007D3EA7"/>
    <w:rsid w:val="007D456A"/>
    <w:rsid w:val="007D7CBB"/>
    <w:rsid w:val="007E0DD2"/>
    <w:rsid w:val="007E1D56"/>
    <w:rsid w:val="00802772"/>
    <w:rsid w:val="00807613"/>
    <w:rsid w:val="00817D47"/>
    <w:rsid w:val="00821954"/>
    <w:rsid w:val="0084384F"/>
    <w:rsid w:val="00843E90"/>
    <w:rsid w:val="00844366"/>
    <w:rsid w:val="00853BF8"/>
    <w:rsid w:val="008577ED"/>
    <w:rsid w:val="0086432B"/>
    <w:rsid w:val="0086559D"/>
    <w:rsid w:val="00872C2E"/>
    <w:rsid w:val="008768CC"/>
    <w:rsid w:val="00881D2B"/>
    <w:rsid w:val="00885E20"/>
    <w:rsid w:val="00891959"/>
    <w:rsid w:val="008924EA"/>
    <w:rsid w:val="008934AB"/>
    <w:rsid w:val="008936E5"/>
    <w:rsid w:val="00897F08"/>
    <w:rsid w:val="008A1569"/>
    <w:rsid w:val="008A453C"/>
    <w:rsid w:val="008A4EDC"/>
    <w:rsid w:val="008A5E4A"/>
    <w:rsid w:val="008A7091"/>
    <w:rsid w:val="008B19F5"/>
    <w:rsid w:val="008B1D13"/>
    <w:rsid w:val="008B21EC"/>
    <w:rsid w:val="008B576E"/>
    <w:rsid w:val="008B6434"/>
    <w:rsid w:val="008B78AE"/>
    <w:rsid w:val="008C281B"/>
    <w:rsid w:val="008C28A6"/>
    <w:rsid w:val="008C78DC"/>
    <w:rsid w:val="008D00B6"/>
    <w:rsid w:val="008D13F3"/>
    <w:rsid w:val="008D2734"/>
    <w:rsid w:val="008D2C28"/>
    <w:rsid w:val="008D2EFF"/>
    <w:rsid w:val="008E405A"/>
    <w:rsid w:val="008E4307"/>
    <w:rsid w:val="008E4357"/>
    <w:rsid w:val="008F07D3"/>
    <w:rsid w:val="008F16BA"/>
    <w:rsid w:val="008F3D9C"/>
    <w:rsid w:val="008F47B4"/>
    <w:rsid w:val="008F4B61"/>
    <w:rsid w:val="008F60B0"/>
    <w:rsid w:val="008F797A"/>
    <w:rsid w:val="0090197F"/>
    <w:rsid w:val="00903AB9"/>
    <w:rsid w:val="00913044"/>
    <w:rsid w:val="00917486"/>
    <w:rsid w:val="00925640"/>
    <w:rsid w:val="00925C6E"/>
    <w:rsid w:val="00925C71"/>
    <w:rsid w:val="00937074"/>
    <w:rsid w:val="00937C1D"/>
    <w:rsid w:val="00940EE0"/>
    <w:rsid w:val="00941365"/>
    <w:rsid w:val="00941DB1"/>
    <w:rsid w:val="00942E55"/>
    <w:rsid w:val="00945CA6"/>
    <w:rsid w:val="00945E88"/>
    <w:rsid w:val="009463D2"/>
    <w:rsid w:val="009470B5"/>
    <w:rsid w:val="009511EA"/>
    <w:rsid w:val="00952147"/>
    <w:rsid w:val="0095327A"/>
    <w:rsid w:val="009534F2"/>
    <w:rsid w:val="009553BB"/>
    <w:rsid w:val="00960243"/>
    <w:rsid w:val="00963208"/>
    <w:rsid w:val="00965644"/>
    <w:rsid w:val="00965F78"/>
    <w:rsid w:val="00966EF9"/>
    <w:rsid w:val="00970BAB"/>
    <w:rsid w:val="00975ABC"/>
    <w:rsid w:val="00985F2D"/>
    <w:rsid w:val="00990ACA"/>
    <w:rsid w:val="00991140"/>
    <w:rsid w:val="00992862"/>
    <w:rsid w:val="009A2444"/>
    <w:rsid w:val="009A5738"/>
    <w:rsid w:val="009A6159"/>
    <w:rsid w:val="009A724C"/>
    <w:rsid w:val="009A7E90"/>
    <w:rsid w:val="009B133D"/>
    <w:rsid w:val="009B7C07"/>
    <w:rsid w:val="009C06BD"/>
    <w:rsid w:val="009C0C49"/>
    <w:rsid w:val="009C0DAA"/>
    <w:rsid w:val="009C596A"/>
    <w:rsid w:val="009D4D1C"/>
    <w:rsid w:val="009E1079"/>
    <w:rsid w:val="009E1108"/>
    <w:rsid w:val="009E645A"/>
    <w:rsid w:val="009F0CAA"/>
    <w:rsid w:val="009F4EAC"/>
    <w:rsid w:val="009F5908"/>
    <w:rsid w:val="009F6388"/>
    <w:rsid w:val="009F63E1"/>
    <w:rsid w:val="009F6F65"/>
    <w:rsid w:val="009F7C7F"/>
    <w:rsid w:val="00A02B78"/>
    <w:rsid w:val="00A034CF"/>
    <w:rsid w:val="00A074E8"/>
    <w:rsid w:val="00A148A3"/>
    <w:rsid w:val="00A168E1"/>
    <w:rsid w:val="00A21BE4"/>
    <w:rsid w:val="00A250B0"/>
    <w:rsid w:val="00A27B7D"/>
    <w:rsid w:val="00A3487D"/>
    <w:rsid w:val="00A350EE"/>
    <w:rsid w:val="00A37C3E"/>
    <w:rsid w:val="00A45440"/>
    <w:rsid w:val="00A522CB"/>
    <w:rsid w:val="00A54BCE"/>
    <w:rsid w:val="00A60016"/>
    <w:rsid w:val="00A61279"/>
    <w:rsid w:val="00A62D46"/>
    <w:rsid w:val="00A659AA"/>
    <w:rsid w:val="00A705C9"/>
    <w:rsid w:val="00A71A5C"/>
    <w:rsid w:val="00A80AB6"/>
    <w:rsid w:val="00A85DE9"/>
    <w:rsid w:val="00A90BEB"/>
    <w:rsid w:val="00A92B18"/>
    <w:rsid w:val="00A954D5"/>
    <w:rsid w:val="00A95AD7"/>
    <w:rsid w:val="00AA35B8"/>
    <w:rsid w:val="00AA427E"/>
    <w:rsid w:val="00AA5EDB"/>
    <w:rsid w:val="00AC12B9"/>
    <w:rsid w:val="00AC523A"/>
    <w:rsid w:val="00AC5A81"/>
    <w:rsid w:val="00AC61E8"/>
    <w:rsid w:val="00AC6E7E"/>
    <w:rsid w:val="00AD0EC5"/>
    <w:rsid w:val="00AD4FED"/>
    <w:rsid w:val="00AD5BC3"/>
    <w:rsid w:val="00AD64FA"/>
    <w:rsid w:val="00AE0480"/>
    <w:rsid w:val="00AE0914"/>
    <w:rsid w:val="00AE1E86"/>
    <w:rsid w:val="00AE35C7"/>
    <w:rsid w:val="00AE38CC"/>
    <w:rsid w:val="00AE48F2"/>
    <w:rsid w:val="00AE4B9F"/>
    <w:rsid w:val="00AE5566"/>
    <w:rsid w:val="00AF042D"/>
    <w:rsid w:val="00AF275E"/>
    <w:rsid w:val="00AF5986"/>
    <w:rsid w:val="00AF7C0D"/>
    <w:rsid w:val="00B01C6A"/>
    <w:rsid w:val="00B032C0"/>
    <w:rsid w:val="00B04E76"/>
    <w:rsid w:val="00B114F8"/>
    <w:rsid w:val="00B12A5A"/>
    <w:rsid w:val="00B13C20"/>
    <w:rsid w:val="00B14EA1"/>
    <w:rsid w:val="00B16117"/>
    <w:rsid w:val="00B17044"/>
    <w:rsid w:val="00B20265"/>
    <w:rsid w:val="00B22527"/>
    <w:rsid w:val="00B22DDB"/>
    <w:rsid w:val="00B254FE"/>
    <w:rsid w:val="00B25C86"/>
    <w:rsid w:val="00B26570"/>
    <w:rsid w:val="00B34537"/>
    <w:rsid w:val="00B43619"/>
    <w:rsid w:val="00B440CF"/>
    <w:rsid w:val="00B525C5"/>
    <w:rsid w:val="00B53345"/>
    <w:rsid w:val="00B573E4"/>
    <w:rsid w:val="00B6012A"/>
    <w:rsid w:val="00B61FD1"/>
    <w:rsid w:val="00B62B30"/>
    <w:rsid w:val="00B67303"/>
    <w:rsid w:val="00B7074D"/>
    <w:rsid w:val="00B72853"/>
    <w:rsid w:val="00B74570"/>
    <w:rsid w:val="00B75603"/>
    <w:rsid w:val="00B779A1"/>
    <w:rsid w:val="00B77E52"/>
    <w:rsid w:val="00B808D6"/>
    <w:rsid w:val="00B80C4E"/>
    <w:rsid w:val="00B82CC2"/>
    <w:rsid w:val="00B836F7"/>
    <w:rsid w:val="00B85924"/>
    <w:rsid w:val="00B85FB4"/>
    <w:rsid w:val="00B87AB7"/>
    <w:rsid w:val="00B963F1"/>
    <w:rsid w:val="00BA2D3B"/>
    <w:rsid w:val="00BB251F"/>
    <w:rsid w:val="00BB2AB9"/>
    <w:rsid w:val="00BB6222"/>
    <w:rsid w:val="00BB675D"/>
    <w:rsid w:val="00BC01A1"/>
    <w:rsid w:val="00BC35FA"/>
    <w:rsid w:val="00BC6C53"/>
    <w:rsid w:val="00BD0ED9"/>
    <w:rsid w:val="00BD0F7F"/>
    <w:rsid w:val="00BE26AF"/>
    <w:rsid w:val="00BE29C4"/>
    <w:rsid w:val="00BE306D"/>
    <w:rsid w:val="00BE6FB6"/>
    <w:rsid w:val="00BF0E94"/>
    <w:rsid w:val="00BF2CB0"/>
    <w:rsid w:val="00BF4298"/>
    <w:rsid w:val="00BF43B4"/>
    <w:rsid w:val="00BF723C"/>
    <w:rsid w:val="00C02556"/>
    <w:rsid w:val="00C12272"/>
    <w:rsid w:val="00C138AE"/>
    <w:rsid w:val="00C142AD"/>
    <w:rsid w:val="00C143F3"/>
    <w:rsid w:val="00C14AB5"/>
    <w:rsid w:val="00C1674E"/>
    <w:rsid w:val="00C20939"/>
    <w:rsid w:val="00C20A4F"/>
    <w:rsid w:val="00C214FF"/>
    <w:rsid w:val="00C25E7F"/>
    <w:rsid w:val="00C26EDF"/>
    <w:rsid w:val="00C300E6"/>
    <w:rsid w:val="00C3193D"/>
    <w:rsid w:val="00C35741"/>
    <w:rsid w:val="00C410C5"/>
    <w:rsid w:val="00C421C9"/>
    <w:rsid w:val="00C44675"/>
    <w:rsid w:val="00C446C4"/>
    <w:rsid w:val="00C50C89"/>
    <w:rsid w:val="00C53D7F"/>
    <w:rsid w:val="00C54070"/>
    <w:rsid w:val="00C5455D"/>
    <w:rsid w:val="00C57EAD"/>
    <w:rsid w:val="00C60666"/>
    <w:rsid w:val="00C6545A"/>
    <w:rsid w:val="00C656E7"/>
    <w:rsid w:val="00C67A4B"/>
    <w:rsid w:val="00C70693"/>
    <w:rsid w:val="00C71D4C"/>
    <w:rsid w:val="00C71DC2"/>
    <w:rsid w:val="00C73B9D"/>
    <w:rsid w:val="00C74AF4"/>
    <w:rsid w:val="00C767A3"/>
    <w:rsid w:val="00C81728"/>
    <w:rsid w:val="00C83189"/>
    <w:rsid w:val="00C83538"/>
    <w:rsid w:val="00C84192"/>
    <w:rsid w:val="00C85C38"/>
    <w:rsid w:val="00C86F22"/>
    <w:rsid w:val="00C874CC"/>
    <w:rsid w:val="00C87826"/>
    <w:rsid w:val="00C87BEB"/>
    <w:rsid w:val="00C908F0"/>
    <w:rsid w:val="00C92FD9"/>
    <w:rsid w:val="00CA0C76"/>
    <w:rsid w:val="00CA157C"/>
    <w:rsid w:val="00CA30D7"/>
    <w:rsid w:val="00CA36ED"/>
    <w:rsid w:val="00CA58A3"/>
    <w:rsid w:val="00CB2C64"/>
    <w:rsid w:val="00CB4BF4"/>
    <w:rsid w:val="00CB6402"/>
    <w:rsid w:val="00CC30AA"/>
    <w:rsid w:val="00CD4DF6"/>
    <w:rsid w:val="00CD4FB7"/>
    <w:rsid w:val="00CD5033"/>
    <w:rsid w:val="00CD50EE"/>
    <w:rsid w:val="00CD7EF5"/>
    <w:rsid w:val="00CE225C"/>
    <w:rsid w:val="00CE5DC3"/>
    <w:rsid w:val="00CE65C9"/>
    <w:rsid w:val="00CE699F"/>
    <w:rsid w:val="00CF47A0"/>
    <w:rsid w:val="00CF4F01"/>
    <w:rsid w:val="00D02066"/>
    <w:rsid w:val="00D0294D"/>
    <w:rsid w:val="00D02DF1"/>
    <w:rsid w:val="00D056A9"/>
    <w:rsid w:val="00D108D9"/>
    <w:rsid w:val="00D11B76"/>
    <w:rsid w:val="00D11F9A"/>
    <w:rsid w:val="00D1219B"/>
    <w:rsid w:val="00D2450B"/>
    <w:rsid w:val="00D260DA"/>
    <w:rsid w:val="00D41F69"/>
    <w:rsid w:val="00D4392F"/>
    <w:rsid w:val="00D43DFD"/>
    <w:rsid w:val="00D457AA"/>
    <w:rsid w:val="00D534EB"/>
    <w:rsid w:val="00D608B5"/>
    <w:rsid w:val="00D60A7B"/>
    <w:rsid w:val="00D615D9"/>
    <w:rsid w:val="00D627E0"/>
    <w:rsid w:val="00D6468B"/>
    <w:rsid w:val="00D7157A"/>
    <w:rsid w:val="00D77FAD"/>
    <w:rsid w:val="00D8004C"/>
    <w:rsid w:val="00D820F9"/>
    <w:rsid w:val="00D90325"/>
    <w:rsid w:val="00D92B46"/>
    <w:rsid w:val="00D9520E"/>
    <w:rsid w:val="00D95530"/>
    <w:rsid w:val="00D95DFC"/>
    <w:rsid w:val="00D973E9"/>
    <w:rsid w:val="00DA0D22"/>
    <w:rsid w:val="00DA7DA2"/>
    <w:rsid w:val="00DB036E"/>
    <w:rsid w:val="00DB51DB"/>
    <w:rsid w:val="00DB5F17"/>
    <w:rsid w:val="00DB6CC6"/>
    <w:rsid w:val="00DC0792"/>
    <w:rsid w:val="00DC4687"/>
    <w:rsid w:val="00DC4813"/>
    <w:rsid w:val="00DC543B"/>
    <w:rsid w:val="00DC7EFE"/>
    <w:rsid w:val="00DD2805"/>
    <w:rsid w:val="00DD58EF"/>
    <w:rsid w:val="00DD5E85"/>
    <w:rsid w:val="00DD6A5F"/>
    <w:rsid w:val="00DE12E8"/>
    <w:rsid w:val="00DE6C45"/>
    <w:rsid w:val="00DE6D75"/>
    <w:rsid w:val="00DE7262"/>
    <w:rsid w:val="00DF1433"/>
    <w:rsid w:val="00DF2ECA"/>
    <w:rsid w:val="00DF5161"/>
    <w:rsid w:val="00E04C43"/>
    <w:rsid w:val="00E07072"/>
    <w:rsid w:val="00E07FB4"/>
    <w:rsid w:val="00E1219D"/>
    <w:rsid w:val="00E14001"/>
    <w:rsid w:val="00E14484"/>
    <w:rsid w:val="00E14A00"/>
    <w:rsid w:val="00E2131F"/>
    <w:rsid w:val="00E234DA"/>
    <w:rsid w:val="00E248E8"/>
    <w:rsid w:val="00E254E2"/>
    <w:rsid w:val="00E26C51"/>
    <w:rsid w:val="00E27304"/>
    <w:rsid w:val="00E315C9"/>
    <w:rsid w:val="00E32412"/>
    <w:rsid w:val="00E33B59"/>
    <w:rsid w:val="00E364D2"/>
    <w:rsid w:val="00E4609A"/>
    <w:rsid w:val="00E500DA"/>
    <w:rsid w:val="00E507BC"/>
    <w:rsid w:val="00E50C7B"/>
    <w:rsid w:val="00E52697"/>
    <w:rsid w:val="00E53A2B"/>
    <w:rsid w:val="00E605E6"/>
    <w:rsid w:val="00E60CF7"/>
    <w:rsid w:val="00E6114D"/>
    <w:rsid w:val="00E62E94"/>
    <w:rsid w:val="00E63A88"/>
    <w:rsid w:val="00E73E01"/>
    <w:rsid w:val="00E77D58"/>
    <w:rsid w:val="00E77E44"/>
    <w:rsid w:val="00E85A7B"/>
    <w:rsid w:val="00E8644F"/>
    <w:rsid w:val="00E90338"/>
    <w:rsid w:val="00E96DFE"/>
    <w:rsid w:val="00EA0284"/>
    <w:rsid w:val="00EA56D6"/>
    <w:rsid w:val="00EB0D16"/>
    <w:rsid w:val="00EB20DF"/>
    <w:rsid w:val="00EB60CB"/>
    <w:rsid w:val="00EB64DE"/>
    <w:rsid w:val="00EB6FB0"/>
    <w:rsid w:val="00EC35A0"/>
    <w:rsid w:val="00EC707D"/>
    <w:rsid w:val="00EC760B"/>
    <w:rsid w:val="00ED4117"/>
    <w:rsid w:val="00ED67C2"/>
    <w:rsid w:val="00EE4A76"/>
    <w:rsid w:val="00EE5D20"/>
    <w:rsid w:val="00EE5F27"/>
    <w:rsid w:val="00EF1F82"/>
    <w:rsid w:val="00EF2E49"/>
    <w:rsid w:val="00F05349"/>
    <w:rsid w:val="00F05D29"/>
    <w:rsid w:val="00F13125"/>
    <w:rsid w:val="00F279BB"/>
    <w:rsid w:val="00F3004A"/>
    <w:rsid w:val="00F30BCD"/>
    <w:rsid w:val="00F3372F"/>
    <w:rsid w:val="00F37581"/>
    <w:rsid w:val="00F40D76"/>
    <w:rsid w:val="00F426A8"/>
    <w:rsid w:val="00F46451"/>
    <w:rsid w:val="00F46855"/>
    <w:rsid w:val="00F471D1"/>
    <w:rsid w:val="00F47679"/>
    <w:rsid w:val="00F50790"/>
    <w:rsid w:val="00F53373"/>
    <w:rsid w:val="00F5583D"/>
    <w:rsid w:val="00F55C02"/>
    <w:rsid w:val="00F56360"/>
    <w:rsid w:val="00F66767"/>
    <w:rsid w:val="00F67FDC"/>
    <w:rsid w:val="00F70F9B"/>
    <w:rsid w:val="00F756C3"/>
    <w:rsid w:val="00F775CE"/>
    <w:rsid w:val="00F812FC"/>
    <w:rsid w:val="00F84577"/>
    <w:rsid w:val="00F9508C"/>
    <w:rsid w:val="00F9539D"/>
    <w:rsid w:val="00F95BAC"/>
    <w:rsid w:val="00F963EB"/>
    <w:rsid w:val="00F9700D"/>
    <w:rsid w:val="00FA3688"/>
    <w:rsid w:val="00FA38A4"/>
    <w:rsid w:val="00FA45CB"/>
    <w:rsid w:val="00FA6E60"/>
    <w:rsid w:val="00FB0D00"/>
    <w:rsid w:val="00FB215D"/>
    <w:rsid w:val="00FB22D7"/>
    <w:rsid w:val="00FC0E6F"/>
    <w:rsid w:val="00FC328F"/>
    <w:rsid w:val="00FC4902"/>
    <w:rsid w:val="00FC4AF9"/>
    <w:rsid w:val="00FC504C"/>
    <w:rsid w:val="00FC5FEA"/>
    <w:rsid w:val="00FC7BDE"/>
    <w:rsid w:val="00FD023E"/>
    <w:rsid w:val="00FD0993"/>
    <w:rsid w:val="00FD0DB7"/>
    <w:rsid w:val="00FD238B"/>
    <w:rsid w:val="00FD4AA9"/>
    <w:rsid w:val="00FD7E8B"/>
    <w:rsid w:val="00FE11AD"/>
    <w:rsid w:val="00FE34E4"/>
    <w:rsid w:val="00FE45E7"/>
    <w:rsid w:val="00FE5FA1"/>
    <w:rsid w:val="00FE70A3"/>
    <w:rsid w:val="00FE797C"/>
    <w:rsid w:val="00FF0F2A"/>
    <w:rsid w:val="00FF3FBF"/>
    <w:rsid w:val="00FF630B"/>
    <w:rsid w:val="00FF6708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82A25-BA6E-4A83-8FA2-FE4B4BC6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925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lty.ya.ru/journal/post/novyy-zakon-o-pereplanirovke-chto-izmenitsya-s-1-aprelya-2024-god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ГКН</dc:creator>
  <cp:lastModifiedBy>User01</cp:lastModifiedBy>
  <cp:revision>2</cp:revision>
  <cp:lastPrinted>2015-08-27T07:47:00Z</cp:lastPrinted>
  <dcterms:created xsi:type="dcterms:W3CDTF">2024-04-02T16:06:00Z</dcterms:created>
  <dcterms:modified xsi:type="dcterms:W3CDTF">2024-04-02T16:06:00Z</dcterms:modified>
</cp:coreProperties>
</file>