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86" w:rsidRPr="000E7ED2" w:rsidRDefault="001E4E93" w:rsidP="001769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Новые </w:t>
      </w:r>
      <w:r w:rsidR="00176993" w:rsidRPr="000E7ED2">
        <w:rPr>
          <w:b/>
          <w:sz w:val="28"/>
          <w:szCs w:val="28"/>
        </w:rPr>
        <w:t>сведени</w:t>
      </w:r>
      <w:r w:rsidR="000E7ED2" w:rsidRPr="000E7ED2">
        <w:rPr>
          <w:b/>
          <w:sz w:val="28"/>
          <w:szCs w:val="28"/>
        </w:rPr>
        <w:t xml:space="preserve">я о памятниках истории </w:t>
      </w:r>
      <w:r w:rsidR="000A13FF">
        <w:rPr>
          <w:b/>
          <w:sz w:val="28"/>
          <w:szCs w:val="28"/>
        </w:rPr>
        <w:t xml:space="preserve">и </w:t>
      </w:r>
      <w:r w:rsidR="000E7ED2" w:rsidRPr="000E7ED2">
        <w:rPr>
          <w:b/>
          <w:sz w:val="28"/>
          <w:szCs w:val="28"/>
        </w:rPr>
        <w:t>культуры Новгородской области</w:t>
      </w:r>
      <w:r w:rsidR="00176993" w:rsidRPr="000E7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включены в </w:t>
      </w:r>
      <w:proofErr w:type="spellStart"/>
      <w:r w:rsidR="00973661">
        <w:rPr>
          <w:b/>
          <w:sz w:val="28"/>
          <w:szCs w:val="28"/>
        </w:rPr>
        <w:t>гос</w:t>
      </w:r>
      <w:r>
        <w:rPr>
          <w:b/>
          <w:sz w:val="28"/>
          <w:szCs w:val="28"/>
        </w:rPr>
        <w:t>реестр</w:t>
      </w:r>
      <w:proofErr w:type="spellEnd"/>
      <w:r>
        <w:rPr>
          <w:b/>
          <w:sz w:val="28"/>
          <w:szCs w:val="28"/>
        </w:rPr>
        <w:t xml:space="preserve"> недвижимости</w:t>
      </w:r>
    </w:p>
    <w:p w:rsidR="00527345" w:rsidRDefault="00C9609B" w:rsidP="001769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 началу этого года </w:t>
      </w:r>
      <w:r w:rsidR="001E4E93">
        <w:rPr>
          <w:b/>
          <w:sz w:val="24"/>
          <w:szCs w:val="24"/>
        </w:rPr>
        <w:t xml:space="preserve">Единый </w:t>
      </w:r>
      <w:proofErr w:type="spellStart"/>
      <w:r w:rsidR="00B95886" w:rsidRPr="000E7ED2">
        <w:rPr>
          <w:b/>
          <w:sz w:val="24"/>
          <w:szCs w:val="24"/>
        </w:rPr>
        <w:t>госреестр</w:t>
      </w:r>
      <w:proofErr w:type="spellEnd"/>
      <w:r w:rsidR="00B95886" w:rsidRPr="000E7ED2">
        <w:rPr>
          <w:b/>
          <w:sz w:val="24"/>
          <w:szCs w:val="24"/>
        </w:rPr>
        <w:t xml:space="preserve"> недвижимости </w:t>
      </w:r>
      <w:r>
        <w:rPr>
          <w:b/>
          <w:sz w:val="24"/>
          <w:szCs w:val="24"/>
        </w:rPr>
        <w:t xml:space="preserve">содержит </w:t>
      </w:r>
      <w:r w:rsidR="000E7ED2" w:rsidRPr="000E7ED2">
        <w:rPr>
          <w:b/>
          <w:sz w:val="24"/>
          <w:szCs w:val="24"/>
        </w:rPr>
        <w:t>информацию</w:t>
      </w:r>
      <w:r w:rsidR="00B95886" w:rsidRPr="000E7ED2">
        <w:rPr>
          <w:b/>
          <w:sz w:val="24"/>
          <w:szCs w:val="24"/>
        </w:rPr>
        <w:t xml:space="preserve"> о 845 объектах культурного наследия, 66 зонах </w:t>
      </w:r>
      <w:r w:rsidR="000E7ED2" w:rsidRPr="000E7ED2">
        <w:rPr>
          <w:b/>
          <w:sz w:val="24"/>
          <w:szCs w:val="24"/>
        </w:rPr>
        <w:t xml:space="preserve">их </w:t>
      </w:r>
      <w:r w:rsidR="00B95886" w:rsidRPr="000E7ED2">
        <w:rPr>
          <w:b/>
          <w:sz w:val="24"/>
          <w:szCs w:val="24"/>
        </w:rPr>
        <w:t>охраны</w:t>
      </w:r>
      <w:r w:rsidR="000E7ED2" w:rsidRPr="000E7ED2">
        <w:rPr>
          <w:b/>
          <w:sz w:val="24"/>
          <w:szCs w:val="24"/>
        </w:rPr>
        <w:t xml:space="preserve"> </w:t>
      </w:r>
      <w:r w:rsidR="00B95886" w:rsidRPr="000E7ED2">
        <w:rPr>
          <w:b/>
          <w:sz w:val="24"/>
          <w:szCs w:val="24"/>
        </w:rPr>
        <w:t xml:space="preserve">и 894 территориях памятников истории и культуры </w:t>
      </w:r>
      <w:r w:rsidR="000E7ED2" w:rsidRPr="000E7ED2">
        <w:rPr>
          <w:b/>
          <w:sz w:val="24"/>
          <w:szCs w:val="24"/>
        </w:rPr>
        <w:t>нашего региона</w:t>
      </w:r>
      <w:r w:rsidR="002D2719">
        <w:rPr>
          <w:b/>
          <w:sz w:val="24"/>
          <w:szCs w:val="24"/>
        </w:rPr>
        <w:t>. Бл</w:t>
      </w:r>
      <w:r w:rsidR="00BE4F49" w:rsidRPr="00BE4F49">
        <w:rPr>
          <w:b/>
          <w:sz w:val="24"/>
          <w:szCs w:val="24"/>
        </w:rPr>
        <w:t xml:space="preserve">агодаря </w:t>
      </w:r>
      <w:r w:rsidR="00A51DC4">
        <w:rPr>
          <w:b/>
          <w:sz w:val="24"/>
          <w:szCs w:val="24"/>
        </w:rPr>
        <w:t>совместной работе</w:t>
      </w:r>
      <w:r>
        <w:rPr>
          <w:b/>
          <w:sz w:val="24"/>
          <w:szCs w:val="24"/>
        </w:rPr>
        <w:t xml:space="preserve"> </w:t>
      </w:r>
      <w:r w:rsidRPr="00C9609B">
        <w:rPr>
          <w:b/>
          <w:sz w:val="24"/>
          <w:szCs w:val="24"/>
        </w:rPr>
        <w:t>специалист</w:t>
      </w:r>
      <w:r>
        <w:rPr>
          <w:b/>
          <w:sz w:val="24"/>
          <w:szCs w:val="24"/>
        </w:rPr>
        <w:t>ов</w:t>
      </w:r>
      <w:r w:rsidRPr="00C9609B">
        <w:rPr>
          <w:b/>
          <w:sz w:val="24"/>
          <w:szCs w:val="24"/>
        </w:rPr>
        <w:t xml:space="preserve"> регионального </w:t>
      </w:r>
      <w:proofErr w:type="spellStart"/>
      <w:r w:rsidRPr="00C9609B">
        <w:rPr>
          <w:b/>
          <w:sz w:val="24"/>
          <w:szCs w:val="24"/>
        </w:rPr>
        <w:t>Роскадастра</w:t>
      </w:r>
      <w:proofErr w:type="spellEnd"/>
      <w:r w:rsidRPr="00C9609B">
        <w:rPr>
          <w:b/>
          <w:sz w:val="24"/>
          <w:szCs w:val="24"/>
        </w:rPr>
        <w:t xml:space="preserve"> </w:t>
      </w:r>
      <w:r w:rsidR="00A51DC4">
        <w:rPr>
          <w:b/>
          <w:sz w:val="24"/>
          <w:szCs w:val="24"/>
        </w:rPr>
        <w:t xml:space="preserve">с </w:t>
      </w:r>
      <w:r w:rsidR="002D2719">
        <w:rPr>
          <w:b/>
          <w:sz w:val="24"/>
          <w:szCs w:val="24"/>
        </w:rPr>
        <w:t>областной и</w:t>
      </w:r>
      <w:r w:rsidR="00A51DC4">
        <w:rPr>
          <w:b/>
          <w:sz w:val="24"/>
          <w:szCs w:val="24"/>
        </w:rPr>
        <w:t>нспекцией гос</w:t>
      </w:r>
      <w:r w:rsidR="001E4E93">
        <w:rPr>
          <w:b/>
          <w:sz w:val="24"/>
          <w:szCs w:val="24"/>
        </w:rPr>
        <w:t xml:space="preserve">ударственной </w:t>
      </w:r>
      <w:r w:rsidR="00A51DC4">
        <w:rPr>
          <w:b/>
          <w:sz w:val="24"/>
          <w:szCs w:val="24"/>
        </w:rPr>
        <w:t>охраны</w:t>
      </w:r>
      <w:r w:rsidR="00BE4F49" w:rsidRPr="00BE4F49">
        <w:rPr>
          <w:b/>
          <w:sz w:val="24"/>
          <w:szCs w:val="24"/>
        </w:rPr>
        <w:t xml:space="preserve"> доля</w:t>
      </w:r>
      <w:r w:rsidR="00BE4F49">
        <w:rPr>
          <w:b/>
          <w:sz w:val="24"/>
          <w:szCs w:val="24"/>
        </w:rPr>
        <w:t xml:space="preserve"> данных в </w:t>
      </w:r>
      <w:r w:rsidR="00BE4F49" w:rsidRPr="00BE4F49">
        <w:rPr>
          <w:b/>
          <w:sz w:val="24"/>
          <w:szCs w:val="24"/>
        </w:rPr>
        <w:t>ЕГРН о</w:t>
      </w:r>
      <w:r w:rsidR="001E4E93">
        <w:rPr>
          <w:b/>
          <w:sz w:val="24"/>
          <w:szCs w:val="24"/>
        </w:rPr>
        <w:t xml:space="preserve"> таком недвижимом имуществе</w:t>
      </w:r>
      <w:r w:rsidR="00A51DC4">
        <w:rPr>
          <w:b/>
          <w:sz w:val="24"/>
          <w:szCs w:val="24"/>
        </w:rPr>
        <w:t xml:space="preserve"> </w:t>
      </w:r>
      <w:r w:rsidR="00BE4F49" w:rsidRPr="00BE4F49">
        <w:rPr>
          <w:b/>
          <w:sz w:val="24"/>
          <w:szCs w:val="24"/>
        </w:rPr>
        <w:t>возросла</w:t>
      </w:r>
      <w:r w:rsidR="00112577" w:rsidRPr="00112577">
        <w:t xml:space="preserve"> </w:t>
      </w:r>
      <w:r w:rsidR="00112577" w:rsidRPr="00112577">
        <w:rPr>
          <w:b/>
          <w:sz w:val="24"/>
          <w:szCs w:val="24"/>
        </w:rPr>
        <w:t>за шесть лет</w:t>
      </w:r>
      <w:r w:rsidR="00BE4F49" w:rsidRPr="00BE4F49">
        <w:rPr>
          <w:b/>
          <w:sz w:val="24"/>
          <w:szCs w:val="24"/>
        </w:rPr>
        <w:t xml:space="preserve"> </w:t>
      </w:r>
      <w:r w:rsidR="00A51DC4">
        <w:rPr>
          <w:b/>
          <w:sz w:val="24"/>
          <w:szCs w:val="24"/>
        </w:rPr>
        <w:t xml:space="preserve">более чем </w:t>
      </w:r>
      <w:r w:rsidR="00BE4F49" w:rsidRPr="00BE4F49">
        <w:rPr>
          <w:b/>
          <w:sz w:val="24"/>
          <w:szCs w:val="24"/>
        </w:rPr>
        <w:t>в 3</w:t>
      </w:r>
      <w:r w:rsidR="00A51DC4">
        <w:rPr>
          <w:b/>
          <w:sz w:val="24"/>
          <w:szCs w:val="24"/>
        </w:rPr>
        <w:t>0</w:t>
      </w:r>
      <w:r w:rsidR="00BE4F49" w:rsidRPr="00BE4F49">
        <w:rPr>
          <w:b/>
          <w:sz w:val="24"/>
          <w:szCs w:val="24"/>
        </w:rPr>
        <w:t xml:space="preserve"> раз</w:t>
      </w:r>
      <w:r w:rsidR="00A51DC4">
        <w:rPr>
          <w:b/>
          <w:sz w:val="24"/>
          <w:szCs w:val="24"/>
        </w:rPr>
        <w:t>.</w:t>
      </w:r>
      <w:r w:rsidR="00A51DC4">
        <w:rPr>
          <w:b/>
          <w:sz w:val="24"/>
          <w:szCs w:val="24"/>
        </w:rPr>
        <w:br/>
      </w:r>
      <w:r w:rsidR="00112577">
        <w:rPr>
          <w:b/>
          <w:sz w:val="24"/>
          <w:szCs w:val="24"/>
        </w:rPr>
        <w:t xml:space="preserve"> </w:t>
      </w:r>
      <w:r w:rsidR="00A51DC4">
        <w:rPr>
          <w:b/>
          <w:sz w:val="24"/>
          <w:szCs w:val="24"/>
        </w:rPr>
        <w:br/>
      </w:r>
      <w:r w:rsidR="00A51DC4" w:rsidRPr="00A51DC4">
        <w:rPr>
          <w:sz w:val="24"/>
          <w:szCs w:val="24"/>
        </w:rPr>
        <w:t>Деятельность</w:t>
      </w:r>
      <w:r w:rsidR="001E4E93">
        <w:rPr>
          <w:sz w:val="24"/>
          <w:szCs w:val="24"/>
        </w:rPr>
        <w:t>, направленная на</w:t>
      </w:r>
      <w:r w:rsidR="001E4E93" w:rsidRPr="001E4E93">
        <w:t xml:space="preserve"> </w:t>
      </w:r>
      <w:r w:rsidR="00704285" w:rsidRPr="00704285">
        <w:rPr>
          <w:sz w:val="24"/>
          <w:szCs w:val="24"/>
        </w:rPr>
        <w:t>государственный кадастровый учёт</w:t>
      </w:r>
      <w:r w:rsidR="00704285">
        <w:t xml:space="preserve"> </w:t>
      </w:r>
      <w:r w:rsidR="001E4E93" w:rsidRPr="001E4E93">
        <w:rPr>
          <w:sz w:val="24"/>
          <w:szCs w:val="24"/>
        </w:rPr>
        <w:t>объектов культурного наследия</w:t>
      </w:r>
      <w:r w:rsidR="001E4E93">
        <w:rPr>
          <w:sz w:val="24"/>
          <w:szCs w:val="24"/>
        </w:rPr>
        <w:t>,</w:t>
      </w:r>
      <w:r w:rsidR="000E7ED2">
        <w:rPr>
          <w:sz w:val="24"/>
          <w:szCs w:val="24"/>
        </w:rPr>
        <w:t xml:space="preserve"> стартовала в </w:t>
      </w:r>
      <w:r w:rsidR="001E4E93">
        <w:rPr>
          <w:sz w:val="24"/>
          <w:szCs w:val="24"/>
        </w:rPr>
        <w:t xml:space="preserve">Новгородской области в </w:t>
      </w:r>
      <w:r w:rsidR="000E7ED2">
        <w:rPr>
          <w:sz w:val="24"/>
          <w:szCs w:val="24"/>
        </w:rPr>
        <w:t>рамках</w:t>
      </w:r>
      <w:r w:rsidR="000E7ED2" w:rsidRPr="000E7ED2">
        <w:t xml:space="preserve"> </w:t>
      </w:r>
      <w:r w:rsidR="000E7ED2" w:rsidRPr="000E7ED2">
        <w:rPr>
          <w:sz w:val="24"/>
          <w:szCs w:val="24"/>
        </w:rPr>
        <w:t>реализаци</w:t>
      </w:r>
      <w:r w:rsidR="000D4AF7">
        <w:rPr>
          <w:sz w:val="24"/>
          <w:szCs w:val="24"/>
        </w:rPr>
        <w:t>и региональной «дорожной карты»</w:t>
      </w:r>
      <w:r w:rsidR="00704285">
        <w:rPr>
          <w:sz w:val="24"/>
          <w:szCs w:val="24"/>
        </w:rPr>
        <w:t xml:space="preserve"> ещё в 2018 году</w:t>
      </w:r>
      <w:r w:rsidR="00BE4F49">
        <w:rPr>
          <w:sz w:val="24"/>
          <w:szCs w:val="24"/>
        </w:rPr>
        <w:t xml:space="preserve">. </w:t>
      </w:r>
      <w:r w:rsidR="00704285">
        <w:rPr>
          <w:sz w:val="24"/>
          <w:szCs w:val="24"/>
        </w:rPr>
        <w:t xml:space="preserve">Тогда впервые </w:t>
      </w:r>
      <w:r w:rsidR="000E7ED2">
        <w:rPr>
          <w:sz w:val="24"/>
          <w:szCs w:val="24"/>
        </w:rPr>
        <w:t>спец</w:t>
      </w:r>
      <w:r w:rsidR="001F0687" w:rsidRPr="001F0687">
        <w:rPr>
          <w:sz w:val="24"/>
          <w:szCs w:val="24"/>
        </w:rPr>
        <w:t xml:space="preserve">иалисты </w:t>
      </w:r>
      <w:r w:rsidR="002D2719">
        <w:rPr>
          <w:sz w:val="24"/>
          <w:szCs w:val="24"/>
        </w:rPr>
        <w:t>ведомства</w:t>
      </w:r>
      <w:r w:rsidR="00704285">
        <w:rPr>
          <w:sz w:val="24"/>
          <w:szCs w:val="24"/>
        </w:rPr>
        <w:t xml:space="preserve"> </w:t>
      </w:r>
      <w:r w:rsidR="002D2719">
        <w:rPr>
          <w:sz w:val="24"/>
          <w:szCs w:val="24"/>
        </w:rPr>
        <w:t>внесли</w:t>
      </w:r>
      <w:r w:rsidR="00BE4F49">
        <w:rPr>
          <w:sz w:val="24"/>
          <w:szCs w:val="24"/>
        </w:rPr>
        <w:t xml:space="preserve"> </w:t>
      </w:r>
      <w:r w:rsidR="002D2719" w:rsidRPr="002D2719">
        <w:rPr>
          <w:sz w:val="24"/>
          <w:szCs w:val="24"/>
        </w:rPr>
        <w:t xml:space="preserve">в </w:t>
      </w:r>
      <w:proofErr w:type="spellStart"/>
      <w:r w:rsidR="002D2719" w:rsidRPr="002D2719">
        <w:rPr>
          <w:sz w:val="24"/>
          <w:szCs w:val="24"/>
        </w:rPr>
        <w:t>госреестр</w:t>
      </w:r>
      <w:proofErr w:type="spellEnd"/>
      <w:r w:rsidR="002D2719" w:rsidRPr="002D2719">
        <w:rPr>
          <w:sz w:val="24"/>
          <w:szCs w:val="24"/>
        </w:rPr>
        <w:t xml:space="preserve"> недвижимости</w:t>
      </w:r>
      <w:r w:rsidR="002D2719">
        <w:rPr>
          <w:sz w:val="24"/>
          <w:szCs w:val="24"/>
        </w:rPr>
        <w:t xml:space="preserve"> </w:t>
      </w:r>
      <w:r w:rsidR="001F0687" w:rsidRPr="001F0687">
        <w:rPr>
          <w:sz w:val="24"/>
          <w:szCs w:val="24"/>
        </w:rPr>
        <w:t>сведения о</w:t>
      </w:r>
      <w:r w:rsidR="000D4AF7">
        <w:rPr>
          <w:sz w:val="24"/>
          <w:szCs w:val="24"/>
        </w:rPr>
        <w:t xml:space="preserve"> 35</w:t>
      </w:r>
      <w:r w:rsidR="001F0687" w:rsidRPr="001F0687">
        <w:rPr>
          <w:sz w:val="24"/>
          <w:szCs w:val="24"/>
        </w:rPr>
        <w:t xml:space="preserve"> памятниках истории и культуры </w:t>
      </w:r>
      <w:proofErr w:type="spellStart"/>
      <w:r w:rsidR="001F0687" w:rsidRPr="001F0687">
        <w:rPr>
          <w:sz w:val="24"/>
          <w:szCs w:val="24"/>
        </w:rPr>
        <w:t>Нов</w:t>
      </w:r>
      <w:r w:rsidR="001E4E93">
        <w:rPr>
          <w:sz w:val="24"/>
          <w:szCs w:val="24"/>
        </w:rPr>
        <w:t>городчины</w:t>
      </w:r>
      <w:proofErr w:type="spellEnd"/>
      <w:r w:rsidR="001F0687" w:rsidRPr="001F0687">
        <w:rPr>
          <w:sz w:val="24"/>
          <w:szCs w:val="24"/>
        </w:rPr>
        <w:t xml:space="preserve">. </w:t>
      </w:r>
      <w:r w:rsidR="00704285">
        <w:rPr>
          <w:sz w:val="24"/>
          <w:szCs w:val="24"/>
        </w:rPr>
        <w:t xml:space="preserve">К 2024 году </w:t>
      </w:r>
      <w:proofErr w:type="spellStart"/>
      <w:r w:rsidR="00704285">
        <w:rPr>
          <w:sz w:val="24"/>
          <w:szCs w:val="24"/>
        </w:rPr>
        <w:t>Росреестру</w:t>
      </w:r>
      <w:proofErr w:type="spellEnd"/>
      <w:r w:rsidR="00704285">
        <w:rPr>
          <w:sz w:val="24"/>
          <w:szCs w:val="24"/>
        </w:rPr>
        <w:t xml:space="preserve"> и </w:t>
      </w:r>
      <w:proofErr w:type="spellStart"/>
      <w:r w:rsidR="00704285">
        <w:rPr>
          <w:sz w:val="24"/>
          <w:szCs w:val="24"/>
        </w:rPr>
        <w:t>Роскадастру</w:t>
      </w:r>
      <w:proofErr w:type="spellEnd"/>
      <w:r w:rsidR="00704285">
        <w:rPr>
          <w:sz w:val="24"/>
          <w:szCs w:val="24"/>
        </w:rPr>
        <w:t xml:space="preserve"> </w:t>
      </w:r>
      <w:r w:rsidR="00832AA4">
        <w:rPr>
          <w:sz w:val="24"/>
          <w:szCs w:val="24"/>
        </w:rPr>
        <w:t>в сотрудничестве</w:t>
      </w:r>
      <w:r w:rsidR="00537957">
        <w:rPr>
          <w:sz w:val="24"/>
          <w:szCs w:val="24"/>
        </w:rPr>
        <w:t xml:space="preserve"> </w:t>
      </w:r>
      <w:r w:rsidR="00537957" w:rsidRPr="00537957">
        <w:rPr>
          <w:sz w:val="24"/>
          <w:szCs w:val="24"/>
        </w:rPr>
        <w:t xml:space="preserve">с </w:t>
      </w:r>
      <w:r w:rsidR="00832AA4">
        <w:rPr>
          <w:sz w:val="24"/>
          <w:szCs w:val="24"/>
        </w:rPr>
        <w:t xml:space="preserve">областной </w:t>
      </w:r>
      <w:r w:rsidR="00537957" w:rsidRPr="00537957">
        <w:rPr>
          <w:sz w:val="24"/>
          <w:szCs w:val="24"/>
        </w:rPr>
        <w:t xml:space="preserve">инспекцией </w:t>
      </w:r>
      <w:proofErr w:type="spellStart"/>
      <w:r w:rsidR="00537957" w:rsidRPr="00537957">
        <w:rPr>
          <w:sz w:val="24"/>
          <w:szCs w:val="24"/>
        </w:rPr>
        <w:t>госохраны</w:t>
      </w:r>
      <w:proofErr w:type="spellEnd"/>
      <w:r w:rsidR="00537957" w:rsidRPr="00537957">
        <w:rPr>
          <w:sz w:val="24"/>
          <w:szCs w:val="24"/>
        </w:rPr>
        <w:t xml:space="preserve"> культурного наследия </w:t>
      </w:r>
      <w:r w:rsidR="00537957">
        <w:rPr>
          <w:sz w:val="24"/>
          <w:szCs w:val="24"/>
        </w:rPr>
        <w:t xml:space="preserve">удалось значительно пополнить </w:t>
      </w:r>
      <w:r w:rsidR="00537957" w:rsidRPr="00537957">
        <w:rPr>
          <w:sz w:val="24"/>
          <w:szCs w:val="24"/>
        </w:rPr>
        <w:t xml:space="preserve">ЕГРН </w:t>
      </w:r>
      <w:r w:rsidR="00704285">
        <w:rPr>
          <w:sz w:val="24"/>
          <w:szCs w:val="24"/>
        </w:rPr>
        <w:t>необходимой</w:t>
      </w:r>
      <w:r w:rsidR="00832AA4">
        <w:rPr>
          <w:sz w:val="24"/>
          <w:szCs w:val="24"/>
        </w:rPr>
        <w:t xml:space="preserve"> </w:t>
      </w:r>
      <w:r w:rsidR="00537957">
        <w:rPr>
          <w:sz w:val="24"/>
          <w:szCs w:val="24"/>
        </w:rPr>
        <w:t>информацией.</w:t>
      </w:r>
    </w:p>
    <w:p w:rsidR="00E87180" w:rsidRDefault="0076302C" w:rsidP="00176993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516062">
        <w:rPr>
          <w:i/>
          <w:sz w:val="24"/>
          <w:szCs w:val="24"/>
        </w:rPr>
        <w:t xml:space="preserve">Доля, внесённых в </w:t>
      </w:r>
      <w:r w:rsidR="00832AA4">
        <w:rPr>
          <w:i/>
          <w:sz w:val="24"/>
          <w:szCs w:val="24"/>
        </w:rPr>
        <w:t xml:space="preserve">Единый </w:t>
      </w:r>
      <w:proofErr w:type="spellStart"/>
      <w:r w:rsidR="00832AA4">
        <w:rPr>
          <w:i/>
          <w:sz w:val="24"/>
          <w:szCs w:val="24"/>
        </w:rPr>
        <w:t>госреестр</w:t>
      </w:r>
      <w:proofErr w:type="spellEnd"/>
      <w:r w:rsidR="00832AA4">
        <w:rPr>
          <w:i/>
          <w:sz w:val="24"/>
          <w:szCs w:val="24"/>
        </w:rPr>
        <w:t xml:space="preserve"> недвижимости</w:t>
      </w:r>
      <w:r w:rsidRPr="00516062">
        <w:rPr>
          <w:i/>
          <w:sz w:val="24"/>
          <w:szCs w:val="24"/>
        </w:rPr>
        <w:t xml:space="preserve"> данных об объектах культурного наследия, составлял</w:t>
      </w:r>
      <w:r w:rsidR="00832AA4">
        <w:rPr>
          <w:i/>
          <w:sz w:val="24"/>
          <w:szCs w:val="24"/>
        </w:rPr>
        <w:t xml:space="preserve">а в начале 2018 года менее 2%. </w:t>
      </w:r>
      <w:r w:rsidRPr="00516062">
        <w:rPr>
          <w:i/>
          <w:sz w:val="24"/>
          <w:szCs w:val="24"/>
        </w:rPr>
        <w:t xml:space="preserve">А </w:t>
      </w:r>
      <w:r w:rsidR="00832AA4">
        <w:rPr>
          <w:i/>
          <w:sz w:val="24"/>
          <w:szCs w:val="24"/>
        </w:rPr>
        <w:t>в этом</w:t>
      </w:r>
      <w:r w:rsidRPr="00516062">
        <w:rPr>
          <w:i/>
          <w:sz w:val="24"/>
          <w:szCs w:val="24"/>
        </w:rPr>
        <w:t xml:space="preserve"> год</w:t>
      </w:r>
      <w:r w:rsidR="00832AA4">
        <w:rPr>
          <w:i/>
          <w:sz w:val="24"/>
          <w:szCs w:val="24"/>
        </w:rPr>
        <w:t>у</w:t>
      </w:r>
      <w:r w:rsidR="00BE4F49" w:rsidRPr="00516062">
        <w:rPr>
          <w:i/>
          <w:sz w:val="24"/>
          <w:szCs w:val="24"/>
        </w:rPr>
        <w:t xml:space="preserve"> </w:t>
      </w:r>
      <w:r w:rsidRPr="00516062">
        <w:rPr>
          <w:i/>
          <w:sz w:val="24"/>
          <w:szCs w:val="24"/>
        </w:rPr>
        <w:t xml:space="preserve">она </w:t>
      </w:r>
      <w:r w:rsidR="00BE4F49" w:rsidRPr="00516062">
        <w:rPr>
          <w:i/>
          <w:sz w:val="24"/>
          <w:szCs w:val="24"/>
        </w:rPr>
        <w:t>б</w:t>
      </w:r>
      <w:r w:rsidR="006957E5" w:rsidRPr="00516062">
        <w:rPr>
          <w:i/>
          <w:sz w:val="24"/>
          <w:szCs w:val="24"/>
        </w:rPr>
        <w:t>лагодаря</w:t>
      </w:r>
      <w:r w:rsidR="008A1999">
        <w:rPr>
          <w:i/>
          <w:sz w:val="24"/>
          <w:szCs w:val="24"/>
        </w:rPr>
        <w:t xml:space="preserve"> </w:t>
      </w:r>
      <w:r w:rsidRPr="00516062">
        <w:rPr>
          <w:i/>
          <w:sz w:val="24"/>
          <w:szCs w:val="24"/>
        </w:rPr>
        <w:t xml:space="preserve">кропотливому труду </w:t>
      </w:r>
      <w:r w:rsidR="00D412B6">
        <w:rPr>
          <w:i/>
          <w:sz w:val="24"/>
          <w:szCs w:val="24"/>
        </w:rPr>
        <w:t xml:space="preserve">наших </w:t>
      </w:r>
      <w:r w:rsidR="008A1999">
        <w:rPr>
          <w:i/>
          <w:sz w:val="24"/>
          <w:szCs w:val="24"/>
        </w:rPr>
        <w:t xml:space="preserve">ведущих </w:t>
      </w:r>
      <w:r w:rsidRPr="00516062">
        <w:rPr>
          <w:i/>
          <w:sz w:val="24"/>
          <w:szCs w:val="24"/>
        </w:rPr>
        <w:t>специалистов</w:t>
      </w:r>
      <w:r w:rsidR="00D412B6">
        <w:rPr>
          <w:i/>
          <w:sz w:val="24"/>
          <w:szCs w:val="24"/>
        </w:rPr>
        <w:t xml:space="preserve"> </w:t>
      </w:r>
      <w:r w:rsidR="00832AA4">
        <w:rPr>
          <w:i/>
          <w:sz w:val="24"/>
          <w:szCs w:val="24"/>
        </w:rPr>
        <w:t>ув</w:t>
      </w:r>
      <w:r w:rsidRPr="00516062">
        <w:rPr>
          <w:i/>
          <w:sz w:val="24"/>
          <w:szCs w:val="24"/>
        </w:rPr>
        <w:t xml:space="preserve">еличилась </w:t>
      </w:r>
      <w:r w:rsidR="00B95886" w:rsidRPr="00516062">
        <w:rPr>
          <w:i/>
          <w:sz w:val="24"/>
          <w:szCs w:val="24"/>
        </w:rPr>
        <w:t>до 6</w:t>
      </w:r>
      <w:r w:rsidRPr="00516062">
        <w:rPr>
          <w:i/>
          <w:sz w:val="24"/>
          <w:szCs w:val="24"/>
        </w:rPr>
        <w:t>4</w:t>
      </w:r>
      <w:r w:rsidR="00B95886" w:rsidRPr="00516062">
        <w:rPr>
          <w:i/>
          <w:sz w:val="24"/>
          <w:szCs w:val="24"/>
        </w:rPr>
        <w:t>%</w:t>
      </w:r>
      <w:r w:rsidR="00516062">
        <w:rPr>
          <w:sz w:val="24"/>
          <w:szCs w:val="24"/>
        </w:rPr>
        <w:t>,</w:t>
      </w:r>
      <w:r>
        <w:rPr>
          <w:sz w:val="24"/>
          <w:szCs w:val="24"/>
        </w:rPr>
        <w:t xml:space="preserve"> – </w:t>
      </w:r>
      <w:r w:rsidR="004F4F4C">
        <w:rPr>
          <w:sz w:val="24"/>
          <w:szCs w:val="24"/>
        </w:rPr>
        <w:t>пояснила</w:t>
      </w:r>
      <w:r>
        <w:rPr>
          <w:sz w:val="24"/>
          <w:szCs w:val="24"/>
        </w:rPr>
        <w:t xml:space="preserve"> </w:t>
      </w:r>
      <w:r w:rsidRPr="00516062">
        <w:rPr>
          <w:b/>
          <w:sz w:val="24"/>
          <w:szCs w:val="24"/>
        </w:rPr>
        <w:t>директор</w:t>
      </w:r>
      <w:r w:rsidR="000D4AF7" w:rsidRPr="00516062">
        <w:rPr>
          <w:b/>
          <w:sz w:val="24"/>
          <w:szCs w:val="24"/>
        </w:rPr>
        <w:t xml:space="preserve"> филиала ППК «</w:t>
      </w:r>
      <w:proofErr w:type="spellStart"/>
      <w:r w:rsidR="000D4AF7" w:rsidRPr="00516062">
        <w:rPr>
          <w:b/>
          <w:sz w:val="24"/>
          <w:szCs w:val="24"/>
        </w:rPr>
        <w:t>Роскадастр</w:t>
      </w:r>
      <w:proofErr w:type="spellEnd"/>
      <w:r w:rsidR="000D4AF7" w:rsidRPr="00516062">
        <w:rPr>
          <w:b/>
          <w:sz w:val="24"/>
          <w:szCs w:val="24"/>
        </w:rPr>
        <w:t xml:space="preserve">» по </w:t>
      </w:r>
      <w:r w:rsidR="00100767" w:rsidRPr="00516062">
        <w:rPr>
          <w:b/>
          <w:sz w:val="24"/>
          <w:szCs w:val="24"/>
        </w:rPr>
        <w:t>Н</w:t>
      </w:r>
      <w:r w:rsidR="000D4AF7" w:rsidRPr="00516062">
        <w:rPr>
          <w:b/>
          <w:sz w:val="24"/>
          <w:szCs w:val="24"/>
        </w:rPr>
        <w:t>овгородской области Елена Милягина</w:t>
      </w:r>
      <w:r w:rsidR="004F4F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="00537957" w:rsidRPr="00516062">
        <w:rPr>
          <w:i/>
          <w:sz w:val="24"/>
          <w:szCs w:val="24"/>
        </w:rPr>
        <w:t xml:space="preserve">Работа </w:t>
      </w:r>
      <w:r w:rsidR="000D4AF7" w:rsidRPr="00516062">
        <w:rPr>
          <w:i/>
          <w:sz w:val="24"/>
          <w:szCs w:val="24"/>
        </w:rPr>
        <w:t>крайне важна</w:t>
      </w:r>
      <w:r w:rsidR="00832AA4">
        <w:rPr>
          <w:i/>
          <w:sz w:val="24"/>
          <w:szCs w:val="24"/>
        </w:rPr>
        <w:t xml:space="preserve">я, </w:t>
      </w:r>
      <w:r w:rsidR="008A1999">
        <w:rPr>
          <w:i/>
          <w:sz w:val="24"/>
          <w:szCs w:val="24"/>
        </w:rPr>
        <w:t xml:space="preserve">потому что </w:t>
      </w:r>
      <w:r w:rsidR="00832AA4">
        <w:rPr>
          <w:i/>
          <w:sz w:val="24"/>
          <w:szCs w:val="24"/>
        </w:rPr>
        <w:t>уникальные объекты</w:t>
      </w:r>
      <w:r w:rsidR="00E87180" w:rsidRPr="00516062">
        <w:rPr>
          <w:i/>
          <w:sz w:val="24"/>
          <w:szCs w:val="24"/>
        </w:rPr>
        <w:t xml:space="preserve"> представляют особую историческую ценность</w:t>
      </w:r>
      <w:r w:rsidR="00832AA4">
        <w:rPr>
          <w:i/>
          <w:sz w:val="24"/>
          <w:szCs w:val="24"/>
        </w:rPr>
        <w:t>. Причём</w:t>
      </w:r>
      <w:r w:rsidR="00E87180" w:rsidRPr="00516062">
        <w:rPr>
          <w:i/>
          <w:sz w:val="24"/>
          <w:szCs w:val="24"/>
        </w:rPr>
        <w:t xml:space="preserve"> не только </w:t>
      </w:r>
      <w:r w:rsidR="00E87180" w:rsidRPr="008A1999">
        <w:rPr>
          <w:i/>
          <w:sz w:val="24"/>
          <w:szCs w:val="24"/>
        </w:rPr>
        <w:t xml:space="preserve">для </w:t>
      </w:r>
      <w:r w:rsidR="00832AA4" w:rsidRPr="008A1999">
        <w:rPr>
          <w:i/>
          <w:sz w:val="24"/>
          <w:szCs w:val="24"/>
        </w:rPr>
        <w:t>р</w:t>
      </w:r>
      <w:r w:rsidR="00E87180" w:rsidRPr="008A1999">
        <w:rPr>
          <w:i/>
          <w:sz w:val="24"/>
          <w:szCs w:val="24"/>
        </w:rPr>
        <w:t>егион</w:t>
      </w:r>
      <w:r w:rsidR="00537957" w:rsidRPr="008A1999">
        <w:rPr>
          <w:i/>
          <w:sz w:val="24"/>
          <w:szCs w:val="24"/>
        </w:rPr>
        <w:t>а</w:t>
      </w:r>
      <w:r w:rsidR="00E87180" w:rsidRPr="008A1999">
        <w:rPr>
          <w:i/>
          <w:sz w:val="24"/>
          <w:szCs w:val="24"/>
        </w:rPr>
        <w:t>, но и для все</w:t>
      </w:r>
      <w:r w:rsidR="008A1999" w:rsidRPr="008A1999">
        <w:rPr>
          <w:i/>
          <w:sz w:val="24"/>
          <w:szCs w:val="24"/>
        </w:rPr>
        <w:t>й России.</w:t>
      </w:r>
      <w:r w:rsidR="00E87180" w:rsidRPr="00516062">
        <w:rPr>
          <w:i/>
          <w:sz w:val="24"/>
          <w:szCs w:val="24"/>
        </w:rPr>
        <w:t xml:space="preserve"> </w:t>
      </w:r>
      <w:r w:rsidR="00537957" w:rsidRPr="00516062">
        <w:rPr>
          <w:i/>
          <w:sz w:val="24"/>
          <w:szCs w:val="24"/>
        </w:rPr>
        <w:t>Древние памятники, ра</w:t>
      </w:r>
      <w:r w:rsidR="008A1999">
        <w:rPr>
          <w:i/>
          <w:sz w:val="24"/>
          <w:szCs w:val="24"/>
        </w:rPr>
        <w:t>змещённые</w:t>
      </w:r>
      <w:r w:rsidR="00537957" w:rsidRPr="00516062">
        <w:rPr>
          <w:i/>
          <w:sz w:val="24"/>
          <w:szCs w:val="24"/>
        </w:rPr>
        <w:t xml:space="preserve"> на родине русской государственности, </w:t>
      </w:r>
      <w:r w:rsidR="00832AA4" w:rsidRPr="00832AA4">
        <w:rPr>
          <w:i/>
          <w:sz w:val="24"/>
          <w:szCs w:val="24"/>
        </w:rPr>
        <w:t>–</w:t>
      </w:r>
      <w:r w:rsidR="00832AA4">
        <w:rPr>
          <w:i/>
          <w:sz w:val="24"/>
          <w:szCs w:val="24"/>
        </w:rPr>
        <w:t xml:space="preserve"> </w:t>
      </w:r>
      <w:r w:rsidR="00E87180" w:rsidRPr="00516062">
        <w:rPr>
          <w:i/>
          <w:sz w:val="24"/>
          <w:szCs w:val="24"/>
        </w:rPr>
        <w:t>неотъемлем</w:t>
      </w:r>
      <w:r w:rsidR="00832AA4">
        <w:rPr>
          <w:i/>
          <w:sz w:val="24"/>
          <w:szCs w:val="24"/>
        </w:rPr>
        <w:t>ая</w:t>
      </w:r>
      <w:r w:rsidR="00E87180" w:rsidRPr="00516062">
        <w:rPr>
          <w:i/>
          <w:sz w:val="24"/>
          <w:szCs w:val="24"/>
        </w:rPr>
        <w:t xml:space="preserve"> часть</w:t>
      </w:r>
      <w:r w:rsidR="00832AA4">
        <w:rPr>
          <w:i/>
          <w:sz w:val="24"/>
          <w:szCs w:val="24"/>
        </w:rPr>
        <w:t xml:space="preserve"> </w:t>
      </w:r>
      <w:r w:rsidR="00537957" w:rsidRPr="00516062">
        <w:rPr>
          <w:i/>
          <w:sz w:val="24"/>
          <w:szCs w:val="24"/>
        </w:rPr>
        <w:t xml:space="preserve">общего </w:t>
      </w:r>
      <w:r w:rsidR="00E87180" w:rsidRPr="00516062">
        <w:rPr>
          <w:i/>
          <w:sz w:val="24"/>
          <w:szCs w:val="24"/>
        </w:rPr>
        <w:t>наследия</w:t>
      </w:r>
      <w:r w:rsidR="008A1999">
        <w:rPr>
          <w:i/>
          <w:sz w:val="24"/>
          <w:szCs w:val="24"/>
        </w:rPr>
        <w:t xml:space="preserve">, которое </w:t>
      </w:r>
      <w:r w:rsidR="00D412B6">
        <w:rPr>
          <w:i/>
          <w:sz w:val="24"/>
          <w:szCs w:val="24"/>
        </w:rPr>
        <w:t>подлежит защите и которое нужно сохранить</w:t>
      </w:r>
      <w:r w:rsidR="00FC6CEE" w:rsidRPr="00516062">
        <w:rPr>
          <w:i/>
          <w:sz w:val="24"/>
          <w:szCs w:val="24"/>
        </w:rPr>
        <w:t xml:space="preserve"> для будущих поколений</w:t>
      </w:r>
      <w:r w:rsidR="00FC6CEE">
        <w:rPr>
          <w:sz w:val="24"/>
          <w:szCs w:val="24"/>
        </w:rPr>
        <w:t>».</w:t>
      </w:r>
    </w:p>
    <w:p w:rsidR="00B23B15" w:rsidRDefault="00F6006A" w:rsidP="000D4AF7">
      <w:pPr>
        <w:rPr>
          <w:sz w:val="24"/>
          <w:szCs w:val="24"/>
        </w:rPr>
      </w:pPr>
      <w:r>
        <w:rPr>
          <w:sz w:val="24"/>
          <w:szCs w:val="24"/>
        </w:rPr>
        <w:t>Задача местн</w:t>
      </w:r>
      <w:r w:rsidR="00D412B6">
        <w:rPr>
          <w:sz w:val="24"/>
          <w:szCs w:val="24"/>
        </w:rPr>
        <w:t>ых подразделений ведомства</w:t>
      </w:r>
      <w:r w:rsidR="000D4AF7" w:rsidRPr="000D4AF7">
        <w:rPr>
          <w:sz w:val="24"/>
          <w:szCs w:val="24"/>
        </w:rPr>
        <w:t xml:space="preserve"> </w:t>
      </w:r>
      <w:r>
        <w:rPr>
          <w:sz w:val="24"/>
          <w:szCs w:val="24"/>
        </w:rPr>
        <w:t>– как можно полнее отразить в</w:t>
      </w:r>
      <w:r w:rsidR="000D4AF7" w:rsidRPr="000D4AF7">
        <w:rPr>
          <w:sz w:val="24"/>
          <w:szCs w:val="24"/>
        </w:rPr>
        <w:t xml:space="preserve"> ЕГРН</w:t>
      </w:r>
      <w:r>
        <w:rPr>
          <w:sz w:val="24"/>
          <w:szCs w:val="24"/>
        </w:rPr>
        <w:t xml:space="preserve"> актуальные </w:t>
      </w:r>
      <w:r w:rsidR="000D4AF7" w:rsidRPr="000D4AF7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 памятниках истории и культуры, </w:t>
      </w:r>
      <w:r w:rsidR="00C95D32">
        <w:rPr>
          <w:sz w:val="24"/>
          <w:szCs w:val="24"/>
        </w:rPr>
        <w:t>имеющих ре</w:t>
      </w:r>
      <w:r w:rsidR="00A8224A">
        <w:rPr>
          <w:sz w:val="24"/>
          <w:szCs w:val="24"/>
        </w:rPr>
        <w:t>гиональный и федеральный статус</w:t>
      </w:r>
      <w:r w:rsidR="00D412B6">
        <w:rPr>
          <w:sz w:val="24"/>
          <w:szCs w:val="24"/>
        </w:rPr>
        <w:t>. От</w:t>
      </w:r>
      <w:r w:rsidR="00A8224A" w:rsidRPr="00A8224A">
        <w:rPr>
          <w:sz w:val="24"/>
          <w:szCs w:val="24"/>
        </w:rPr>
        <w:t>нес</w:t>
      </w:r>
      <w:r w:rsidR="00A8224A">
        <w:rPr>
          <w:sz w:val="24"/>
          <w:szCs w:val="24"/>
        </w:rPr>
        <w:t>ти</w:t>
      </w:r>
      <w:r w:rsidR="00A8224A" w:rsidRPr="00A8224A">
        <w:rPr>
          <w:sz w:val="24"/>
          <w:szCs w:val="24"/>
        </w:rPr>
        <w:t xml:space="preserve"> объекты капстроительства к объектам культурного наследия </w:t>
      </w:r>
      <w:r w:rsidR="00A8224A">
        <w:rPr>
          <w:sz w:val="24"/>
          <w:szCs w:val="24"/>
        </w:rPr>
        <w:t>и в</w:t>
      </w:r>
      <w:r w:rsidR="00A8224A" w:rsidRPr="00A8224A">
        <w:rPr>
          <w:sz w:val="24"/>
          <w:szCs w:val="24"/>
        </w:rPr>
        <w:t xml:space="preserve">нести </w:t>
      </w:r>
      <w:r w:rsidR="00A8224A">
        <w:rPr>
          <w:sz w:val="24"/>
          <w:szCs w:val="24"/>
        </w:rPr>
        <w:t xml:space="preserve">в </w:t>
      </w:r>
      <w:proofErr w:type="spellStart"/>
      <w:r w:rsidR="00A8224A">
        <w:rPr>
          <w:sz w:val="24"/>
          <w:szCs w:val="24"/>
        </w:rPr>
        <w:t>госреестр</w:t>
      </w:r>
      <w:proofErr w:type="spellEnd"/>
      <w:r w:rsidR="00A8224A">
        <w:rPr>
          <w:sz w:val="24"/>
          <w:szCs w:val="24"/>
        </w:rPr>
        <w:t xml:space="preserve"> </w:t>
      </w:r>
      <w:r w:rsidR="00A8224A" w:rsidRPr="00A8224A">
        <w:rPr>
          <w:sz w:val="24"/>
          <w:szCs w:val="24"/>
        </w:rPr>
        <w:t>информацию о</w:t>
      </w:r>
      <w:r w:rsidR="00A8224A">
        <w:rPr>
          <w:sz w:val="24"/>
          <w:szCs w:val="24"/>
        </w:rPr>
        <w:t xml:space="preserve"> них</w:t>
      </w:r>
      <w:r w:rsidR="00D412B6">
        <w:rPr>
          <w:sz w:val="24"/>
          <w:szCs w:val="24"/>
        </w:rPr>
        <w:t xml:space="preserve">, </w:t>
      </w:r>
      <w:r w:rsidR="00A8224A" w:rsidRPr="00A8224A">
        <w:rPr>
          <w:sz w:val="24"/>
          <w:szCs w:val="24"/>
        </w:rPr>
        <w:t>земельны</w:t>
      </w:r>
      <w:r w:rsidR="00A8224A">
        <w:rPr>
          <w:sz w:val="24"/>
          <w:szCs w:val="24"/>
        </w:rPr>
        <w:t>х</w:t>
      </w:r>
      <w:r w:rsidR="00A8224A" w:rsidRPr="00A8224A">
        <w:rPr>
          <w:sz w:val="24"/>
          <w:szCs w:val="24"/>
        </w:rPr>
        <w:t xml:space="preserve"> участка</w:t>
      </w:r>
      <w:r w:rsidR="00A8224A">
        <w:rPr>
          <w:sz w:val="24"/>
          <w:szCs w:val="24"/>
        </w:rPr>
        <w:t>х</w:t>
      </w:r>
      <w:r w:rsidR="00A8224A" w:rsidRPr="00A8224A">
        <w:rPr>
          <w:sz w:val="24"/>
          <w:szCs w:val="24"/>
        </w:rPr>
        <w:t xml:space="preserve"> под ними, их границах</w:t>
      </w:r>
      <w:r w:rsidR="00A8224A">
        <w:rPr>
          <w:sz w:val="24"/>
          <w:szCs w:val="24"/>
        </w:rPr>
        <w:t xml:space="preserve">, а также об </w:t>
      </w:r>
      <w:r w:rsidR="00A8224A" w:rsidRPr="00A8224A">
        <w:rPr>
          <w:sz w:val="24"/>
          <w:szCs w:val="24"/>
        </w:rPr>
        <w:t>особо охраняемых природных территориях</w:t>
      </w:r>
      <w:r w:rsidR="00A822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3B15">
        <w:rPr>
          <w:sz w:val="24"/>
          <w:szCs w:val="24"/>
        </w:rPr>
        <w:br/>
      </w:r>
      <w:r w:rsidR="00B23B15">
        <w:rPr>
          <w:sz w:val="24"/>
          <w:szCs w:val="24"/>
        </w:rPr>
        <w:br/>
      </w:r>
      <w:r w:rsidR="00A8224A">
        <w:rPr>
          <w:sz w:val="24"/>
          <w:szCs w:val="24"/>
        </w:rPr>
        <w:t>Для этого</w:t>
      </w:r>
      <w:r w:rsidR="00A8224A" w:rsidRPr="00A8224A">
        <w:rPr>
          <w:sz w:val="24"/>
          <w:szCs w:val="24"/>
        </w:rPr>
        <w:t xml:space="preserve"> с</w:t>
      </w:r>
      <w:r w:rsidR="00D412B6">
        <w:rPr>
          <w:sz w:val="24"/>
          <w:szCs w:val="24"/>
        </w:rPr>
        <w:t>отрудники</w:t>
      </w:r>
      <w:r w:rsidR="00A8224A" w:rsidRPr="00A8224A">
        <w:rPr>
          <w:sz w:val="24"/>
          <w:szCs w:val="24"/>
        </w:rPr>
        <w:t xml:space="preserve"> новгородского </w:t>
      </w:r>
      <w:proofErr w:type="spellStart"/>
      <w:r w:rsidR="00A8224A" w:rsidRPr="00A8224A">
        <w:rPr>
          <w:sz w:val="24"/>
          <w:szCs w:val="24"/>
        </w:rPr>
        <w:t>Роскадастра</w:t>
      </w:r>
      <w:proofErr w:type="spellEnd"/>
      <w:r w:rsidR="00A8224A" w:rsidRPr="00A8224A">
        <w:rPr>
          <w:sz w:val="24"/>
          <w:szCs w:val="24"/>
        </w:rPr>
        <w:t xml:space="preserve"> исследуют данные Единого </w:t>
      </w:r>
      <w:proofErr w:type="spellStart"/>
      <w:r w:rsidR="00A8224A" w:rsidRPr="00A8224A">
        <w:rPr>
          <w:sz w:val="24"/>
          <w:szCs w:val="24"/>
        </w:rPr>
        <w:t>госреестра</w:t>
      </w:r>
      <w:proofErr w:type="spellEnd"/>
      <w:r w:rsidR="00A8224A" w:rsidRPr="00A8224A">
        <w:rPr>
          <w:sz w:val="24"/>
          <w:szCs w:val="24"/>
        </w:rPr>
        <w:t xml:space="preserve"> объектов культурного наследия (ЕГРОКН) и Единого </w:t>
      </w:r>
      <w:proofErr w:type="spellStart"/>
      <w:r w:rsidR="00A8224A" w:rsidRPr="00A8224A">
        <w:rPr>
          <w:sz w:val="24"/>
          <w:szCs w:val="24"/>
        </w:rPr>
        <w:t>госреестра</w:t>
      </w:r>
      <w:proofErr w:type="spellEnd"/>
      <w:r w:rsidR="00A8224A" w:rsidRPr="00A8224A">
        <w:rPr>
          <w:sz w:val="24"/>
          <w:szCs w:val="24"/>
        </w:rPr>
        <w:t xml:space="preserve"> недвижимости. </w:t>
      </w:r>
      <w:r w:rsidR="00B23B15" w:rsidRPr="00B23B15">
        <w:rPr>
          <w:sz w:val="24"/>
          <w:szCs w:val="24"/>
        </w:rPr>
        <w:t xml:space="preserve">Только за последние два года работа была проведена в отношении </w:t>
      </w:r>
      <w:r w:rsidR="00795017">
        <w:rPr>
          <w:sz w:val="24"/>
          <w:szCs w:val="24"/>
        </w:rPr>
        <w:t>2</w:t>
      </w:r>
      <w:r w:rsidR="00B23B15" w:rsidRPr="00B23B15">
        <w:rPr>
          <w:sz w:val="24"/>
          <w:szCs w:val="24"/>
        </w:rPr>
        <w:t xml:space="preserve">00 памятников истории и культуры. </w:t>
      </w:r>
      <w:r w:rsidR="00A8224A" w:rsidRPr="00A8224A">
        <w:rPr>
          <w:sz w:val="24"/>
          <w:szCs w:val="24"/>
        </w:rPr>
        <w:t>В на</w:t>
      </w:r>
      <w:r w:rsidR="00A8224A">
        <w:rPr>
          <w:sz w:val="24"/>
          <w:szCs w:val="24"/>
        </w:rPr>
        <w:t xml:space="preserve">стоящее время уже сопоставлены </w:t>
      </w:r>
      <w:r w:rsidR="00A8224A" w:rsidRPr="00A8224A">
        <w:rPr>
          <w:sz w:val="24"/>
          <w:szCs w:val="24"/>
        </w:rPr>
        <w:t xml:space="preserve">87% от </w:t>
      </w:r>
      <w:r w:rsidR="00B23B15">
        <w:rPr>
          <w:sz w:val="24"/>
          <w:szCs w:val="24"/>
        </w:rPr>
        <w:t xml:space="preserve">их </w:t>
      </w:r>
      <w:r w:rsidR="00A8224A" w:rsidRPr="00A8224A">
        <w:rPr>
          <w:sz w:val="24"/>
          <w:szCs w:val="24"/>
        </w:rPr>
        <w:t>общего количества</w:t>
      </w:r>
      <w:r w:rsidR="00B23B15">
        <w:rPr>
          <w:sz w:val="24"/>
          <w:szCs w:val="24"/>
        </w:rPr>
        <w:t>. Цель ан</w:t>
      </w:r>
      <w:r w:rsidR="00A8224A" w:rsidRPr="00A8224A">
        <w:rPr>
          <w:sz w:val="24"/>
          <w:szCs w:val="24"/>
        </w:rPr>
        <w:t xml:space="preserve">ализа – выявить возможные расхождения, </w:t>
      </w:r>
      <w:r w:rsidR="004F4F4C">
        <w:rPr>
          <w:sz w:val="24"/>
          <w:szCs w:val="24"/>
        </w:rPr>
        <w:t>а также</w:t>
      </w:r>
      <w:r w:rsidR="00A8224A" w:rsidRPr="00A8224A">
        <w:rPr>
          <w:sz w:val="24"/>
          <w:szCs w:val="24"/>
        </w:rPr>
        <w:t xml:space="preserve"> определить кадастровый номер каждого объекта</w:t>
      </w:r>
      <w:r w:rsidR="000D4AF7" w:rsidRPr="000D4AF7">
        <w:rPr>
          <w:sz w:val="24"/>
          <w:szCs w:val="24"/>
        </w:rPr>
        <w:t xml:space="preserve">. </w:t>
      </w:r>
      <w:r w:rsidR="00B23B15" w:rsidRPr="00B23B15">
        <w:rPr>
          <w:sz w:val="24"/>
          <w:szCs w:val="24"/>
        </w:rPr>
        <w:t xml:space="preserve">Результаты проверки </w:t>
      </w:r>
      <w:r w:rsidR="00B23B15">
        <w:rPr>
          <w:sz w:val="24"/>
          <w:szCs w:val="24"/>
        </w:rPr>
        <w:t xml:space="preserve">отражаются </w:t>
      </w:r>
      <w:r w:rsidR="00B23B15" w:rsidRPr="00B23B15">
        <w:rPr>
          <w:sz w:val="24"/>
          <w:szCs w:val="24"/>
        </w:rPr>
        <w:t xml:space="preserve">в </w:t>
      </w:r>
      <w:r w:rsidR="00795017">
        <w:rPr>
          <w:sz w:val="24"/>
          <w:szCs w:val="24"/>
        </w:rPr>
        <w:t>электронных</w:t>
      </w:r>
      <w:r w:rsidR="00B23B15" w:rsidRPr="00B23B15">
        <w:rPr>
          <w:sz w:val="24"/>
          <w:szCs w:val="24"/>
        </w:rPr>
        <w:t xml:space="preserve"> документах (</w:t>
      </w:r>
      <w:proofErr w:type="spellStart"/>
      <w:r w:rsidR="00B23B15" w:rsidRPr="00B23B15">
        <w:rPr>
          <w:sz w:val="24"/>
          <w:szCs w:val="24"/>
        </w:rPr>
        <w:t>xml</w:t>
      </w:r>
      <w:proofErr w:type="spellEnd"/>
      <w:r w:rsidR="00B23B15" w:rsidRPr="00B23B15">
        <w:rPr>
          <w:sz w:val="24"/>
          <w:szCs w:val="24"/>
        </w:rPr>
        <w:t>-файлах)</w:t>
      </w:r>
      <w:r w:rsidR="00B23B15">
        <w:rPr>
          <w:sz w:val="24"/>
          <w:szCs w:val="24"/>
        </w:rPr>
        <w:t xml:space="preserve">, </w:t>
      </w:r>
      <w:r w:rsidR="00D412B6">
        <w:rPr>
          <w:sz w:val="24"/>
          <w:szCs w:val="24"/>
        </w:rPr>
        <w:t xml:space="preserve">на основании </w:t>
      </w:r>
      <w:r w:rsidR="00B23B15">
        <w:rPr>
          <w:sz w:val="24"/>
          <w:szCs w:val="24"/>
        </w:rPr>
        <w:t>которы</w:t>
      </w:r>
      <w:r w:rsidR="00D412B6">
        <w:rPr>
          <w:sz w:val="24"/>
          <w:szCs w:val="24"/>
        </w:rPr>
        <w:t xml:space="preserve">х в </w:t>
      </w:r>
      <w:proofErr w:type="spellStart"/>
      <w:r w:rsidR="00D412B6">
        <w:rPr>
          <w:sz w:val="24"/>
          <w:szCs w:val="24"/>
        </w:rPr>
        <w:t>госреестр</w:t>
      </w:r>
      <w:proofErr w:type="spellEnd"/>
      <w:r w:rsidR="00D412B6">
        <w:rPr>
          <w:sz w:val="24"/>
          <w:szCs w:val="24"/>
        </w:rPr>
        <w:t xml:space="preserve"> недвижимости вносятся</w:t>
      </w:r>
      <w:r w:rsidR="00B23B15" w:rsidRPr="00B23B15">
        <w:rPr>
          <w:sz w:val="24"/>
          <w:szCs w:val="24"/>
        </w:rPr>
        <w:t xml:space="preserve"> сведени</w:t>
      </w:r>
      <w:r w:rsidR="00D412B6">
        <w:rPr>
          <w:sz w:val="24"/>
          <w:szCs w:val="24"/>
        </w:rPr>
        <w:t>я</w:t>
      </w:r>
      <w:r w:rsidR="00B23B15" w:rsidRPr="00B23B15">
        <w:rPr>
          <w:sz w:val="24"/>
          <w:szCs w:val="24"/>
        </w:rPr>
        <w:t xml:space="preserve"> о регистрационном номере объекта, его наименовании</w:t>
      </w:r>
      <w:r w:rsidR="00264854">
        <w:rPr>
          <w:sz w:val="24"/>
          <w:szCs w:val="24"/>
        </w:rPr>
        <w:t xml:space="preserve"> </w:t>
      </w:r>
      <w:r w:rsidR="00B23B15" w:rsidRPr="00B23B15">
        <w:rPr>
          <w:sz w:val="24"/>
          <w:szCs w:val="24"/>
        </w:rPr>
        <w:t>в ЕГРОКН, а также</w:t>
      </w:r>
      <w:r w:rsidR="00D412B6">
        <w:rPr>
          <w:sz w:val="24"/>
          <w:szCs w:val="24"/>
        </w:rPr>
        <w:t xml:space="preserve"> </w:t>
      </w:r>
      <w:r w:rsidR="00264854">
        <w:rPr>
          <w:sz w:val="24"/>
          <w:szCs w:val="24"/>
        </w:rPr>
        <w:t>о с</w:t>
      </w:r>
      <w:r w:rsidR="00B23B15" w:rsidRPr="00B23B15">
        <w:rPr>
          <w:sz w:val="24"/>
          <w:szCs w:val="24"/>
        </w:rPr>
        <w:t>татусе –</w:t>
      </w:r>
      <w:r w:rsidR="00795017">
        <w:rPr>
          <w:sz w:val="24"/>
          <w:szCs w:val="24"/>
        </w:rPr>
        <w:t xml:space="preserve"> </w:t>
      </w:r>
      <w:r w:rsidR="00B23B15" w:rsidRPr="00B23B15">
        <w:rPr>
          <w:sz w:val="24"/>
          <w:szCs w:val="24"/>
        </w:rPr>
        <w:t>региональном</w:t>
      </w:r>
      <w:r w:rsidR="00795017" w:rsidRPr="00795017">
        <w:t xml:space="preserve"> </w:t>
      </w:r>
      <w:r w:rsidR="00795017">
        <w:t xml:space="preserve">или </w:t>
      </w:r>
      <w:r w:rsidR="00795017" w:rsidRPr="00795017">
        <w:rPr>
          <w:sz w:val="24"/>
          <w:szCs w:val="24"/>
        </w:rPr>
        <w:t>федеральном</w:t>
      </w:r>
      <w:r w:rsidR="00795017">
        <w:rPr>
          <w:sz w:val="24"/>
          <w:szCs w:val="24"/>
        </w:rPr>
        <w:t xml:space="preserve"> </w:t>
      </w:r>
      <w:r w:rsidR="00B23B15" w:rsidRPr="00B23B15">
        <w:rPr>
          <w:sz w:val="24"/>
          <w:szCs w:val="24"/>
        </w:rPr>
        <w:t>значении.</w:t>
      </w:r>
    </w:p>
    <w:p w:rsidR="004F4F4C" w:rsidRDefault="003E249A" w:rsidP="00992BF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C95D32" w:rsidRPr="004F4F4C">
        <w:rPr>
          <w:i/>
          <w:sz w:val="24"/>
          <w:szCs w:val="24"/>
        </w:rPr>
        <w:t xml:space="preserve">Сегодня в </w:t>
      </w:r>
      <w:proofErr w:type="spellStart"/>
      <w:r w:rsidR="00C95D32" w:rsidRPr="004F4F4C">
        <w:rPr>
          <w:i/>
          <w:sz w:val="24"/>
          <w:szCs w:val="24"/>
        </w:rPr>
        <w:t>госреестре</w:t>
      </w:r>
      <w:proofErr w:type="spellEnd"/>
      <w:r w:rsidR="00C95D32" w:rsidRPr="004F4F4C">
        <w:rPr>
          <w:i/>
          <w:sz w:val="24"/>
          <w:szCs w:val="24"/>
        </w:rPr>
        <w:t xml:space="preserve"> недвижимости уже содержится информация</w:t>
      </w:r>
      <w:r w:rsidR="002F09A3" w:rsidRPr="004F4F4C">
        <w:rPr>
          <w:i/>
        </w:rPr>
        <w:t xml:space="preserve"> о </w:t>
      </w:r>
      <w:r w:rsidR="00795017">
        <w:rPr>
          <w:i/>
        </w:rPr>
        <w:t xml:space="preserve">многих </w:t>
      </w:r>
      <w:r w:rsidR="002F09A3" w:rsidRPr="004F4F4C">
        <w:rPr>
          <w:i/>
          <w:sz w:val="24"/>
          <w:szCs w:val="24"/>
        </w:rPr>
        <w:t xml:space="preserve">уникальных памятниках истории и культуры, находящихся в различных местах </w:t>
      </w:r>
      <w:proofErr w:type="spellStart"/>
      <w:r w:rsidR="002F09A3" w:rsidRPr="004F4F4C">
        <w:rPr>
          <w:i/>
          <w:sz w:val="24"/>
          <w:szCs w:val="24"/>
        </w:rPr>
        <w:t>Новгородчины</w:t>
      </w:r>
      <w:proofErr w:type="spellEnd"/>
      <w:r w:rsidR="002F09A3" w:rsidRPr="004F4F4C">
        <w:rPr>
          <w:i/>
          <w:sz w:val="24"/>
          <w:szCs w:val="24"/>
        </w:rPr>
        <w:t xml:space="preserve"> и имеющих федеральный статус. </w:t>
      </w:r>
      <w:r w:rsidRPr="004F4F4C">
        <w:rPr>
          <w:i/>
          <w:sz w:val="24"/>
          <w:szCs w:val="24"/>
        </w:rPr>
        <w:t>Среди них</w:t>
      </w:r>
      <w:r w:rsidR="002F09A3" w:rsidRPr="004F4F4C">
        <w:rPr>
          <w:i/>
          <w:sz w:val="24"/>
          <w:szCs w:val="24"/>
        </w:rPr>
        <w:t>, например,</w:t>
      </w:r>
      <w:r w:rsidRPr="004F4F4C">
        <w:rPr>
          <w:i/>
          <w:sz w:val="24"/>
          <w:szCs w:val="24"/>
        </w:rPr>
        <w:t xml:space="preserve"> </w:t>
      </w:r>
      <w:r w:rsidR="00C95D32" w:rsidRPr="004F4F4C">
        <w:rPr>
          <w:i/>
          <w:sz w:val="24"/>
          <w:szCs w:val="24"/>
        </w:rPr>
        <w:t xml:space="preserve">– </w:t>
      </w:r>
      <w:r w:rsidRPr="004F4F4C">
        <w:rPr>
          <w:i/>
          <w:sz w:val="24"/>
          <w:szCs w:val="24"/>
        </w:rPr>
        <w:t>церк</w:t>
      </w:r>
      <w:r w:rsidR="00C95D32" w:rsidRPr="004F4F4C">
        <w:rPr>
          <w:i/>
          <w:sz w:val="24"/>
          <w:szCs w:val="24"/>
        </w:rPr>
        <w:t>овь</w:t>
      </w:r>
      <w:r w:rsidR="00B23B15" w:rsidRPr="004F4F4C">
        <w:rPr>
          <w:i/>
          <w:sz w:val="24"/>
          <w:szCs w:val="24"/>
        </w:rPr>
        <w:t xml:space="preserve"> </w:t>
      </w:r>
      <w:r w:rsidR="00C95D32" w:rsidRPr="004F4F4C">
        <w:rPr>
          <w:i/>
          <w:sz w:val="24"/>
          <w:szCs w:val="24"/>
        </w:rPr>
        <w:t xml:space="preserve">Покрова 14 века, </w:t>
      </w:r>
      <w:r w:rsidRPr="004F4F4C">
        <w:rPr>
          <w:i/>
          <w:sz w:val="24"/>
          <w:szCs w:val="24"/>
        </w:rPr>
        <w:t>сам ансамбль Зверина монас</w:t>
      </w:r>
      <w:r w:rsidR="00C95D32" w:rsidRPr="004F4F4C">
        <w:rPr>
          <w:i/>
          <w:sz w:val="24"/>
          <w:szCs w:val="24"/>
        </w:rPr>
        <w:t xml:space="preserve">тыря, созданный </w:t>
      </w:r>
      <w:r w:rsidR="00B23B15" w:rsidRPr="004F4F4C">
        <w:rPr>
          <w:i/>
          <w:sz w:val="24"/>
          <w:szCs w:val="24"/>
        </w:rPr>
        <w:t xml:space="preserve">в Новгороде </w:t>
      </w:r>
      <w:r w:rsidR="00C95D32" w:rsidRPr="004F4F4C">
        <w:rPr>
          <w:i/>
          <w:sz w:val="24"/>
          <w:szCs w:val="24"/>
        </w:rPr>
        <w:t>в 17 столетии</w:t>
      </w:r>
      <w:r w:rsidR="004F4F4C">
        <w:rPr>
          <w:i/>
          <w:sz w:val="24"/>
          <w:szCs w:val="24"/>
        </w:rPr>
        <w:t xml:space="preserve">, </w:t>
      </w:r>
      <w:r w:rsidR="004F4F4C" w:rsidRPr="004F4F4C">
        <w:rPr>
          <w:i/>
          <w:sz w:val="24"/>
          <w:szCs w:val="24"/>
        </w:rPr>
        <w:t xml:space="preserve">– </w:t>
      </w:r>
      <w:r w:rsidR="004F4F4C" w:rsidRPr="004F4F4C">
        <w:rPr>
          <w:sz w:val="24"/>
          <w:szCs w:val="24"/>
        </w:rPr>
        <w:t>рассказала</w:t>
      </w:r>
      <w:r w:rsidR="004F4F4C" w:rsidRPr="004F4F4C">
        <w:rPr>
          <w:b/>
          <w:sz w:val="24"/>
          <w:szCs w:val="24"/>
        </w:rPr>
        <w:t xml:space="preserve"> директор филиала ППК «</w:t>
      </w:r>
      <w:proofErr w:type="spellStart"/>
      <w:r w:rsidR="004F4F4C" w:rsidRPr="004F4F4C">
        <w:rPr>
          <w:b/>
          <w:sz w:val="24"/>
          <w:szCs w:val="24"/>
        </w:rPr>
        <w:t>Роскадастр</w:t>
      </w:r>
      <w:proofErr w:type="spellEnd"/>
      <w:r w:rsidR="004F4F4C" w:rsidRPr="004F4F4C">
        <w:rPr>
          <w:b/>
          <w:sz w:val="24"/>
          <w:szCs w:val="24"/>
        </w:rPr>
        <w:t>» по Новгородской области Елена Милягина.</w:t>
      </w:r>
      <w:r w:rsidR="004F4F4C" w:rsidRPr="004F4F4C">
        <w:rPr>
          <w:i/>
          <w:sz w:val="24"/>
          <w:szCs w:val="24"/>
        </w:rPr>
        <w:t xml:space="preserve"> –</w:t>
      </w:r>
      <w:r w:rsidR="004F4F4C">
        <w:rPr>
          <w:i/>
          <w:sz w:val="24"/>
          <w:szCs w:val="24"/>
        </w:rPr>
        <w:t xml:space="preserve"> </w:t>
      </w:r>
      <w:r w:rsidR="00C95D32" w:rsidRPr="004F4F4C">
        <w:rPr>
          <w:i/>
          <w:sz w:val="24"/>
          <w:szCs w:val="24"/>
        </w:rPr>
        <w:t>В</w:t>
      </w:r>
      <w:r w:rsidRPr="004F4F4C">
        <w:rPr>
          <w:i/>
          <w:sz w:val="24"/>
          <w:szCs w:val="24"/>
        </w:rPr>
        <w:t xml:space="preserve"> реестр границ ЕГРН </w:t>
      </w:r>
      <w:r w:rsidR="004F4F4C">
        <w:rPr>
          <w:i/>
          <w:sz w:val="24"/>
          <w:szCs w:val="24"/>
        </w:rPr>
        <w:t xml:space="preserve">также </w:t>
      </w:r>
      <w:r w:rsidRPr="004F4F4C">
        <w:rPr>
          <w:i/>
          <w:sz w:val="24"/>
          <w:szCs w:val="24"/>
        </w:rPr>
        <w:t>включены</w:t>
      </w:r>
      <w:r w:rsidR="002F09A3" w:rsidRPr="004F4F4C">
        <w:rPr>
          <w:i/>
          <w:sz w:val="24"/>
          <w:szCs w:val="24"/>
        </w:rPr>
        <w:t xml:space="preserve"> сведения об </w:t>
      </w:r>
      <w:r w:rsidRPr="004F4F4C">
        <w:rPr>
          <w:i/>
          <w:sz w:val="24"/>
          <w:szCs w:val="24"/>
        </w:rPr>
        <w:t>ансамбл</w:t>
      </w:r>
      <w:r w:rsidR="002F09A3" w:rsidRPr="004F4F4C">
        <w:rPr>
          <w:i/>
          <w:sz w:val="24"/>
          <w:szCs w:val="24"/>
        </w:rPr>
        <w:t>е</w:t>
      </w:r>
      <w:r w:rsidRPr="004F4F4C">
        <w:rPr>
          <w:i/>
          <w:sz w:val="24"/>
          <w:szCs w:val="24"/>
        </w:rPr>
        <w:t xml:space="preserve"> Валдайского </w:t>
      </w:r>
      <w:proofErr w:type="spellStart"/>
      <w:r w:rsidRPr="004F4F4C">
        <w:rPr>
          <w:i/>
          <w:sz w:val="24"/>
          <w:szCs w:val="24"/>
        </w:rPr>
        <w:t>Иверского</w:t>
      </w:r>
      <w:proofErr w:type="spellEnd"/>
      <w:r w:rsidRPr="004F4F4C">
        <w:rPr>
          <w:i/>
          <w:sz w:val="24"/>
          <w:szCs w:val="24"/>
        </w:rPr>
        <w:t xml:space="preserve"> Богородицкого монастыря 17-18 веков постройки, </w:t>
      </w:r>
      <w:r w:rsidR="002F09A3" w:rsidRPr="004F4F4C">
        <w:rPr>
          <w:i/>
          <w:sz w:val="24"/>
          <w:szCs w:val="24"/>
        </w:rPr>
        <w:t xml:space="preserve">о природном </w:t>
      </w:r>
      <w:r w:rsidR="002F09A3" w:rsidRPr="004F4F4C">
        <w:rPr>
          <w:i/>
          <w:sz w:val="24"/>
          <w:szCs w:val="24"/>
        </w:rPr>
        <w:lastRenderedPageBreak/>
        <w:t xml:space="preserve">заповеднике </w:t>
      </w:r>
      <w:proofErr w:type="spellStart"/>
      <w:r w:rsidR="002F09A3" w:rsidRPr="004F4F4C">
        <w:rPr>
          <w:i/>
          <w:sz w:val="24"/>
          <w:szCs w:val="24"/>
        </w:rPr>
        <w:t>Рдейский</w:t>
      </w:r>
      <w:proofErr w:type="spellEnd"/>
      <w:r w:rsidR="002F09A3" w:rsidRPr="004F4F4C">
        <w:rPr>
          <w:i/>
          <w:sz w:val="24"/>
          <w:szCs w:val="24"/>
        </w:rPr>
        <w:t xml:space="preserve">, </w:t>
      </w:r>
      <w:r w:rsidRPr="004F4F4C">
        <w:rPr>
          <w:i/>
          <w:sz w:val="24"/>
          <w:szCs w:val="24"/>
        </w:rPr>
        <w:t xml:space="preserve">а также </w:t>
      </w:r>
      <w:r w:rsidR="002F09A3" w:rsidRPr="004F4F4C">
        <w:rPr>
          <w:i/>
          <w:sz w:val="24"/>
          <w:szCs w:val="24"/>
        </w:rPr>
        <w:t xml:space="preserve">о </w:t>
      </w:r>
      <w:r w:rsidRPr="004F4F4C">
        <w:rPr>
          <w:i/>
          <w:sz w:val="24"/>
          <w:szCs w:val="24"/>
        </w:rPr>
        <w:t>редк</w:t>
      </w:r>
      <w:r w:rsidR="002F09A3" w:rsidRPr="004F4F4C">
        <w:rPr>
          <w:i/>
          <w:sz w:val="24"/>
          <w:szCs w:val="24"/>
        </w:rPr>
        <w:t>ом</w:t>
      </w:r>
      <w:r w:rsidRPr="004F4F4C">
        <w:rPr>
          <w:i/>
          <w:sz w:val="24"/>
          <w:szCs w:val="24"/>
        </w:rPr>
        <w:t xml:space="preserve"> по исторической ценности и протяженности в 156 метра длинн</w:t>
      </w:r>
      <w:r w:rsidR="002F09A3" w:rsidRPr="004F4F4C">
        <w:rPr>
          <w:i/>
          <w:sz w:val="24"/>
          <w:szCs w:val="24"/>
        </w:rPr>
        <w:t>ом</w:t>
      </w:r>
      <w:r w:rsidRPr="004F4F4C">
        <w:rPr>
          <w:i/>
          <w:sz w:val="24"/>
          <w:szCs w:val="24"/>
        </w:rPr>
        <w:t xml:space="preserve"> курган</w:t>
      </w:r>
      <w:r w:rsidR="002F09A3" w:rsidRPr="004F4F4C">
        <w:rPr>
          <w:i/>
          <w:sz w:val="24"/>
          <w:szCs w:val="24"/>
        </w:rPr>
        <w:t>е</w:t>
      </w:r>
      <w:r w:rsidRPr="004F4F4C">
        <w:rPr>
          <w:i/>
          <w:sz w:val="24"/>
          <w:szCs w:val="24"/>
        </w:rPr>
        <w:t>, находящ</w:t>
      </w:r>
      <w:r w:rsidR="002F09A3" w:rsidRPr="004F4F4C">
        <w:rPr>
          <w:i/>
          <w:sz w:val="24"/>
          <w:szCs w:val="24"/>
        </w:rPr>
        <w:t>ем</w:t>
      </w:r>
      <w:r w:rsidRPr="004F4F4C">
        <w:rPr>
          <w:i/>
          <w:sz w:val="24"/>
          <w:szCs w:val="24"/>
        </w:rPr>
        <w:t xml:space="preserve">ся в </w:t>
      </w:r>
      <w:proofErr w:type="spellStart"/>
      <w:r w:rsidRPr="004F4F4C">
        <w:rPr>
          <w:i/>
          <w:sz w:val="24"/>
          <w:szCs w:val="24"/>
        </w:rPr>
        <w:t>Любытинском</w:t>
      </w:r>
      <w:proofErr w:type="spellEnd"/>
      <w:r w:rsidRPr="004F4F4C">
        <w:rPr>
          <w:i/>
          <w:sz w:val="24"/>
          <w:szCs w:val="24"/>
        </w:rPr>
        <w:t xml:space="preserve"> районе. Охрана и защита таких объектов </w:t>
      </w:r>
      <w:r w:rsidR="00795017">
        <w:rPr>
          <w:i/>
          <w:sz w:val="24"/>
          <w:szCs w:val="24"/>
        </w:rPr>
        <w:t xml:space="preserve">напрямую влияет </w:t>
      </w:r>
      <w:r w:rsidRPr="004F4F4C">
        <w:rPr>
          <w:i/>
          <w:sz w:val="24"/>
          <w:szCs w:val="24"/>
        </w:rPr>
        <w:t xml:space="preserve">на </w:t>
      </w:r>
      <w:r w:rsidR="00795017">
        <w:rPr>
          <w:i/>
          <w:sz w:val="24"/>
          <w:szCs w:val="24"/>
        </w:rPr>
        <w:t xml:space="preserve">повышение </w:t>
      </w:r>
      <w:r w:rsidRPr="004F4F4C">
        <w:rPr>
          <w:i/>
          <w:sz w:val="24"/>
          <w:szCs w:val="24"/>
        </w:rPr>
        <w:t>инвестиционн</w:t>
      </w:r>
      <w:r w:rsidR="00795017">
        <w:rPr>
          <w:i/>
          <w:sz w:val="24"/>
          <w:szCs w:val="24"/>
        </w:rPr>
        <w:t>ой</w:t>
      </w:r>
      <w:r w:rsidRPr="004F4F4C">
        <w:rPr>
          <w:i/>
          <w:sz w:val="24"/>
          <w:szCs w:val="24"/>
        </w:rPr>
        <w:t xml:space="preserve"> привлекательност</w:t>
      </w:r>
      <w:r w:rsidR="00795017">
        <w:rPr>
          <w:i/>
          <w:sz w:val="24"/>
          <w:szCs w:val="24"/>
        </w:rPr>
        <w:t>и</w:t>
      </w:r>
      <w:r w:rsidRPr="004F4F4C">
        <w:rPr>
          <w:i/>
          <w:sz w:val="24"/>
          <w:szCs w:val="24"/>
        </w:rPr>
        <w:t xml:space="preserve"> региона</w:t>
      </w:r>
      <w:r w:rsidR="00795017">
        <w:rPr>
          <w:i/>
          <w:sz w:val="24"/>
          <w:szCs w:val="24"/>
        </w:rPr>
        <w:t>, на развитие местной туриндустрии</w:t>
      </w:r>
      <w:r w:rsidRPr="004F4F4C">
        <w:rPr>
          <w:i/>
          <w:sz w:val="24"/>
          <w:szCs w:val="24"/>
        </w:rPr>
        <w:t xml:space="preserve"> и городского пространства</w:t>
      </w:r>
      <w:r>
        <w:rPr>
          <w:sz w:val="24"/>
          <w:szCs w:val="24"/>
        </w:rPr>
        <w:t>»</w:t>
      </w:r>
      <w:r w:rsidRPr="003E249A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4F4F4C">
        <w:rPr>
          <w:sz w:val="24"/>
          <w:szCs w:val="24"/>
        </w:rPr>
        <w:t xml:space="preserve"> </w:t>
      </w:r>
      <w:r w:rsidR="006D4075">
        <w:rPr>
          <w:sz w:val="24"/>
          <w:szCs w:val="24"/>
        </w:rPr>
        <w:br/>
        <w:t xml:space="preserve">В </w:t>
      </w:r>
      <w:r w:rsidR="00215700">
        <w:rPr>
          <w:sz w:val="24"/>
          <w:szCs w:val="24"/>
        </w:rPr>
        <w:t xml:space="preserve">начале этого года новгородский </w:t>
      </w:r>
      <w:proofErr w:type="spellStart"/>
      <w:r w:rsidR="00215700">
        <w:rPr>
          <w:sz w:val="24"/>
          <w:szCs w:val="24"/>
        </w:rPr>
        <w:t>Роскадастр</w:t>
      </w:r>
      <w:proofErr w:type="spellEnd"/>
      <w:r w:rsidR="00215700">
        <w:rPr>
          <w:sz w:val="24"/>
          <w:szCs w:val="24"/>
        </w:rPr>
        <w:t xml:space="preserve"> пополнил</w:t>
      </w:r>
      <w:r w:rsidR="002F09A3">
        <w:rPr>
          <w:sz w:val="24"/>
          <w:szCs w:val="24"/>
        </w:rPr>
        <w:t xml:space="preserve"> </w:t>
      </w:r>
      <w:proofErr w:type="spellStart"/>
      <w:r w:rsidR="002F09A3">
        <w:rPr>
          <w:sz w:val="24"/>
          <w:szCs w:val="24"/>
        </w:rPr>
        <w:t>госреестр</w:t>
      </w:r>
      <w:proofErr w:type="spellEnd"/>
      <w:r w:rsidR="002F09A3">
        <w:rPr>
          <w:sz w:val="24"/>
          <w:szCs w:val="24"/>
        </w:rPr>
        <w:t xml:space="preserve"> недвижимости</w:t>
      </w:r>
      <w:r w:rsidR="00E63D9E">
        <w:rPr>
          <w:sz w:val="24"/>
          <w:szCs w:val="24"/>
        </w:rPr>
        <w:t xml:space="preserve"> </w:t>
      </w:r>
      <w:r w:rsidR="00215700">
        <w:rPr>
          <w:sz w:val="24"/>
          <w:szCs w:val="24"/>
        </w:rPr>
        <w:t>н</w:t>
      </w:r>
      <w:r w:rsidR="00264854">
        <w:rPr>
          <w:sz w:val="24"/>
          <w:szCs w:val="24"/>
        </w:rPr>
        <w:t xml:space="preserve">овыми </w:t>
      </w:r>
      <w:r w:rsidR="002F09A3">
        <w:rPr>
          <w:sz w:val="24"/>
          <w:szCs w:val="24"/>
        </w:rPr>
        <w:t>данными</w:t>
      </w:r>
      <w:r w:rsidR="00795017">
        <w:rPr>
          <w:sz w:val="24"/>
          <w:szCs w:val="24"/>
        </w:rPr>
        <w:t>. В свежем перечне</w:t>
      </w:r>
      <w:r w:rsidR="00100767">
        <w:rPr>
          <w:sz w:val="24"/>
          <w:szCs w:val="24"/>
        </w:rPr>
        <w:t xml:space="preserve"> объект</w:t>
      </w:r>
      <w:r w:rsidR="00795017">
        <w:rPr>
          <w:sz w:val="24"/>
          <w:szCs w:val="24"/>
        </w:rPr>
        <w:t xml:space="preserve">ов </w:t>
      </w:r>
      <w:r w:rsidR="00100767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значения</w:t>
      </w:r>
      <w:r w:rsidR="00D0479C">
        <w:rPr>
          <w:sz w:val="24"/>
          <w:szCs w:val="24"/>
        </w:rPr>
        <w:t xml:space="preserve"> </w:t>
      </w:r>
      <w:r w:rsidR="00D86B01">
        <w:rPr>
          <w:sz w:val="24"/>
          <w:szCs w:val="24"/>
        </w:rPr>
        <w:t>наход</w:t>
      </w:r>
      <w:r w:rsidR="002D3CC8">
        <w:rPr>
          <w:sz w:val="24"/>
          <w:szCs w:val="24"/>
        </w:rPr>
        <w:t>я</w:t>
      </w:r>
      <w:r w:rsidR="00D86B01">
        <w:rPr>
          <w:sz w:val="24"/>
          <w:szCs w:val="24"/>
        </w:rPr>
        <w:t xml:space="preserve">тся, например, </w:t>
      </w:r>
      <w:r w:rsidR="000D4AF7" w:rsidRPr="000D4AF7">
        <w:rPr>
          <w:sz w:val="24"/>
          <w:szCs w:val="24"/>
        </w:rPr>
        <w:t>Церк</w:t>
      </w:r>
      <w:r>
        <w:rPr>
          <w:sz w:val="24"/>
          <w:szCs w:val="24"/>
        </w:rPr>
        <w:t>овь</w:t>
      </w:r>
      <w:r w:rsidR="000D4AF7" w:rsidRPr="000D4AF7">
        <w:rPr>
          <w:sz w:val="24"/>
          <w:szCs w:val="24"/>
        </w:rPr>
        <w:t xml:space="preserve"> Рождества Богородицы</w:t>
      </w:r>
      <w:r w:rsidR="00264854">
        <w:rPr>
          <w:sz w:val="24"/>
          <w:szCs w:val="24"/>
        </w:rPr>
        <w:t xml:space="preserve"> и корпуса, </w:t>
      </w:r>
      <w:r w:rsidR="00264854" w:rsidRPr="00264854">
        <w:rPr>
          <w:sz w:val="24"/>
          <w:szCs w:val="24"/>
        </w:rPr>
        <w:t xml:space="preserve">входящие в ансамбль </w:t>
      </w:r>
      <w:proofErr w:type="spellStart"/>
      <w:r w:rsidR="00264854" w:rsidRPr="00264854">
        <w:rPr>
          <w:sz w:val="24"/>
          <w:szCs w:val="24"/>
        </w:rPr>
        <w:t>Перынского</w:t>
      </w:r>
      <w:proofErr w:type="spellEnd"/>
      <w:r w:rsidR="00264854" w:rsidRPr="00264854">
        <w:rPr>
          <w:sz w:val="24"/>
          <w:szCs w:val="24"/>
        </w:rPr>
        <w:t xml:space="preserve"> скита</w:t>
      </w:r>
      <w:r w:rsidR="00264854">
        <w:rPr>
          <w:sz w:val="24"/>
          <w:szCs w:val="24"/>
        </w:rPr>
        <w:t xml:space="preserve">, </w:t>
      </w:r>
      <w:r>
        <w:rPr>
          <w:sz w:val="24"/>
          <w:szCs w:val="24"/>
        </w:rPr>
        <w:t>в Юрьево</w:t>
      </w:r>
      <w:r w:rsidR="002648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86B01">
        <w:rPr>
          <w:sz w:val="24"/>
          <w:szCs w:val="24"/>
        </w:rPr>
        <w:t>Храм</w:t>
      </w:r>
      <w:r w:rsidR="000D4AF7" w:rsidRPr="000D4AF7">
        <w:rPr>
          <w:sz w:val="24"/>
          <w:szCs w:val="24"/>
        </w:rPr>
        <w:t xml:space="preserve"> Николая </w:t>
      </w:r>
      <w:r w:rsidR="00D86B01">
        <w:rPr>
          <w:sz w:val="24"/>
          <w:szCs w:val="24"/>
        </w:rPr>
        <w:t xml:space="preserve">Чудотворца </w:t>
      </w:r>
      <w:r>
        <w:rPr>
          <w:sz w:val="24"/>
          <w:szCs w:val="24"/>
        </w:rPr>
        <w:t>в Старо</w:t>
      </w:r>
      <w:r w:rsidR="00D86B01">
        <w:rPr>
          <w:sz w:val="24"/>
          <w:szCs w:val="24"/>
        </w:rPr>
        <w:t xml:space="preserve">й Руссе </w:t>
      </w:r>
      <w:r w:rsidR="0026485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D4AF7" w:rsidRPr="000D4AF7">
        <w:rPr>
          <w:sz w:val="24"/>
          <w:szCs w:val="24"/>
        </w:rPr>
        <w:t>Церковь Иоанна Воина</w:t>
      </w:r>
      <w:r>
        <w:rPr>
          <w:sz w:val="24"/>
          <w:szCs w:val="24"/>
        </w:rPr>
        <w:t xml:space="preserve"> в </w:t>
      </w:r>
      <w:proofErr w:type="spellStart"/>
      <w:r w:rsidR="000D4AF7" w:rsidRPr="000D4AF7">
        <w:rPr>
          <w:sz w:val="24"/>
          <w:szCs w:val="24"/>
        </w:rPr>
        <w:t>Хвойнинск</w:t>
      </w:r>
      <w:r>
        <w:rPr>
          <w:sz w:val="24"/>
          <w:szCs w:val="24"/>
        </w:rPr>
        <w:t>ом</w:t>
      </w:r>
      <w:proofErr w:type="spellEnd"/>
      <w:r w:rsidR="000D4AF7" w:rsidRPr="000D4AF7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е.</w:t>
      </w:r>
    </w:p>
    <w:p w:rsidR="00176993" w:rsidRPr="00DF59E5" w:rsidRDefault="00100767" w:rsidP="00992BF8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100767">
        <w:rPr>
          <w:sz w:val="24"/>
          <w:szCs w:val="24"/>
        </w:rPr>
        <w:t>чёт</w:t>
      </w:r>
      <w:r>
        <w:rPr>
          <w:sz w:val="24"/>
          <w:szCs w:val="24"/>
        </w:rPr>
        <w:t xml:space="preserve"> объектов культурного наследия</w:t>
      </w:r>
      <w:r w:rsidRPr="00100767">
        <w:rPr>
          <w:sz w:val="24"/>
          <w:szCs w:val="24"/>
        </w:rPr>
        <w:t xml:space="preserve"> и наличие </w:t>
      </w:r>
      <w:r>
        <w:rPr>
          <w:sz w:val="24"/>
          <w:szCs w:val="24"/>
        </w:rPr>
        <w:t>точной</w:t>
      </w:r>
      <w:r w:rsidRPr="00100767">
        <w:rPr>
          <w:sz w:val="24"/>
          <w:szCs w:val="24"/>
        </w:rPr>
        <w:t xml:space="preserve"> информации</w:t>
      </w:r>
      <w:r>
        <w:rPr>
          <w:sz w:val="24"/>
          <w:szCs w:val="24"/>
        </w:rPr>
        <w:t xml:space="preserve"> о них</w:t>
      </w:r>
      <w:r w:rsidRPr="00100767">
        <w:rPr>
          <w:sz w:val="24"/>
          <w:szCs w:val="24"/>
        </w:rPr>
        <w:t xml:space="preserve"> в </w:t>
      </w:r>
      <w:proofErr w:type="spellStart"/>
      <w:r w:rsidR="00D0479C">
        <w:rPr>
          <w:sz w:val="24"/>
          <w:szCs w:val="24"/>
        </w:rPr>
        <w:t>госреестре</w:t>
      </w:r>
      <w:proofErr w:type="spellEnd"/>
      <w:r w:rsidR="00D0479C">
        <w:rPr>
          <w:sz w:val="24"/>
          <w:szCs w:val="24"/>
        </w:rPr>
        <w:t xml:space="preserve"> недвижимости</w:t>
      </w:r>
      <w:r w:rsidRPr="00100767">
        <w:rPr>
          <w:sz w:val="24"/>
          <w:szCs w:val="24"/>
        </w:rPr>
        <w:t xml:space="preserve"> имеют </w:t>
      </w:r>
      <w:r w:rsidR="00264854">
        <w:rPr>
          <w:sz w:val="24"/>
          <w:szCs w:val="24"/>
        </w:rPr>
        <w:t xml:space="preserve">и </w:t>
      </w:r>
      <w:r w:rsidR="004F4F4C">
        <w:rPr>
          <w:sz w:val="24"/>
          <w:szCs w:val="24"/>
        </w:rPr>
        <w:t>большое</w:t>
      </w:r>
      <w:r w:rsidRPr="00100767">
        <w:rPr>
          <w:sz w:val="24"/>
          <w:szCs w:val="24"/>
        </w:rPr>
        <w:t xml:space="preserve"> </w:t>
      </w:r>
      <w:r w:rsidR="00D0479C">
        <w:rPr>
          <w:sz w:val="24"/>
          <w:szCs w:val="24"/>
        </w:rPr>
        <w:t xml:space="preserve">практическое </w:t>
      </w:r>
      <w:r w:rsidRPr="00100767">
        <w:rPr>
          <w:sz w:val="24"/>
          <w:szCs w:val="24"/>
        </w:rPr>
        <w:t>значение. Зачастую в исторических зданиях могут располагаться различные организации-арендаторы, которые должны знать о статусе используемого объекта недвижимо</w:t>
      </w:r>
      <w:r w:rsidR="00D0479C">
        <w:rPr>
          <w:sz w:val="24"/>
          <w:szCs w:val="24"/>
        </w:rPr>
        <w:t>го имущества</w:t>
      </w:r>
      <w:r w:rsidRPr="00100767">
        <w:rPr>
          <w:sz w:val="24"/>
          <w:szCs w:val="24"/>
        </w:rPr>
        <w:t xml:space="preserve"> и соблюдать требовани</w:t>
      </w:r>
      <w:r w:rsidR="00D0479C">
        <w:rPr>
          <w:sz w:val="24"/>
          <w:szCs w:val="24"/>
        </w:rPr>
        <w:t>я</w:t>
      </w:r>
      <w:r w:rsidRPr="00100767">
        <w:rPr>
          <w:sz w:val="24"/>
          <w:szCs w:val="24"/>
        </w:rPr>
        <w:t xml:space="preserve"> по сохранению его облика.</w:t>
      </w:r>
      <w:r w:rsidR="007D6892">
        <w:rPr>
          <w:sz w:val="24"/>
          <w:szCs w:val="24"/>
        </w:rPr>
        <w:t xml:space="preserve"> </w:t>
      </w:r>
      <w:r w:rsidR="00264854">
        <w:rPr>
          <w:sz w:val="24"/>
          <w:szCs w:val="24"/>
        </w:rPr>
        <w:t>Крайне важн</w:t>
      </w:r>
      <w:r w:rsidR="00D86B01">
        <w:rPr>
          <w:sz w:val="24"/>
          <w:szCs w:val="24"/>
        </w:rPr>
        <w:t>ы</w:t>
      </w:r>
      <w:r w:rsidR="00264854">
        <w:rPr>
          <w:sz w:val="24"/>
          <w:szCs w:val="24"/>
        </w:rPr>
        <w:t xml:space="preserve"> также </w:t>
      </w:r>
      <w:proofErr w:type="spellStart"/>
      <w:r w:rsidR="00D86B01">
        <w:rPr>
          <w:sz w:val="24"/>
          <w:szCs w:val="24"/>
        </w:rPr>
        <w:t>геоданные</w:t>
      </w:r>
      <w:proofErr w:type="spellEnd"/>
      <w:r w:rsidR="00264854">
        <w:rPr>
          <w:sz w:val="24"/>
          <w:szCs w:val="24"/>
        </w:rPr>
        <w:t xml:space="preserve"> в ЕГРН</w:t>
      </w:r>
      <w:r w:rsidR="007D6892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границах</w:t>
      </w:r>
      <w:r w:rsidR="00515FE6">
        <w:rPr>
          <w:sz w:val="24"/>
          <w:szCs w:val="24"/>
        </w:rPr>
        <w:t xml:space="preserve"> </w:t>
      </w:r>
      <w:r w:rsidR="00176993" w:rsidRPr="00DF59E5">
        <w:rPr>
          <w:sz w:val="24"/>
          <w:szCs w:val="24"/>
        </w:rPr>
        <w:t>территорий</w:t>
      </w:r>
      <w:r>
        <w:rPr>
          <w:sz w:val="24"/>
          <w:szCs w:val="24"/>
        </w:rPr>
        <w:t xml:space="preserve"> памятников истории и культуры</w:t>
      </w:r>
      <w:r w:rsidR="00C454A9">
        <w:rPr>
          <w:sz w:val="24"/>
          <w:szCs w:val="24"/>
        </w:rPr>
        <w:t xml:space="preserve">. </w:t>
      </w:r>
      <w:r w:rsidR="00D0479C">
        <w:rPr>
          <w:sz w:val="24"/>
          <w:szCs w:val="24"/>
        </w:rPr>
        <w:t xml:space="preserve">За </w:t>
      </w:r>
      <w:r w:rsidR="00C462C4">
        <w:rPr>
          <w:sz w:val="24"/>
          <w:szCs w:val="24"/>
        </w:rPr>
        <w:t>последние два года</w:t>
      </w:r>
      <w:r w:rsidR="00515FE6">
        <w:rPr>
          <w:sz w:val="24"/>
          <w:szCs w:val="24"/>
        </w:rPr>
        <w:t xml:space="preserve"> </w:t>
      </w:r>
      <w:r w:rsidR="00D86B01">
        <w:rPr>
          <w:sz w:val="24"/>
          <w:szCs w:val="24"/>
        </w:rPr>
        <w:t>их</w:t>
      </w:r>
      <w:r w:rsidR="00C462C4">
        <w:rPr>
          <w:sz w:val="24"/>
          <w:szCs w:val="24"/>
        </w:rPr>
        <w:t xml:space="preserve"> </w:t>
      </w:r>
      <w:r w:rsidR="00264854" w:rsidRPr="00264854">
        <w:rPr>
          <w:sz w:val="24"/>
          <w:szCs w:val="24"/>
        </w:rPr>
        <w:t xml:space="preserve">доля </w:t>
      </w:r>
      <w:r w:rsidR="00C462C4">
        <w:rPr>
          <w:sz w:val="24"/>
          <w:szCs w:val="24"/>
        </w:rPr>
        <w:t xml:space="preserve">существенно увеличилась: </w:t>
      </w:r>
      <w:r w:rsidR="00D0479C">
        <w:rPr>
          <w:sz w:val="24"/>
          <w:szCs w:val="24"/>
        </w:rPr>
        <w:t>реестр границ попол</w:t>
      </w:r>
      <w:r w:rsidR="00D86B01">
        <w:rPr>
          <w:sz w:val="24"/>
          <w:szCs w:val="24"/>
        </w:rPr>
        <w:t>нился</w:t>
      </w:r>
      <w:r w:rsidR="00D0479C">
        <w:rPr>
          <w:sz w:val="24"/>
          <w:szCs w:val="24"/>
        </w:rPr>
        <w:t xml:space="preserve"> </w:t>
      </w:r>
      <w:r w:rsidR="00515FE6">
        <w:rPr>
          <w:sz w:val="24"/>
          <w:szCs w:val="24"/>
        </w:rPr>
        <w:t>сведениями о</w:t>
      </w:r>
      <w:r w:rsidR="00176993" w:rsidRPr="00DF59E5">
        <w:rPr>
          <w:sz w:val="24"/>
          <w:szCs w:val="24"/>
        </w:rPr>
        <w:t xml:space="preserve"> </w:t>
      </w:r>
      <w:r w:rsidR="00C454A9">
        <w:rPr>
          <w:sz w:val="24"/>
          <w:szCs w:val="24"/>
        </w:rPr>
        <w:t xml:space="preserve">406 </w:t>
      </w:r>
      <w:r w:rsidR="00D0479C">
        <w:rPr>
          <w:sz w:val="24"/>
          <w:szCs w:val="24"/>
        </w:rPr>
        <w:t>таких</w:t>
      </w:r>
      <w:r w:rsidR="00176993" w:rsidRPr="00DF59E5">
        <w:rPr>
          <w:sz w:val="24"/>
          <w:szCs w:val="24"/>
        </w:rPr>
        <w:t xml:space="preserve"> территори</w:t>
      </w:r>
      <w:r w:rsidR="00515FE6">
        <w:rPr>
          <w:sz w:val="24"/>
          <w:szCs w:val="24"/>
        </w:rPr>
        <w:t>ях</w:t>
      </w:r>
      <w:r w:rsidR="00176993" w:rsidRPr="00DF59E5">
        <w:rPr>
          <w:sz w:val="24"/>
          <w:szCs w:val="24"/>
        </w:rPr>
        <w:t>.</w:t>
      </w:r>
    </w:p>
    <w:p w:rsidR="00EC48D0" w:rsidRDefault="00C454A9" w:rsidP="000910D4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0479C" w:rsidRPr="004E23BC">
        <w:rPr>
          <w:i/>
          <w:sz w:val="24"/>
          <w:szCs w:val="24"/>
        </w:rPr>
        <w:t>Содержание</w:t>
      </w:r>
      <w:r w:rsidR="00B23B15" w:rsidRPr="004E23BC">
        <w:rPr>
          <w:i/>
          <w:sz w:val="24"/>
          <w:szCs w:val="24"/>
        </w:rPr>
        <w:t xml:space="preserve"> в Е</w:t>
      </w:r>
      <w:r w:rsidR="00D0479C" w:rsidRPr="004E23BC">
        <w:rPr>
          <w:i/>
          <w:sz w:val="24"/>
          <w:szCs w:val="24"/>
        </w:rPr>
        <w:t xml:space="preserve">дином </w:t>
      </w:r>
      <w:proofErr w:type="spellStart"/>
      <w:r w:rsidR="00D0479C" w:rsidRPr="004E23BC">
        <w:rPr>
          <w:i/>
          <w:sz w:val="24"/>
          <w:szCs w:val="24"/>
        </w:rPr>
        <w:t>госреестре</w:t>
      </w:r>
      <w:proofErr w:type="spellEnd"/>
      <w:r w:rsidR="00D0479C" w:rsidRPr="004E23BC">
        <w:rPr>
          <w:i/>
          <w:sz w:val="24"/>
          <w:szCs w:val="24"/>
        </w:rPr>
        <w:t xml:space="preserve"> недвижимости </w:t>
      </w:r>
      <w:r w:rsidR="00B23B15" w:rsidRPr="004E23BC">
        <w:rPr>
          <w:i/>
          <w:sz w:val="24"/>
          <w:szCs w:val="24"/>
        </w:rPr>
        <w:t>достоверн</w:t>
      </w:r>
      <w:r w:rsidR="00D0479C" w:rsidRPr="004E23BC">
        <w:rPr>
          <w:i/>
          <w:sz w:val="24"/>
          <w:szCs w:val="24"/>
        </w:rPr>
        <w:t>ы</w:t>
      </w:r>
      <w:r w:rsidR="004E23BC">
        <w:rPr>
          <w:i/>
          <w:sz w:val="24"/>
          <w:szCs w:val="24"/>
        </w:rPr>
        <w:t>х</w:t>
      </w:r>
      <w:r w:rsidR="00D0479C" w:rsidRPr="004E23BC">
        <w:rPr>
          <w:i/>
          <w:sz w:val="24"/>
          <w:szCs w:val="24"/>
        </w:rPr>
        <w:t xml:space="preserve"> данны</w:t>
      </w:r>
      <w:r w:rsidR="004E23BC">
        <w:rPr>
          <w:i/>
          <w:sz w:val="24"/>
          <w:szCs w:val="24"/>
        </w:rPr>
        <w:t>х</w:t>
      </w:r>
      <w:r w:rsidR="007B2DCD" w:rsidRPr="004E23BC">
        <w:rPr>
          <w:i/>
          <w:sz w:val="24"/>
          <w:szCs w:val="24"/>
        </w:rPr>
        <w:t xml:space="preserve"> </w:t>
      </w:r>
      <w:r w:rsidR="004F4F4C" w:rsidRPr="004E23BC">
        <w:rPr>
          <w:i/>
          <w:sz w:val="24"/>
          <w:szCs w:val="24"/>
        </w:rPr>
        <w:t xml:space="preserve">не только </w:t>
      </w:r>
      <w:r w:rsidR="007B2DCD" w:rsidRPr="004E23BC">
        <w:rPr>
          <w:i/>
          <w:sz w:val="24"/>
          <w:szCs w:val="24"/>
        </w:rPr>
        <w:t xml:space="preserve">о </w:t>
      </w:r>
      <w:r w:rsidR="004F4F4C" w:rsidRPr="004E23BC">
        <w:rPr>
          <w:i/>
          <w:sz w:val="24"/>
          <w:szCs w:val="24"/>
        </w:rPr>
        <w:t xml:space="preserve">самих </w:t>
      </w:r>
      <w:r w:rsidR="007B2DCD" w:rsidRPr="004E23BC">
        <w:rPr>
          <w:i/>
          <w:sz w:val="24"/>
          <w:szCs w:val="24"/>
        </w:rPr>
        <w:t xml:space="preserve">памятниках истории и культуры, </w:t>
      </w:r>
      <w:r w:rsidR="004F4F4C" w:rsidRPr="004E23BC">
        <w:rPr>
          <w:i/>
          <w:sz w:val="24"/>
          <w:szCs w:val="24"/>
        </w:rPr>
        <w:t xml:space="preserve">но и </w:t>
      </w:r>
      <w:r w:rsidR="00D86B01">
        <w:rPr>
          <w:i/>
          <w:sz w:val="24"/>
          <w:szCs w:val="24"/>
        </w:rPr>
        <w:t>о</w:t>
      </w:r>
      <w:r w:rsidR="008B1638" w:rsidRPr="004E23BC">
        <w:rPr>
          <w:i/>
          <w:sz w:val="24"/>
          <w:szCs w:val="24"/>
        </w:rPr>
        <w:t xml:space="preserve"> </w:t>
      </w:r>
      <w:r w:rsidR="007B2DCD" w:rsidRPr="004E23BC">
        <w:rPr>
          <w:i/>
          <w:sz w:val="24"/>
          <w:szCs w:val="24"/>
        </w:rPr>
        <w:t xml:space="preserve">границах зон охраны </w:t>
      </w:r>
      <w:r w:rsidR="001C24AE" w:rsidRPr="004E23BC">
        <w:rPr>
          <w:i/>
          <w:sz w:val="24"/>
          <w:szCs w:val="24"/>
        </w:rPr>
        <w:t xml:space="preserve">позволяет </w:t>
      </w:r>
      <w:r w:rsidR="004E23BC" w:rsidRPr="004E23BC">
        <w:rPr>
          <w:i/>
          <w:sz w:val="24"/>
          <w:szCs w:val="24"/>
        </w:rPr>
        <w:t xml:space="preserve">органам власти </w:t>
      </w:r>
      <w:r w:rsidR="001C24AE" w:rsidRPr="004E23BC">
        <w:rPr>
          <w:i/>
          <w:sz w:val="24"/>
          <w:szCs w:val="24"/>
        </w:rPr>
        <w:t>избегать</w:t>
      </w:r>
      <w:r w:rsidR="007B2DCD" w:rsidRPr="004E23BC">
        <w:rPr>
          <w:i/>
          <w:sz w:val="24"/>
          <w:szCs w:val="24"/>
        </w:rPr>
        <w:t xml:space="preserve"> </w:t>
      </w:r>
      <w:r w:rsidR="004E23BC">
        <w:rPr>
          <w:i/>
          <w:sz w:val="24"/>
          <w:szCs w:val="24"/>
        </w:rPr>
        <w:t>о</w:t>
      </w:r>
      <w:r w:rsidR="004E23BC" w:rsidRPr="004E23BC">
        <w:rPr>
          <w:i/>
          <w:sz w:val="24"/>
          <w:szCs w:val="24"/>
        </w:rPr>
        <w:t>шиб</w:t>
      </w:r>
      <w:r w:rsidR="004E23BC">
        <w:rPr>
          <w:i/>
          <w:sz w:val="24"/>
          <w:szCs w:val="24"/>
        </w:rPr>
        <w:t>ок</w:t>
      </w:r>
      <w:r w:rsidR="004E23BC" w:rsidRPr="004E23BC">
        <w:rPr>
          <w:i/>
          <w:sz w:val="24"/>
          <w:szCs w:val="24"/>
        </w:rPr>
        <w:t xml:space="preserve"> при планировании развития территорий</w:t>
      </w:r>
      <w:r w:rsidR="00EC48D0">
        <w:rPr>
          <w:i/>
          <w:sz w:val="24"/>
          <w:szCs w:val="24"/>
        </w:rPr>
        <w:t xml:space="preserve"> и</w:t>
      </w:r>
      <w:r w:rsidR="004E23BC" w:rsidRPr="004E23BC">
        <w:rPr>
          <w:i/>
          <w:sz w:val="24"/>
          <w:szCs w:val="24"/>
        </w:rPr>
        <w:t xml:space="preserve"> разработке проектов застройки</w:t>
      </w:r>
      <w:r w:rsidR="004E23BC">
        <w:rPr>
          <w:i/>
          <w:sz w:val="24"/>
          <w:szCs w:val="24"/>
        </w:rPr>
        <w:t xml:space="preserve">, </w:t>
      </w:r>
      <w:r w:rsidR="004E23BC" w:rsidRPr="004E23BC">
        <w:rPr>
          <w:i/>
          <w:sz w:val="24"/>
          <w:szCs w:val="24"/>
        </w:rPr>
        <w:t>–</w:t>
      </w:r>
      <w:r w:rsidR="004E23BC">
        <w:rPr>
          <w:i/>
          <w:sz w:val="24"/>
          <w:szCs w:val="24"/>
        </w:rPr>
        <w:t xml:space="preserve"> </w:t>
      </w:r>
      <w:r w:rsidR="008F591B">
        <w:rPr>
          <w:i/>
          <w:sz w:val="24"/>
          <w:szCs w:val="24"/>
        </w:rPr>
        <w:t>подчёркивает</w:t>
      </w:r>
      <w:r w:rsidR="004E23BC" w:rsidRPr="004E23BC">
        <w:rPr>
          <w:b/>
          <w:sz w:val="24"/>
          <w:szCs w:val="24"/>
        </w:rPr>
        <w:t xml:space="preserve"> заместитель директора ППК «</w:t>
      </w:r>
      <w:proofErr w:type="spellStart"/>
      <w:r w:rsidR="004E23BC" w:rsidRPr="004E23BC">
        <w:rPr>
          <w:b/>
          <w:sz w:val="24"/>
          <w:szCs w:val="24"/>
        </w:rPr>
        <w:t>Роскадастр</w:t>
      </w:r>
      <w:proofErr w:type="spellEnd"/>
      <w:r w:rsidR="004E23BC" w:rsidRPr="004E23BC">
        <w:rPr>
          <w:b/>
          <w:sz w:val="24"/>
          <w:szCs w:val="24"/>
        </w:rPr>
        <w:t xml:space="preserve">» по Новгородской области </w:t>
      </w:r>
      <w:r w:rsidR="004A110C">
        <w:rPr>
          <w:b/>
          <w:sz w:val="24"/>
          <w:szCs w:val="24"/>
        </w:rPr>
        <w:t>Елена Ильинская</w:t>
      </w:r>
      <w:r w:rsidR="00AC7539" w:rsidRPr="004E23BC">
        <w:rPr>
          <w:i/>
          <w:sz w:val="24"/>
          <w:szCs w:val="24"/>
        </w:rPr>
        <w:t>.</w:t>
      </w:r>
      <w:r w:rsidR="004E23BC">
        <w:rPr>
          <w:i/>
        </w:rPr>
        <w:t xml:space="preserve"> </w:t>
      </w:r>
      <w:r w:rsidR="004E23BC" w:rsidRPr="00EC48D0">
        <w:rPr>
          <w:i/>
          <w:sz w:val="24"/>
          <w:szCs w:val="24"/>
        </w:rPr>
        <w:t xml:space="preserve">– </w:t>
      </w:r>
      <w:r w:rsidR="001E518B">
        <w:rPr>
          <w:i/>
          <w:sz w:val="24"/>
          <w:szCs w:val="24"/>
        </w:rPr>
        <w:t>К тому же э</w:t>
      </w:r>
      <w:r w:rsidR="00EC48D0" w:rsidRPr="00EC48D0">
        <w:rPr>
          <w:i/>
          <w:sz w:val="24"/>
          <w:szCs w:val="24"/>
        </w:rPr>
        <w:t xml:space="preserve">та информация помогает при предоставлении земельных участков. Ведь </w:t>
      </w:r>
      <w:r w:rsidR="001E518B">
        <w:rPr>
          <w:i/>
          <w:sz w:val="24"/>
          <w:szCs w:val="24"/>
        </w:rPr>
        <w:t xml:space="preserve">очень </w:t>
      </w:r>
      <w:r w:rsidR="00EC48D0" w:rsidRPr="00EC48D0">
        <w:rPr>
          <w:i/>
          <w:sz w:val="24"/>
          <w:szCs w:val="24"/>
        </w:rPr>
        <w:t>важно не допустить</w:t>
      </w:r>
      <w:r w:rsidR="004E23BC" w:rsidRPr="00EC48D0">
        <w:rPr>
          <w:sz w:val="24"/>
          <w:szCs w:val="24"/>
        </w:rPr>
        <w:t xml:space="preserve"> </w:t>
      </w:r>
      <w:r w:rsidR="004E23BC" w:rsidRPr="004E23BC">
        <w:rPr>
          <w:i/>
          <w:sz w:val="24"/>
          <w:szCs w:val="24"/>
        </w:rPr>
        <w:t>нарушений требований к видам деятельности, которые способны нанести ущерб физической целостности объектов культурного наследия и их историческому облику</w:t>
      </w:r>
      <w:r w:rsidR="00AC7539" w:rsidRPr="004E23BC">
        <w:rPr>
          <w:sz w:val="24"/>
          <w:szCs w:val="24"/>
        </w:rPr>
        <w:t>»</w:t>
      </w:r>
      <w:r w:rsidR="007B2DCD" w:rsidRPr="004E23BC">
        <w:rPr>
          <w:sz w:val="24"/>
          <w:szCs w:val="24"/>
        </w:rPr>
        <w:t xml:space="preserve">. </w:t>
      </w:r>
    </w:p>
    <w:p w:rsidR="00DC70FB" w:rsidRDefault="00EC48D0" w:rsidP="000910D4">
      <w:pPr>
        <w:rPr>
          <w:sz w:val="24"/>
          <w:szCs w:val="24"/>
        </w:rPr>
      </w:pPr>
      <w:r>
        <w:rPr>
          <w:sz w:val="24"/>
          <w:szCs w:val="24"/>
        </w:rPr>
        <w:t xml:space="preserve">Для успешной реализации </w:t>
      </w:r>
      <w:r w:rsidR="00DC70FB">
        <w:rPr>
          <w:sz w:val="24"/>
          <w:szCs w:val="24"/>
        </w:rPr>
        <w:t>планов</w:t>
      </w:r>
      <w:r>
        <w:rPr>
          <w:sz w:val="24"/>
          <w:szCs w:val="24"/>
        </w:rPr>
        <w:t>, предусмотренных</w:t>
      </w:r>
      <w:r w:rsidR="001E518B">
        <w:rPr>
          <w:sz w:val="24"/>
          <w:szCs w:val="24"/>
        </w:rPr>
        <w:t xml:space="preserve"> </w:t>
      </w:r>
      <w:r w:rsidR="008B1638" w:rsidRPr="008B1638">
        <w:rPr>
          <w:sz w:val="24"/>
          <w:szCs w:val="24"/>
        </w:rPr>
        <w:t>областной и федеральной «дорожны</w:t>
      </w:r>
      <w:r w:rsidR="001E518B">
        <w:rPr>
          <w:sz w:val="24"/>
          <w:szCs w:val="24"/>
        </w:rPr>
        <w:t>ми</w:t>
      </w:r>
      <w:r w:rsidR="008B1638" w:rsidRPr="008B1638">
        <w:rPr>
          <w:sz w:val="24"/>
          <w:szCs w:val="24"/>
        </w:rPr>
        <w:t xml:space="preserve"> карта</w:t>
      </w:r>
      <w:r w:rsidR="001E518B">
        <w:rPr>
          <w:sz w:val="24"/>
          <w:szCs w:val="24"/>
        </w:rPr>
        <w:t>ми</w:t>
      </w:r>
      <w:r w:rsidR="008B1638" w:rsidRPr="008B1638">
        <w:rPr>
          <w:sz w:val="24"/>
          <w:szCs w:val="24"/>
        </w:rPr>
        <w:t>»</w:t>
      </w:r>
      <w:r w:rsidR="008B1638">
        <w:rPr>
          <w:sz w:val="24"/>
          <w:szCs w:val="24"/>
        </w:rPr>
        <w:t xml:space="preserve"> по наполнению ЕГРН текстовыми и пространственными </w:t>
      </w:r>
      <w:r w:rsidR="001E518B">
        <w:rPr>
          <w:sz w:val="24"/>
          <w:szCs w:val="24"/>
        </w:rPr>
        <w:t>сведениями</w:t>
      </w:r>
      <w:r w:rsidR="008B1638">
        <w:rPr>
          <w:sz w:val="24"/>
          <w:szCs w:val="24"/>
        </w:rPr>
        <w:t xml:space="preserve"> об объектах культурного наследия</w:t>
      </w:r>
      <w:r>
        <w:rPr>
          <w:sz w:val="24"/>
          <w:szCs w:val="24"/>
        </w:rPr>
        <w:t>,</w:t>
      </w:r>
      <w:r w:rsidR="008B1638">
        <w:rPr>
          <w:sz w:val="24"/>
          <w:szCs w:val="24"/>
        </w:rPr>
        <w:t xml:space="preserve"> в Новгород</w:t>
      </w:r>
      <w:r w:rsidR="00CF725D">
        <w:rPr>
          <w:sz w:val="24"/>
          <w:szCs w:val="24"/>
        </w:rPr>
        <w:t>с</w:t>
      </w:r>
      <w:r w:rsidR="008B1638">
        <w:rPr>
          <w:sz w:val="24"/>
          <w:szCs w:val="24"/>
        </w:rPr>
        <w:t xml:space="preserve">кой области действует </w:t>
      </w:r>
      <w:r w:rsidR="00E63D9E" w:rsidRPr="00E63D9E">
        <w:rPr>
          <w:sz w:val="24"/>
          <w:szCs w:val="24"/>
        </w:rPr>
        <w:t xml:space="preserve">специальная рабочая группа. В неё входят представители местных подразделений ведомства, инспекции </w:t>
      </w:r>
      <w:proofErr w:type="spellStart"/>
      <w:r w:rsidR="00E63D9E" w:rsidRPr="00E63D9E">
        <w:rPr>
          <w:sz w:val="24"/>
          <w:szCs w:val="24"/>
        </w:rPr>
        <w:t>госохраны</w:t>
      </w:r>
      <w:proofErr w:type="spellEnd"/>
      <w:r w:rsidR="00E63D9E" w:rsidRPr="00E63D9E">
        <w:rPr>
          <w:sz w:val="24"/>
          <w:szCs w:val="24"/>
        </w:rPr>
        <w:t xml:space="preserve"> культурного наследия, территориального управления </w:t>
      </w:r>
      <w:proofErr w:type="spellStart"/>
      <w:r w:rsidR="00E63D9E" w:rsidRPr="00E63D9E">
        <w:rPr>
          <w:sz w:val="24"/>
          <w:szCs w:val="24"/>
        </w:rPr>
        <w:t>Росимущества</w:t>
      </w:r>
      <w:proofErr w:type="spellEnd"/>
      <w:r w:rsidR="00E63D9E" w:rsidRPr="00E63D9E">
        <w:rPr>
          <w:sz w:val="24"/>
          <w:szCs w:val="24"/>
        </w:rPr>
        <w:t xml:space="preserve"> и регионального Министерства инвестиционной политики.</w:t>
      </w:r>
      <w:r w:rsidR="00DC70FB">
        <w:rPr>
          <w:sz w:val="24"/>
          <w:szCs w:val="24"/>
        </w:rPr>
        <w:t xml:space="preserve"> Общие усилия направлены на широкий спектр задач: от государственных и региональных до интересов самих граждан –</w:t>
      </w:r>
      <w:r w:rsidR="001E518B">
        <w:rPr>
          <w:sz w:val="24"/>
          <w:szCs w:val="24"/>
        </w:rPr>
        <w:t xml:space="preserve"> </w:t>
      </w:r>
      <w:r w:rsidR="00DC70FB">
        <w:rPr>
          <w:sz w:val="24"/>
          <w:szCs w:val="24"/>
        </w:rPr>
        <w:t>владельцев недвижимого имущества.</w:t>
      </w:r>
    </w:p>
    <w:p w:rsidR="00112577" w:rsidRPr="003B14B2" w:rsidRDefault="00112577" w:rsidP="000910D4">
      <w:pPr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="001C24AE" w:rsidRPr="008F591B">
        <w:rPr>
          <w:i/>
          <w:sz w:val="24"/>
          <w:szCs w:val="24"/>
        </w:rPr>
        <w:t>Самим собственникам</w:t>
      </w:r>
      <w:r w:rsidR="00527345" w:rsidRPr="008F591B">
        <w:rPr>
          <w:i/>
          <w:sz w:val="24"/>
          <w:szCs w:val="24"/>
        </w:rPr>
        <w:t xml:space="preserve"> </w:t>
      </w:r>
      <w:r w:rsidR="00DC70FB" w:rsidRPr="008F591B">
        <w:rPr>
          <w:i/>
          <w:sz w:val="24"/>
          <w:szCs w:val="24"/>
        </w:rPr>
        <w:t xml:space="preserve">наличие </w:t>
      </w:r>
      <w:r w:rsidR="007B2DCD" w:rsidRPr="008F591B">
        <w:rPr>
          <w:i/>
          <w:sz w:val="24"/>
          <w:szCs w:val="24"/>
        </w:rPr>
        <w:t xml:space="preserve">в </w:t>
      </w:r>
      <w:proofErr w:type="spellStart"/>
      <w:r w:rsidR="008B1638" w:rsidRPr="008F591B">
        <w:rPr>
          <w:i/>
          <w:sz w:val="24"/>
          <w:szCs w:val="24"/>
        </w:rPr>
        <w:t>госреестре</w:t>
      </w:r>
      <w:proofErr w:type="spellEnd"/>
      <w:r w:rsidR="008B1638" w:rsidRPr="008F591B">
        <w:rPr>
          <w:i/>
          <w:sz w:val="24"/>
          <w:szCs w:val="24"/>
        </w:rPr>
        <w:t xml:space="preserve"> недвижимости</w:t>
      </w:r>
      <w:r w:rsidR="007B2DCD" w:rsidRPr="008F591B">
        <w:rPr>
          <w:i/>
          <w:sz w:val="24"/>
          <w:szCs w:val="24"/>
        </w:rPr>
        <w:t xml:space="preserve"> сведений о памятниках истории и культуры даёт возможность </w:t>
      </w:r>
      <w:r w:rsidR="008F591B" w:rsidRPr="008F591B">
        <w:rPr>
          <w:i/>
          <w:sz w:val="24"/>
          <w:szCs w:val="24"/>
        </w:rPr>
        <w:t>своевременного предоставления</w:t>
      </w:r>
      <w:r w:rsidRPr="008F591B">
        <w:rPr>
          <w:i/>
          <w:sz w:val="24"/>
          <w:szCs w:val="24"/>
        </w:rPr>
        <w:t xml:space="preserve"> </w:t>
      </w:r>
      <w:r w:rsidR="001E518B">
        <w:rPr>
          <w:i/>
          <w:sz w:val="24"/>
          <w:szCs w:val="24"/>
        </w:rPr>
        <w:t xml:space="preserve">нужной </w:t>
      </w:r>
      <w:r w:rsidR="007B2DCD" w:rsidRPr="008F591B">
        <w:rPr>
          <w:i/>
          <w:sz w:val="24"/>
          <w:szCs w:val="24"/>
        </w:rPr>
        <w:t>инф</w:t>
      </w:r>
      <w:r w:rsidR="001C24AE" w:rsidRPr="008F591B">
        <w:rPr>
          <w:i/>
          <w:sz w:val="24"/>
          <w:szCs w:val="24"/>
        </w:rPr>
        <w:t>ормаци</w:t>
      </w:r>
      <w:r w:rsidR="008F591B" w:rsidRPr="008F591B">
        <w:rPr>
          <w:i/>
          <w:sz w:val="24"/>
          <w:szCs w:val="24"/>
        </w:rPr>
        <w:t>и. И</w:t>
      </w:r>
      <w:r w:rsidR="001C24AE" w:rsidRPr="008F591B">
        <w:rPr>
          <w:i/>
          <w:sz w:val="24"/>
          <w:szCs w:val="24"/>
        </w:rPr>
        <w:t xml:space="preserve"> о том, что интересующи</w:t>
      </w:r>
      <w:r w:rsidR="003B14B2">
        <w:rPr>
          <w:i/>
          <w:sz w:val="24"/>
          <w:szCs w:val="24"/>
        </w:rPr>
        <w:t>й</w:t>
      </w:r>
      <w:r w:rsidR="007B2DCD" w:rsidRPr="008F591B">
        <w:rPr>
          <w:i/>
          <w:sz w:val="24"/>
          <w:szCs w:val="24"/>
        </w:rPr>
        <w:t xml:space="preserve"> объект</w:t>
      </w:r>
      <w:r w:rsidR="003B14B2">
        <w:rPr>
          <w:i/>
          <w:sz w:val="24"/>
          <w:szCs w:val="24"/>
        </w:rPr>
        <w:t xml:space="preserve"> </w:t>
      </w:r>
      <w:r w:rsidR="001C24AE" w:rsidRPr="008F591B">
        <w:rPr>
          <w:i/>
          <w:sz w:val="24"/>
          <w:szCs w:val="24"/>
        </w:rPr>
        <w:t>на</w:t>
      </w:r>
      <w:r w:rsidR="007B2DCD" w:rsidRPr="008F591B">
        <w:rPr>
          <w:i/>
          <w:sz w:val="24"/>
          <w:szCs w:val="24"/>
        </w:rPr>
        <w:t>ход</w:t>
      </w:r>
      <w:r w:rsidR="00424706">
        <w:rPr>
          <w:i/>
          <w:sz w:val="24"/>
          <w:szCs w:val="24"/>
        </w:rPr>
        <w:t>и</w:t>
      </w:r>
      <w:r w:rsidR="007B2DCD" w:rsidRPr="008F591B">
        <w:rPr>
          <w:i/>
          <w:sz w:val="24"/>
          <w:szCs w:val="24"/>
        </w:rPr>
        <w:t>тся под охраной государства</w:t>
      </w:r>
      <w:r w:rsidR="008F591B" w:rsidRPr="008F591B">
        <w:rPr>
          <w:i/>
          <w:sz w:val="24"/>
          <w:szCs w:val="24"/>
        </w:rPr>
        <w:t xml:space="preserve">, и </w:t>
      </w:r>
      <w:r w:rsidR="003B14B2">
        <w:rPr>
          <w:i/>
          <w:sz w:val="24"/>
          <w:szCs w:val="24"/>
        </w:rPr>
        <w:t xml:space="preserve">о </w:t>
      </w:r>
      <w:r w:rsidR="003B14B2" w:rsidRPr="003B14B2">
        <w:rPr>
          <w:i/>
          <w:sz w:val="24"/>
          <w:szCs w:val="24"/>
        </w:rPr>
        <w:t xml:space="preserve">местоположении </w:t>
      </w:r>
      <w:r w:rsidR="003B14B2">
        <w:rPr>
          <w:i/>
          <w:sz w:val="24"/>
          <w:szCs w:val="24"/>
        </w:rPr>
        <w:t>границ</w:t>
      </w:r>
      <w:r w:rsidR="00424706">
        <w:rPr>
          <w:i/>
          <w:sz w:val="24"/>
          <w:szCs w:val="24"/>
        </w:rPr>
        <w:t xml:space="preserve"> его охранной зоны</w:t>
      </w:r>
      <w:r w:rsidR="003B14B2">
        <w:rPr>
          <w:i/>
          <w:sz w:val="24"/>
          <w:szCs w:val="24"/>
        </w:rPr>
        <w:t>, и о расположении</w:t>
      </w:r>
      <w:r w:rsidR="003B14B2" w:rsidRPr="003B14B2">
        <w:rPr>
          <w:i/>
          <w:sz w:val="24"/>
          <w:szCs w:val="24"/>
        </w:rPr>
        <w:t xml:space="preserve"> участк</w:t>
      </w:r>
      <w:r w:rsidR="003B14B2">
        <w:rPr>
          <w:i/>
          <w:sz w:val="24"/>
          <w:szCs w:val="24"/>
        </w:rPr>
        <w:t>а</w:t>
      </w:r>
      <w:r w:rsidR="003B14B2" w:rsidRPr="003B14B2">
        <w:rPr>
          <w:i/>
          <w:sz w:val="24"/>
          <w:szCs w:val="24"/>
        </w:rPr>
        <w:t xml:space="preserve"> на </w:t>
      </w:r>
      <w:r w:rsidR="003B14B2">
        <w:rPr>
          <w:i/>
          <w:sz w:val="24"/>
          <w:szCs w:val="24"/>
        </w:rPr>
        <w:t>его</w:t>
      </w:r>
      <w:r w:rsidR="003B14B2" w:rsidRPr="003B14B2">
        <w:rPr>
          <w:i/>
          <w:sz w:val="24"/>
          <w:szCs w:val="24"/>
        </w:rPr>
        <w:t xml:space="preserve"> территории</w:t>
      </w:r>
      <w:r w:rsidR="003B14B2">
        <w:rPr>
          <w:i/>
          <w:sz w:val="24"/>
          <w:szCs w:val="24"/>
        </w:rPr>
        <w:t xml:space="preserve"> и</w:t>
      </w:r>
      <w:r w:rsidR="007B2DCD" w:rsidRPr="008F591B">
        <w:rPr>
          <w:i/>
          <w:sz w:val="24"/>
          <w:szCs w:val="24"/>
        </w:rPr>
        <w:t xml:space="preserve"> </w:t>
      </w:r>
      <w:r w:rsidR="001E518B">
        <w:rPr>
          <w:i/>
          <w:sz w:val="24"/>
          <w:szCs w:val="24"/>
        </w:rPr>
        <w:t>возможных</w:t>
      </w:r>
      <w:r w:rsidR="00424706">
        <w:rPr>
          <w:i/>
          <w:sz w:val="24"/>
          <w:szCs w:val="24"/>
        </w:rPr>
        <w:t xml:space="preserve"> </w:t>
      </w:r>
      <w:r w:rsidR="003B14B2">
        <w:rPr>
          <w:i/>
          <w:sz w:val="24"/>
          <w:szCs w:val="24"/>
        </w:rPr>
        <w:t>ог</w:t>
      </w:r>
      <w:r w:rsidR="007B2DCD" w:rsidRPr="008F591B">
        <w:rPr>
          <w:i/>
          <w:sz w:val="24"/>
          <w:szCs w:val="24"/>
        </w:rPr>
        <w:t>раничениях</w:t>
      </w:r>
      <w:r w:rsidR="001E518B">
        <w:rPr>
          <w:i/>
          <w:sz w:val="24"/>
          <w:szCs w:val="24"/>
        </w:rPr>
        <w:t xml:space="preserve"> в</w:t>
      </w:r>
      <w:r w:rsidR="00424706" w:rsidRPr="00424706">
        <w:rPr>
          <w:i/>
          <w:sz w:val="24"/>
          <w:szCs w:val="24"/>
        </w:rPr>
        <w:t xml:space="preserve"> видах деятельности</w:t>
      </w:r>
      <w:r w:rsidR="00424706">
        <w:rPr>
          <w:sz w:val="24"/>
          <w:szCs w:val="24"/>
        </w:rPr>
        <w:t xml:space="preserve">, </w:t>
      </w:r>
      <w:r w:rsidR="008F591B" w:rsidRPr="008F591B">
        <w:rPr>
          <w:sz w:val="24"/>
          <w:szCs w:val="24"/>
        </w:rPr>
        <w:t xml:space="preserve">– отмечает </w:t>
      </w:r>
      <w:r w:rsidR="008F591B" w:rsidRPr="008F591B">
        <w:rPr>
          <w:b/>
          <w:sz w:val="24"/>
          <w:szCs w:val="24"/>
        </w:rPr>
        <w:t>заместитель директора ППК «</w:t>
      </w:r>
      <w:proofErr w:type="spellStart"/>
      <w:r w:rsidR="008F591B" w:rsidRPr="008F591B">
        <w:rPr>
          <w:b/>
          <w:sz w:val="24"/>
          <w:szCs w:val="24"/>
        </w:rPr>
        <w:t>Роскадастр</w:t>
      </w:r>
      <w:proofErr w:type="spellEnd"/>
      <w:r w:rsidR="008F591B" w:rsidRPr="008F591B">
        <w:rPr>
          <w:b/>
          <w:sz w:val="24"/>
          <w:szCs w:val="24"/>
        </w:rPr>
        <w:t xml:space="preserve">» по Новгородской области </w:t>
      </w:r>
      <w:r w:rsidR="002459D1">
        <w:rPr>
          <w:b/>
          <w:sz w:val="24"/>
          <w:szCs w:val="24"/>
        </w:rPr>
        <w:t>Елена Ильинская</w:t>
      </w:r>
      <w:r w:rsidR="008F591B" w:rsidRPr="008F591B">
        <w:rPr>
          <w:b/>
          <w:sz w:val="24"/>
          <w:szCs w:val="24"/>
        </w:rPr>
        <w:t xml:space="preserve">. </w:t>
      </w:r>
      <w:r w:rsidR="008F591B" w:rsidRPr="008F591B">
        <w:rPr>
          <w:sz w:val="24"/>
          <w:szCs w:val="24"/>
        </w:rPr>
        <w:t>–</w:t>
      </w:r>
      <w:r w:rsidR="008F591B" w:rsidRPr="003B14B2">
        <w:rPr>
          <w:i/>
          <w:sz w:val="24"/>
          <w:szCs w:val="24"/>
        </w:rPr>
        <w:t xml:space="preserve"> Узнать об этом, как и получить</w:t>
      </w:r>
      <w:r w:rsidR="003B14B2">
        <w:rPr>
          <w:i/>
          <w:sz w:val="24"/>
          <w:szCs w:val="24"/>
        </w:rPr>
        <w:t xml:space="preserve"> из ЕГРН </w:t>
      </w:r>
      <w:r w:rsidR="001E518B">
        <w:rPr>
          <w:i/>
          <w:sz w:val="24"/>
          <w:szCs w:val="24"/>
        </w:rPr>
        <w:t>д</w:t>
      </w:r>
      <w:r w:rsidR="003B14B2">
        <w:rPr>
          <w:i/>
          <w:sz w:val="24"/>
          <w:szCs w:val="24"/>
        </w:rPr>
        <w:t>ругие</w:t>
      </w:r>
      <w:r w:rsidRPr="003B14B2">
        <w:rPr>
          <w:i/>
          <w:sz w:val="24"/>
          <w:szCs w:val="24"/>
        </w:rPr>
        <w:t xml:space="preserve"> сведени</w:t>
      </w:r>
      <w:r w:rsidR="008F591B" w:rsidRPr="003B14B2">
        <w:rPr>
          <w:i/>
          <w:sz w:val="24"/>
          <w:szCs w:val="24"/>
        </w:rPr>
        <w:t>я</w:t>
      </w:r>
      <w:r w:rsidR="003B14B2">
        <w:rPr>
          <w:i/>
          <w:sz w:val="24"/>
          <w:szCs w:val="24"/>
        </w:rPr>
        <w:t xml:space="preserve"> </w:t>
      </w:r>
      <w:r w:rsidRPr="003B14B2">
        <w:rPr>
          <w:i/>
          <w:sz w:val="24"/>
          <w:szCs w:val="24"/>
        </w:rPr>
        <w:t>об</w:t>
      </w:r>
      <w:r w:rsidR="00443B53" w:rsidRPr="003B14B2">
        <w:rPr>
          <w:i/>
          <w:sz w:val="24"/>
          <w:szCs w:val="24"/>
        </w:rPr>
        <w:t xml:space="preserve"> объект</w:t>
      </w:r>
      <w:r w:rsidRPr="003B14B2">
        <w:rPr>
          <w:i/>
          <w:sz w:val="24"/>
          <w:szCs w:val="24"/>
        </w:rPr>
        <w:t>ах</w:t>
      </w:r>
      <w:r w:rsidR="00443B53" w:rsidRPr="003B14B2">
        <w:rPr>
          <w:i/>
          <w:sz w:val="24"/>
          <w:szCs w:val="24"/>
        </w:rPr>
        <w:t xml:space="preserve"> культурн</w:t>
      </w:r>
      <w:r w:rsidRPr="003B14B2">
        <w:rPr>
          <w:i/>
          <w:sz w:val="24"/>
          <w:szCs w:val="24"/>
        </w:rPr>
        <w:t>ого</w:t>
      </w:r>
      <w:r w:rsidR="00443B53" w:rsidRPr="003B14B2">
        <w:rPr>
          <w:i/>
          <w:sz w:val="24"/>
          <w:szCs w:val="24"/>
        </w:rPr>
        <w:t xml:space="preserve"> наследи</w:t>
      </w:r>
      <w:r w:rsidRPr="003B14B2">
        <w:rPr>
          <w:i/>
          <w:sz w:val="24"/>
          <w:szCs w:val="24"/>
        </w:rPr>
        <w:t>я</w:t>
      </w:r>
      <w:r w:rsidR="00443B53" w:rsidRPr="003B14B2">
        <w:rPr>
          <w:i/>
          <w:sz w:val="24"/>
          <w:szCs w:val="24"/>
        </w:rPr>
        <w:t>,</w:t>
      </w:r>
      <w:r w:rsidR="001E518B">
        <w:rPr>
          <w:i/>
          <w:sz w:val="24"/>
          <w:szCs w:val="24"/>
        </w:rPr>
        <w:t xml:space="preserve"> пользователи могут с помощью</w:t>
      </w:r>
      <w:r w:rsidR="003B14B2">
        <w:rPr>
          <w:i/>
          <w:sz w:val="24"/>
          <w:szCs w:val="24"/>
        </w:rPr>
        <w:t xml:space="preserve"> </w:t>
      </w:r>
      <w:r w:rsidR="003B14B2" w:rsidRPr="003B14B2">
        <w:rPr>
          <w:i/>
          <w:sz w:val="24"/>
          <w:szCs w:val="24"/>
        </w:rPr>
        <w:t>«Публичн</w:t>
      </w:r>
      <w:r w:rsidR="001E518B">
        <w:rPr>
          <w:i/>
          <w:sz w:val="24"/>
          <w:szCs w:val="24"/>
        </w:rPr>
        <w:t>ой</w:t>
      </w:r>
      <w:r w:rsidR="003B14B2" w:rsidRPr="003B14B2">
        <w:rPr>
          <w:i/>
          <w:sz w:val="24"/>
          <w:szCs w:val="24"/>
        </w:rPr>
        <w:t xml:space="preserve"> кадастров</w:t>
      </w:r>
      <w:r w:rsidR="001E518B">
        <w:rPr>
          <w:i/>
          <w:sz w:val="24"/>
          <w:szCs w:val="24"/>
        </w:rPr>
        <w:t>ой</w:t>
      </w:r>
      <w:r w:rsidR="003B14B2" w:rsidRPr="003B14B2">
        <w:rPr>
          <w:i/>
          <w:sz w:val="24"/>
          <w:szCs w:val="24"/>
        </w:rPr>
        <w:t xml:space="preserve"> карт</w:t>
      </w:r>
      <w:r w:rsidR="001E518B">
        <w:rPr>
          <w:i/>
          <w:sz w:val="24"/>
          <w:szCs w:val="24"/>
        </w:rPr>
        <w:t>ы</w:t>
      </w:r>
      <w:r w:rsidR="003B14B2" w:rsidRPr="003B14B2">
        <w:rPr>
          <w:i/>
          <w:sz w:val="24"/>
          <w:szCs w:val="24"/>
        </w:rPr>
        <w:t>»</w:t>
      </w:r>
      <w:r w:rsidR="003B14B2">
        <w:rPr>
          <w:i/>
          <w:sz w:val="24"/>
          <w:szCs w:val="24"/>
        </w:rPr>
        <w:t xml:space="preserve"> </w:t>
      </w:r>
      <w:r w:rsidR="003B14B2" w:rsidRPr="003B14B2">
        <w:rPr>
          <w:i/>
          <w:sz w:val="24"/>
          <w:szCs w:val="24"/>
        </w:rPr>
        <w:t>–</w:t>
      </w:r>
      <w:r w:rsidR="003B14B2">
        <w:rPr>
          <w:i/>
          <w:sz w:val="24"/>
          <w:szCs w:val="24"/>
        </w:rPr>
        <w:t xml:space="preserve"> доступн</w:t>
      </w:r>
      <w:r w:rsidR="001E518B">
        <w:rPr>
          <w:i/>
          <w:sz w:val="24"/>
          <w:szCs w:val="24"/>
        </w:rPr>
        <w:t>ого и удобного</w:t>
      </w:r>
      <w:r w:rsidR="003B14B2">
        <w:rPr>
          <w:i/>
          <w:sz w:val="24"/>
          <w:szCs w:val="24"/>
        </w:rPr>
        <w:t xml:space="preserve"> электронн</w:t>
      </w:r>
      <w:r w:rsidR="001E518B">
        <w:rPr>
          <w:i/>
          <w:sz w:val="24"/>
          <w:szCs w:val="24"/>
        </w:rPr>
        <w:t>ого</w:t>
      </w:r>
      <w:r w:rsidR="003B14B2">
        <w:rPr>
          <w:i/>
          <w:sz w:val="24"/>
          <w:szCs w:val="24"/>
        </w:rPr>
        <w:t xml:space="preserve"> сервис</w:t>
      </w:r>
      <w:r w:rsidR="001E518B">
        <w:rPr>
          <w:i/>
          <w:sz w:val="24"/>
          <w:szCs w:val="24"/>
        </w:rPr>
        <w:t>а ведомства</w:t>
      </w:r>
      <w:r w:rsidR="003B14B2">
        <w:rPr>
          <w:i/>
          <w:sz w:val="24"/>
          <w:szCs w:val="24"/>
        </w:rPr>
        <w:t>».</w:t>
      </w:r>
      <w:r w:rsidR="00424706">
        <w:rPr>
          <w:i/>
          <w:sz w:val="24"/>
          <w:szCs w:val="24"/>
        </w:rPr>
        <w:t xml:space="preserve"> </w:t>
      </w:r>
    </w:p>
    <w:p w:rsidR="00B46453" w:rsidRPr="00DF59E5" w:rsidRDefault="00424706" w:rsidP="000910D4">
      <w:pPr>
        <w:rPr>
          <w:sz w:val="24"/>
          <w:szCs w:val="24"/>
        </w:rPr>
      </w:pPr>
      <w:r>
        <w:rPr>
          <w:sz w:val="24"/>
          <w:szCs w:val="24"/>
        </w:rPr>
        <w:t>Кроме того, о</w:t>
      </w:r>
      <w:r w:rsidR="00443B53" w:rsidRPr="00443B53">
        <w:rPr>
          <w:sz w:val="24"/>
          <w:szCs w:val="24"/>
        </w:rPr>
        <w:t xml:space="preserve"> статусе недвижимости </w:t>
      </w:r>
      <w:r>
        <w:rPr>
          <w:sz w:val="24"/>
          <w:szCs w:val="24"/>
        </w:rPr>
        <w:t>способна рассказать и</w:t>
      </w:r>
      <w:r w:rsidR="00443B53" w:rsidRPr="00443B53">
        <w:rPr>
          <w:sz w:val="24"/>
          <w:szCs w:val="24"/>
        </w:rPr>
        <w:t xml:space="preserve"> выписка из Е</w:t>
      </w:r>
      <w:r w:rsidR="00112577">
        <w:rPr>
          <w:sz w:val="24"/>
          <w:szCs w:val="24"/>
        </w:rPr>
        <w:t>ГРН</w:t>
      </w:r>
      <w:r w:rsidR="00443B53">
        <w:rPr>
          <w:sz w:val="24"/>
          <w:szCs w:val="24"/>
        </w:rPr>
        <w:t>.</w:t>
      </w:r>
      <w:r w:rsidR="00443B53" w:rsidRPr="00443B53">
        <w:rPr>
          <w:sz w:val="24"/>
          <w:szCs w:val="24"/>
        </w:rPr>
        <w:t xml:space="preserve"> </w:t>
      </w:r>
      <w:r>
        <w:rPr>
          <w:sz w:val="24"/>
          <w:szCs w:val="24"/>
        </w:rPr>
        <w:t>Её з</w:t>
      </w:r>
      <w:r w:rsidR="00443B53" w:rsidRPr="00443B53">
        <w:rPr>
          <w:sz w:val="24"/>
          <w:szCs w:val="24"/>
        </w:rPr>
        <w:t>апрос можно оформить</w:t>
      </w:r>
      <w:r w:rsidR="00443B53">
        <w:rPr>
          <w:sz w:val="24"/>
          <w:szCs w:val="24"/>
        </w:rPr>
        <w:t xml:space="preserve"> </w:t>
      </w:r>
      <w:r w:rsidR="00112577">
        <w:rPr>
          <w:sz w:val="24"/>
          <w:szCs w:val="24"/>
        </w:rPr>
        <w:t>в электронном виде на сайт</w:t>
      </w:r>
      <w:r w:rsidR="001E518B">
        <w:rPr>
          <w:sz w:val="24"/>
          <w:szCs w:val="24"/>
        </w:rPr>
        <w:t xml:space="preserve">е </w:t>
      </w:r>
      <w:proofErr w:type="spellStart"/>
      <w:r w:rsidR="001E518B">
        <w:rPr>
          <w:sz w:val="24"/>
          <w:szCs w:val="24"/>
        </w:rPr>
        <w:t>Росреестра</w:t>
      </w:r>
      <w:proofErr w:type="spellEnd"/>
      <w:r w:rsidR="00112577">
        <w:rPr>
          <w:sz w:val="24"/>
          <w:szCs w:val="24"/>
        </w:rPr>
        <w:t xml:space="preserve"> или через порта</w:t>
      </w:r>
      <w:r>
        <w:rPr>
          <w:sz w:val="24"/>
          <w:szCs w:val="24"/>
        </w:rPr>
        <w:t>л</w:t>
      </w:r>
      <w:r w:rsidR="00112577">
        <w:rPr>
          <w:sz w:val="24"/>
          <w:szCs w:val="24"/>
        </w:rPr>
        <w:t xml:space="preserve"> </w:t>
      </w:r>
      <w:proofErr w:type="spellStart"/>
      <w:r w:rsidR="00112577">
        <w:rPr>
          <w:sz w:val="24"/>
          <w:szCs w:val="24"/>
        </w:rPr>
        <w:t>госуслуг</w:t>
      </w:r>
      <w:proofErr w:type="spellEnd"/>
      <w:r w:rsidR="00443B53">
        <w:rPr>
          <w:sz w:val="24"/>
          <w:szCs w:val="24"/>
        </w:rPr>
        <w:t xml:space="preserve">, </w:t>
      </w:r>
      <w:r w:rsidR="00443B53" w:rsidRPr="00443B53">
        <w:rPr>
          <w:sz w:val="24"/>
          <w:szCs w:val="24"/>
        </w:rPr>
        <w:t>при личном обращении в офисы МФЦ</w:t>
      </w:r>
      <w:r w:rsidR="00443B53">
        <w:rPr>
          <w:sz w:val="24"/>
          <w:szCs w:val="24"/>
        </w:rPr>
        <w:t>,</w:t>
      </w:r>
      <w:r w:rsidR="00443B53" w:rsidRPr="00443B53">
        <w:rPr>
          <w:sz w:val="24"/>
          <w:szCs w:val="24"/>
        </w:rPr>
        <w:t xml:space="preserve"> </w:t>
      </w:r>
      <w:r w:rsidR="00112577">
        <w:rPr>
          <w:sz w:val="24"/>
          <w:szCs w:val="24"/>
        </w:rPr>
        <w:t xml:space="preserve">а также </w:t>
      </w:r>
      <w:r w:rsidR="00443B53" w:rsidRPr="00443B53">
        <w:rPr>
          <w:sz w:val="24"/>
          <w:szCs w:val="24"/>
        </w:rPr>
        <w:t xml:space="preserve">с помощью </w:t>
      </w:r>
      <w:r w:rsidR="00112577">
        <w:rPr>
          <w:sz w:val="24"/>
          <w:szCs w:val="24"/>
        </w:rPr>
        <w:t>в</w:t>
      </w:r>
      <w:r w:rsidR="00443B53" w:rsidRPr="00443B53">
        <w:rPr>
          <w:sz w:val="24"/>
          <w:szCs w:val="24"/>
        </w:rPr>
        <w:t xml:space="preserve">ыездного обслуживания </w:t>
      </w:r>
      <w:r w:rsidR="00443B53">
        <w:rPr>
          <w:sz w:val="24"/>
          <w:szCs w:val="24"/>
        </w:rPr>
        <w:t xml:space="preserve">регионального </w:t>
      </w:r>
      <w:proofErr w:type="spellStart"/>
      <w:r w:rsidR="00443B53">
        <w:rPr>
          <w:sz w:val="24"/>
          <w:szCs w:val="24"/>
        </w:rPr>
        <w:t>Роскадастра</w:t>
      </w:r>
      <w:proofErr w:type="spellEnd"/>
      <w:r w:rsidR="00FC6CEE">
        <w:rPr>
          <w:sz w:val="24"/>
          <w:szCs w:val="24"/>
        </w:rPr>
        <w:t>.</w:t>
      </w:r>
      <w:bookmarkStart w:id="0" w:name="_GoBack"/>
      <w:bookmarkEnd w:id="0"/>
    </w:p>
    <w:sectPr w:rsidR="00B46453" w:rsidRPr="00DF59E5" w:rsidSect="0042470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D4"/>
    <w:rsid w:val="000910D4"/>
    <w:rsid w:val="000A13FF"/>
    <w:rsid w:val="000C1D15"/>
    <w:rsid w:val="000D4AF7"/>
    <w:rsid w:val="000E7ED2"/>
    <w:rsid w:val="00100767"/>
    <w:rsid w:val="00112577"/>
    <w:rsid w:val="00176993"/>
    <w:rsid w:val="001C24AE"/>
    <w:rsid w:val="001E36C2"/>
    <w:rsid w:val="001E4E93"/>
    <w:rsid w:val="001E518B"/>
    <w:rsid w:val="001F0687"/>
    <w:rsid w:val="00215700"/>
    <w:rsid w:val="002459D1"/>
    <w:rsid w:val="0026404E"/>
    <w:rsid w:val="00264854"/>
    <w:rsid w:val="002D2719"/>
    <w:rsid w:val="002D3CC8"/>
    <w:rsid w:val="002E7DFE"/>
    <w:rsid w:val="002F09A3"/>
    <w:rsid w:val="003B14B2"/>
    <w:rsid w:val="003E249A"/>
    <w:rsid w:val="00424706"/>
    <w:rsid w:val="00443B53"/>
    <w:rsid w:val="00456D03"/>
    <w:rsid w:val="004A110C"/>
    <w:rsid w:val="004E23BC"/>
    <w:rsid w:val="004F4F4C"/>
    <w:rsid w:val="00515FE6"/>
    <w:rsid w:val="00516062"/>
    <w:rsid w:val="00527345"/>
    <w:rsid w:val="00537957"/>
    <w:rsid w:val="00550E8A"/>
    <w:rsid w:val="00643040"/>
    <w:rsid w:val="00661428"/>
    <w:rsid w:val="006957E5"/>
    <w:rsid w:val="006D4075"/>
    <w:rsid w:val="00704285"/>
    <w:rsid w:val="00761C9C"/>
    <w:rsid w:val="0076302C"/>
    <w:rsid w:val="00795017"/>
    <w:rsid w:val="007B2DCD"/>
    <w:rsid w:val="007D6892"/>
    <w:rsid w:val="00832AA4"/>
    <w:rsid w:val="008A1999"/>
    <w:rsid w:val="008B1638"/>
    <w:rsid w:val="008C0680"/>
    <w:rsid w:val="008F591B"/>
    <w:rsid w:val="00973661"/>
    <w:rsid w:val="00992BF8"/>
    <w:rsid w:val="00A51DC4"/>
    <w:rsid w:val="00A8224A"/>
    <w:rsid w:val="00AC7539"/>
    <w:rsid w:val="00B23B15"/>
    <w:rsid w:val="00B46453"/>
    <w:rsid w:val="00B91E36"/>
    <w:rsid w:val="00B95886"/>
    <w:rsid w:val="00BA38B9"/>
    <w:rsid w:val="00BE4F49"/>
    <w:rsid w:val="00C454A9"/>
    <w:rsid w:val="00C462C4"/>
    <w:rsid w:val="00C4642B"/>
    <w:rsid w:val="00C95D32"/>
    <w:rsid w:val="00C9609B"/>
    <w:rsid w:val="00CD576C"/>
    <w:rsid w:val="00CF725D"/>
    <w:rsid w:val="00D0479C"/>
    <w:rsid w:val="00D412B6"/>
    <w:rsid w:val="00D676A9"/>
    <w:rsid w:val="00D86B01"/>
    <w:rsid w:val="00DC70FB"/>
    <w:rsid w:val="00DF59E5"/>
    <w:rsid w:val="00E63D9E"/>
    <w:rsid w:val="00E87180"/>
    <w:rsid w:val="00EC48D0"/>
    <w:rsid w:val="00F02C8C"/>
    <w:rsid w:val="00F6006A"/>
    <w:rsid w:val="00FC6CEE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B7C2E-04CF-4AA8-A436-43D1751D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2024-03-31T16:16:00Z</dcterms:created>
  <dcterms:modified xsi:type="dcterms:W3CDTF">2024-03-31T16:16:00Z</dcterms:modified>
</cp:coreProperties>
</file>