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FE2F6A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августа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Default="00D246A8" w:rsidP="00FA1781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152D5D" w:rsidRPr="002A3995" w:rsidRDefault="00F00446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1   дело</w:t>
      </w:r>
      <w:r w:rsidR="00152D5D">
        <w:rPr>
          <w:rFonts w:ascii="Times New Roman" w:hAnsi="Times New Roman" w:cs="Times New Roman"/>
          <w:sz w:val="24"/>
          <w:szCs w:val="24"/>
        </w:rPr>
        <w:t>,</w:t>
      </w:r>
      <w:r w:rsidR="00152D5D" w:rsidRPr="00F65C28">
        <w:rPr>
          <w:rFonts w:ascii="Times New Roman" w:hAnsi="Times New Roman" w:cs="Times New Roman"/>
          <w:sz w:val="24"/>
          <w:szCs w:val="24"/>
        </w:rPr>
        <w:t xml:space="preserve"> </w:t>
      </w:r>
      <w:r w:rsidR="00152D5D">
        <w:rPr>
          <w:rFonts w:ascii="Times New Roman" w:hAnsi="Times New Roman" w:cs="Times New Roman"/>
          <w:sz w:val="24"/>
          <w:szCs w:val="24"/>
        </w:rPr>
        <w:t>не связанн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152D5D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правонарушении</w:t>
      </w:r>
    </w:p>
    <w:p w:rsidR="00152D5D" w:rsidRDefault="00152D5D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</w:t>
      </w:r>
      <w:r w:rsidR="00F0044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, допустивш</w:t>
      </w:r>
      <w:r w:rsidR="00F0044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 правонарушение.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Вынесено предупреждение. Организована профилактическая работа.</w:t>
      </w:r>
    </w:p>
    <w:p w:rsidR="00E474BE" w:rsidRPr="002A3995" w:rsidRDefault="00E474BE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43D3" w:rsidRDefault="00FA1781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152D5D" w:rsidP="008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профилактические вопросы</w:t>
      </w:r>
    </w:p>
    <w:p w:rsidR="00FA1781" w:rsidRPr="00FE2F6A" w:rsidRDefault="00FA1781" w:rsidP="00FA1781">
      <w:pPr>
        <w:pBdr>
          <w:bottom w:val="single" w:sz="6" w:space="31" w:color="FFFFFF"/>
        </w:pBd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F6A">
        <w:rPr>
          <w:rFonts w:ascii="Times New Roman" w:hAnsi="Times New Roman" w:cs="Times New Roman"/>
          <w:sz w:val="24"/>
          <w:szCs w:val="24"/>
        </w:rPr>
        <w:t>1.</w:t>
      </w:r>
      <w:r w:rsidR="00FE2F6A" w:rsidRPr="00FE2F6A">
        <w:rPr>
          <w:rFonts w:ascii="Times New Roman" w:hAnsi="Times New Roman" w:cs="Times New Roman"/>
          <w:sz w:val="24"/>
          <w:szCs w:val="24"/>
        </w:rPr>
        <w:t xml:space="preserve"> Об исполнении постановления </w:t>
      </w:r>
      <w:r w:rsidR="00EE7536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FE2F6A" w:rsidRPr="00FE2F6A">
        <w:rPr>
          <w:rFonts w:ascii="Times New Roman" w:hAnsi="Times New Roman" w:cs="Times New Roman"/>
          <w:sz w:val="24"/>
          <w:szCs w:val="24"/>
        </w:rPr>
        <w:t>№ 18 от 25.04.2024г.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dcterms:created xsi:type="dcterms:W3CDTF">2012-03-27T10:33:00Z</dcterms:created>
  <dcterms:modified xsi:type="dcterms:W3CDTF">2024-08-07T11:16:00Z</dcterms:modified>
</cp:coreProperties>
</file>