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5" w:rsidRPr="00692675" w:rsidRDefault="00692675" w:rsidP="00692675">
      <w:pPr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Default="00692675" w:rsidP="00692675">
      <w:pPr>
        <w:widowControl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КОНТРОЛЬНО</w:t>
      </w:r>
      <w:r w:rsidRPr="00692675">
        <w:rPr>
          <w:rFonts w:eastAsia="Calibri"/>
          <w:b/>
          <w:bCs/>
          <w:sz w:val="32"/>
          <w:szCs w:val="32"/>
          <w:lang w:eastAsia="ru-RU"/>
        </w:rPr>
        <w:t>-</w:t>
      </w: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СЧЕТНАЯ КОМИССИЯ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ХОЛМСКОГО МУНИЦИПАЛЬНОГО </w:t>
      </w:r>
      <w:r w:rsidR="00251F6F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ОКРУГА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СТАНДАРТ </w:t>
      </w:r>
      <w:proofErr w:type="gramStart"/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ВНЕШНЕГО</w:t>
      </w:r>
      <w:proofErr w:type="gramEnd"/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 МУНИЦИПАЛЬНОГО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692675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ФИНАНСОВОГО КОНТРОЛЯ</w:t>
      </w: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692675" w:rsidRPr="000F34E9" w:rsidRDefault="00251F6F" w:rsidP="00001805">
      <w:pPr>
        <w:adjustRightInd w:val="0"/>
        <w:spacing w:line="360" w:lineRule="atLeast"/>
        <w:mirrorIndents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СВМФК 17 </w:t>
      </w:r>
      <w:r w:rsidR="00692675" w:rsidRPr="000F34E9">
        <w:rPr>
          <w:b/>
          <w:bCs/>
          <w:sz w:val="36"/>
          <w:szCs w:val="36"/>
        </w:rPr>
        <w:t>«</w:t>
      </w:r>
      <w:r w:rsidR="00692675">
        <w:rPr>
          <w:b/>
          <w:bCs/>
          <w:sz w:val="36"/>
          <w:szCs w:val="36"/>
        </w:rPr>
        <w:t xml:space="preserve">Осуществление </w:t>
      </w:r>
      <w:proofErr w:type="gramStart"/>
      <w:r w:rsidR="00692675">
        <w:rPr>
          <w:b/>
          <w:bCs/>
          <w:sz w:val="36"/>
          <w:szCs w:val="36"/>
        </w:rPr>
        <w:t>контроля за</w:t>
      </w:r>
      <w:proofErr w:type="gramEnd"/>
      <w:r w:rsidR="00692675">
        <w:rPr>
          <w:b/>
          <w:bCs/>
          <w:sz w:val="36"/>
          <w:szCs w:val="36"/>
        </w:rPr>
        <w:t xml:space="preserve"> состоянием муниципального внутреннего и внешнего долга </w:t>
      </w:r>
      <w:r w:rsidR="00692675" w:rsidRPr="000F34E9">
        <w:rPr>
          <w:b/>
          <w:bCs/>
          <w:sz w:val="36"/>
          <w:szCs w:val="36"/>
        </w:rPr>
        <w:t>»</w:t>
      </w: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b/>
          <w:bCs/>
          <w:kern w:val="36"/>
          <w:sz w:val="36"/>
          <w:szCs w:val="36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b/>
          <w:bCs/>
          <w:kern w:val="36"/>
          <w:sz w:val="36"/>
          <w:szCs w:val="36"/>
          <w:lang w:eastAsia="ru-RU"/>
        </w:rPr>
      </w:pPr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eastAsia="Calibri"/>
          <w:sz w:val="28"/>
          <w:szCs w:val="28"/>
          <w:lang w:eastAsia="ru-RU"/>
        </w:rPr>
      </w:pPr>
      <w:proofErr w:type="gramStart"/>
      <w:r w:rsidRPr="00692675">
        <w:rPr>
          <w:rFonts w:eastAsia="Calibri"/>
          <w:sz w:val="28"/>
          <w:szCs w:val="28"/>
          <w:lang w:eastAsia="ru-RU"/>
        </w:rPr>
        <w:t>(утвержден приказом Контрольно-счетной комиссии Холмского</w:t>
      </w:r>
      <w:proofErr w:type="gramEnd"/>
    </w:p>
    <w:p w:rsidR="00692675" w:rsidRPr="00692675" w:rsidRDefault="00692675" w:rsidP="00001805">
      <w:pPr>
        <w:widowControl/>
        <w:adjustRightInd w:val="0"/>
        <w:spacing w:line="360" w:lineRule="atLeast"/>
        <w:mirrorIndents/>
        <w:jc w:val="center"/>
        <w:rPr>
          <w:rFonts w:eastAsia="Calibri"/>
          <w:sz w:val="28"/>
          <w:szCs w:val="28"/>
          <w:lang w:eastAsia="ru-RU"/>
        </w:rPr>
      </w:pPr>
      <w:r w:rsidRPr="00692675">
        <w:rPr>
          <w:rFonts w:eastAsia="Calibri"/>
          <w:sz w:val="28"/>
          <w:szCs w:val="28"/>
          <w:lang w:eastAsia="ru-RU"/>
        </w:rPr>
        <w:t xml:space="preserve">муниципального </w:t>
      </w:r>
      <w:r w:rsidR="00251F6F">
        <w:rPr>
          <w:rFonts w:eastAsia="Calibri"/>
          <w:sz w:val="28"/>
          <w:szCs w:val="28"/>
          <w:lang w:eastAsia="ru-RU"/>
        </w:rPr>
        <w:t>округа</w:t>
      </w:r>
      <w:r w:rsidRPr="00692675">
        <w:rPr>
          <w:rFonts w:eastAsia="Calibri"/>
          <w:sz w:val="28"/>
          <w:szCs w:val="28"/>
          <w:lang w:eastAsia="ru-RU"/>
        </w:rPr>
        <w:t xml:space="preserve"> от </w:t>
      </w:r>
      <w:r w:rsidR="00251F6F">
        <w:rPr>
          <w:rFonts w:eastAsia="Calibri"/>
          <w:sz w:val="28"/>
          <w:szCs w:val="28"/>
          <w:lang w:eastAsia="ru-RU"/>
        </w:rPr>
        <w:t>28</w:t>
      </w:r>
      <w:r w:rsidRPr="00692675">
        <w:rPr>
          <w:rFonts w:eastAsia="Calibri"/>
          <w:sz w:val="28"/>
          <w:szCs w:val="28"/>
          <w:lang w:eastAsia="ru-RU"/>
        </w:rPr>
        <w:t>.1</w:t>
      </w:r>
      <w:r w:rsidR="00251F6F">
        <w:rPr>
          <w:rFonts w:eastAsia="Calibri"/>
          <w:sz w:val="28"/>
          <w:szCs w:val="28"/>
          <w:lang w:eastAsia="ru-RU"/>
        </w:rPr>
        <w:t>2</w:t>
      </w:r>
      <w:r w:rsidRPr="00692675">
        <w:rPr>
          <w:rFonts w:eastAsia="Calibri"/>
          <w:sz w:val="28"/>
          <w:szCs w:val="28"/>
          <w:lang w:eastAsia="ru-RU"/>
        </w:rPr>
        <w:t>.202</w:t>
      </w:r>
      <w:r w:rsidR="00251F6F">
        <w:rPr>
          <w:rFonts w:eastAsia="Calibri"/>
          <w:sz w:val="28"/>
          <w:szCs w:val="28"/>
          <w:lang w:eastAsia="ru-RU"/>
        </w:rPr>
        <w:t>4</w:t>
      </w:r>
      <w:r w:rsidRPr="00692675">
        <w:rPr>
          <w:rFonts w:eastAsia="Calibri"/>
          <w:sz w:val="28"/>
          <w:szCs w:val="28"/>
          <w:lang w:eastAsia="ru-RU"/>
        </w:rPr>
        <w:t xml:space="preserve"> № </w:t>
      </w:r>
      <w:r w:rsidR="002F1945">
        <w:rPr>
          <w:rFonts w:eastAsia="Calibri"/>
          <w:sz w:val="28"/>
          <w:szCs w:val="28"/>
          <w:lang w:eastAsia="ru-RU"/>
        </w:rPr>
        <w:t>2</w:t>
      </w:r>
      <w:r w:rsidR="00251F6F">
        <w:rPr>
          <w:rFonts w:eastAsia="Calibri"/>
          <w:sz w:val="28"/>
          <w:szCs w:val="28"/>
          <w:lang w:eastAsia="ru-RU"/>
        </w:rPr>
        <w:t>6</w:t>
      </w:r>
      <w:r w:rsidRPr="00692675">
        <w:rPr>
          <w:rFonts w:eastAsia="Calibri"/>
          <w:sz w:val="28"/>
          <w:szCs w:val="28"/>
          <w:lang w:eastAsia="ru-RU"/>
        </w:rPr>
        <w:t>)</w:t>
      </w: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</w:p>
    <w:p w:rsidR="00692675" w:rsidRPr="00692675" w:rsidRDefault="00251F6F" w:rsidP="00001805">
      <w:pPr>
        <w:widowControl/>
        <w:autoSpaceDE/>
        <w:autoSpaceDN/>
        <w:spacing w:line="360" w:lineRule="atLeast"/>
        <w:mirrorIndent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Начало действия: 01.01</w:t>
      </w:r>
      <w:r w:rsidR="00692675" w:rsidRPr="00692675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5</w:t>
      </w: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autoSpaceDE/>
        <w:autoSpaceDN/>
        <w:spacing w:line="360" w:lineRule="atLeast"/>
        <w:mirrorIndents/>
        <w:jc w:val="center"/>
        <w:rPr>
          <w:sz w:val="24"/>
          <w:szCs w:val="24"/>
          <w:lang w:eastAsia="ru-RU"/>
        </w:rPr>
      </w:pPr>
    </w:p>
    <w:p w:rsidR="00692675" w:rsidRPr="00692675" w:rsidRDefault="00692675" w:rsidP="00001805">
      <w:pPr>
        <w:widowControl/>
        <w:autoSpaceDE/>
        <w:autoSpaceDN/>
        <w:spacing w:line="360" w:lineRule="atLeast"/>
        <w:mirrorIndents/>
        <w:jc w:val="center"/>
        <w:rPr>
          <w:sz w:val="20"/>
          <w:szCs w:val="20"/>
          <w:lang w:eastAsia="ru-RU"/>
        </w:rPr>
      </w:pPr>
    </w:p>
    <w:p w:rsidR="002A59C2" w:rsidRDefault="002A59C2" w:rsidP="005F2413">
      <w:pPr>
        <w:spacing w:line="360" w:lineRule="atLeast"/>
        <w:ind w:firstLine="709"/>
        <w:jc w:val="both"/>
        <w:rPr>
          <w:sz w:val="28"/>
        </w:rPr>
        <w:sectPr w:rsidR="002A59C2" w:rsidSect="005F5F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 w:code="9"/>
          <w:pgMar w:top="567" w:right="567" w:bottom="964" w:left="1985" w:header="720" w:footer="720" w:gutter="0"/>
          <w:cols w:space="720"/>
          <w:titlePg/>
          <w:docGrid w:linePitch="299"/>
        </w:sectPr>
      </w:pPr>
    </w:p>
    <w:p w:rsidR="002A59C2" w:rsidRDefault="006707F0" w:rsidP="002F1945">
      <w:pPr>
        <w:pStyle w:val="a3"/>
        <w:spacing w:line="360" w:lineRule="atLeast"/>
        <w:ind w:left="0" w:firstLine="709"/>
        <w:jc w:val="center"/>
      </w:pPr>
      <w:r>
        <w:lastRenderedPageBreak/>
        <w:t>Содержание</w:t>
      </w:r>
    </w:p>
    <w:p w:rsidR="002F1945" w:rsidRDefault="00001805" w:rsidP="00001805">
      <w:pPr>
        <w:pStyle w:val="a3"/>
        <w:spacing w:line="360" w:lineRule="atLeast"/>
        <w:ind w:left="0" w:firstLine="0"/>
        <w:mirrorIndents/>
      </w:pPr>
      <w:r>
        <w:t>1.</w:t>
      </w:r>
      <w:r w:rsidRPr="00001805">
        <w:rPr>
          <w:sz w:val="22"/>
          <w:szCs w:val="22"/>
        </w:rPr>
        <w:t xml:space="preserve"> </w:t>
      </w:r>
      <w:r w:rsidRPr="00001805">
        <w:t>Общие положения</w:t>
      </w:r>
      <w:r>
        <w:t xml:space="preserve">                                                                             3</w:t>
      </w:r>
    </w:p>
    <w:p w:rsidR="002F1945" w:rsidRDefault="00001805" w:rsidP="00001805">
      <w:pPr>
        <w:pStyle w:val="a3"/>
        <w:spacing w:line="360" w:lineRule="atLeast"/>
        <w:ind w:left="0" w:firstLine="0"/>
        <w:mirrorIndents/>
      </w:pPr>
      <w:r>
        <w:t>2.</w:t>
      </w:r>
      <w:r w:rsidRPr="00001805">
        <w:rPr>
          <w:sz w:val="22"/>
          <w:szCs w:val="22"/>
        </w:rPr>
        <w:t xml:space="preserve"> </w:t>
      </w:r>
      <w:r w:rsidRPr="00001805">
        <w:t>Контроль состояния муниципального долга</w:t>
      </w:r>
      <w:r>
        <w:t xml:space="preserve">                                     4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2.1.</w:t>
      </w:r>
      <w:r w:rsidRPr="00001805">
        <w:rPr>
          <w:sz w:val="22"/>
          <w:szCs w:val="22"/>
        </w:rPr>
        <w:t xml:space="preserve"> </w:t>
      </w:r>
      <w:r w:rsidR="009210F7" w:rsidRPr="00001805">
        <w:t xml:space="preserve">Предмет, задачи и объекты контроля </w:t>
      </w:r>
    </w:p>
    <w:p w:rsidR="0000180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 xml:space="preserve">за состоянием </w:t>
      </w:r>
      <w:proofErr w:type="gramStart"/>
      <w:r w:rsidRPr="00001805">
        <w:t>муниципального</w:t>
      </w:r>
      <w:proofErr w:type="gramEnd"/>
      <w:r w:rsidRPr="00001805">
        <w:t xml:space="preserve"> внутреннего </w:t>
      </w:r>
    </w:p>
    <w:p w:rsidR="002F194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>и внешнего долга</w:t>
      </w:r>
      <w:r w:rsidR="00001805">
        <w:t xml:space="preserve">                                                                                  4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2.2.</w:t>
      </w:r>
      <w:r w:rsidRPr="00001805">
        <w:rPr>
          <w:sz w:val="22"/>
          <w:szCs w:val="22"/>
        </w:rPr>
        <w:t xml:space="preserve"> </w:t>
      </w:r>
      <w:r w:rsidR="009210F7" w:rsidRPr="00001805">
        <w:t>Контроль муниципальных заимствований</w:t>
      </w:r>
      <w:r>
        <w:t xml:space="preserve">                                     </w:t>
      </w:r>
      <w:r w:rsidR="00827D7F">
        <w:t>5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2.3.</w:t>
      </w:r>
      <w:r w:rsidRPr="00001805">
        <w:rPr>
          <w:sz w:val="22"/>
          <w:szCs w:val="22"/>
        </w:rPr>
        <w:t xml:space="preserve"> </w:t>
      </w:r>
      <w:r w:rsidR="009210F7" w:rsidRPr="00001805">
        <w:t xml:space="preserve">Контроль муниципальных гарантий в валюте </w:t>
      </w:r>
    </w:p>
    <w:p w:rsidR="0000180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>Российской Федерации и в иностранной валюте</w:t>
      </w:r>
      <w:r w:rsidR="00001805">
        <w:t xml:space="preserve">                                  </w:t>
      </w:r>
      <w:r w:rsidR="00827D7F">
        <w:t>8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2.4.</w:t>
      </w:r>
      <w:r w:rsidRPr="00001805">
        <w:rPr>
          <w:sz w:val="22"/>
          <w:szCs w:val="22"/>
        </w:rPr>
        <w:t xml:space="preserve"> </w:t>
      </w:r>
      <w:r w:rsidR="009210F7" w:rsidRPr="00001805">
        <w:t>Контроль объемов и структуры муниципального долга</w:t>
      </w:r>
      <w:r>
        <w:t xml:space="preserve">               12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2.5.</w:t>
      </w:r>
      <w:r w:rsidRPr="00001805">
        <w:rPr>
          <w:sz w:val="22"/>
          <w:szCs w:val="22"/>
        </w:rPr>
        <w:t xml:space="preserve"> </w:t>
      </w:r>
      <w:r w:rsidR="009210F7" w:rsidRPr="00001805">
        <w:t>Контроль управления муниципальным долгом</w:t>
      </w:r>
      <w:r>
        <w:t xml:space="preserve">                             14</w:t>
      </w:r>
    </w:p>
    <w:p w:rsidR="00001805" w:rsidRDefault="00001805" w:rsidP="00001805">
      <w:pPr>
        <w:pStyle w:val="a3"/>
        <w:spacing w:line="360" w:lineRule="atLeast"/>
        <w:ind w:left="0" w:firstLine="0"/>
        <w:mirrorIndents/>
      </w:pPr>
      <w:r>
        <w:t>3.</w:t>
      </w:r>
      <w:r w:rsidRPr="00001805">
        <w:rPr>
          <w:sz w:val="22"/>
          <w:szCs w:val="22"/>
        </w:rPr>
        <w:t xml:space="preserve"> </w:t>
      </w:r>
      <w:r w:rsidR="009210F7" w:rsidRPr="00001805">
        <w:t xml:space="preserve">Результаты </w:t>
      </w:r>
      <w:proofErr w:type="gramStart"/>
      <w:r w:rsidR="009210F7" w:rsidRPr="00001805">
        <w:t>контроля за</w:t>
      </w:r>
      <w:proofErr w:type="gramEnd"/>
      <w:r w:rsidR="009210F7" w:rsidRPr="00001805">
        <w:t xml:space="preserve"> состоянием муниципального </w:t>
      </w:r>
    </w:p>
    <w:p w:rsidR="00001805" w:rsidRDefault="009210F7" w:rsidP="00001805">
      <w:pPr>
        <w:pStyle w:val="a3"/>
        <w:spacing w:line="360" w:lineRule="atLeast"/>
        <w:ind w:left="0" w:firstLine="0"/>
        <w:mirrorIndents/>
      </w:pPr>
      <w:r w:rsidRPr="00001805">
        <w:t>внутреннего и внешнего долга</w:t>
      </w:r>
      <w:r w:rsidR="00001805">
        <w:t xml:space="preserve">                                                             1</w:t>
      </w:r>
      <w:r w:rsidR="00827D7F">
        <w:t>4</w:t>
      </w:r>
    </w:p>
    <w:p w:rsidR="002F1945" w:rsidRDefault="002F1945" w:rsidP="00001805">
      <w:pPr>
        <w:pStyle w:val="a3"/>
        <w:spacing w:line="360" w:lineRule="atLeast"/>
        <w:ind w:left="0" w:firstLine="0"/>
        <w:mirrorIndents/>
      </w:pPr>
    </w:p>
    <w:p w:rsidR="009210F7" w:rsidRPr="00001805" w:rsidRDefault="009210F7" w:rsidP="00001805">
      <w:pPr>
        <w:pStyle w:val="ab"/>
        <w:spacing w:before="0" w:line="360" w:lineRule="atLeast"/>
        <w:ind w:firstLine="709"/>
        <w:jc w:val="both"/>
      </w:pPr>
    </w:p>
    <w:p w:rsidR="002A59C2" w:rsidRPr="00001805" w:rsidRDefault="002A59C2" w:rsidP="005F2413">
      <w:pPr>
        <w:spacing w:line="360" w:lineRule="atLeast"/>
        <w:ind w:firstLine="709"/>
        <w:jc w:val="both"/>
        <w:sectPr w:rsidR="002A59C2" w:rsidRPr="00001805" w:rsidSect="005F2413">
          <w:headerReference w:type="default" r:id="rId15"/>
          <w:pgSz w:w="11910" w:h="16840" w:code="9"/>
          <w:pgMar w:top="567" w:right="567" w:bottom="964" w:left="1985" w:header="749" w:footer="0" w:gutter="0"/>
          <w:pgNumType w:start="2"/>
          <w:cols w:space="720"/>
        </w:sectPr>
      </w:pPr>
    </w:p>
    <w:p w:rsidR="002A59C2" w:rsidRPr="00827D7F" w:rsidRDefault="006707F0" w:rsidP="00BB4ABD">
      <w:pPr>
        <w:pStyle w:val="110"/>
        <w:numPr>
          <w:ilvl w:val="0"/>
          <w:numId w:val="17"/>
        </w:numPr>
        <w:tabs>
          <w:tab w:val="left" w:pos="3746"/>
        </w:tabs>
        <w:spacing w:line="360" w:lineRule="atLeast"/>
        <w:outlineLvl w:val="9"/>
      </w:pPr>
      <w:bookmarkStart w:id="1" w:name="_Toc118988468"/>
      <w:r w:rsidRPr="00827D7F">
        <w:t>Общие</w:t>
      </w:r>
      <w:r w:rsidRPr="00827D7F">
        <w:rPr>
          <w:spacing w:val="-4"/>
        </w:rPr>
        <w:t xml:space="preserve"> </w:t>
      </w:r>
      <w:r w:rsidRPr="00827D7F">
        <w:t>положения</w:t>
      </w:r>
      <w:bookmarkEnd w:id="1"/>
    </w:p>
    <w:p w:rsidR="002A59C2" w:rsidRPr="00827D7F" w:rsidRDefault="006707F0" w:rsidP="00CA3B6D">
      <w:pPr>
        <w:pStyle w:val="a4"/>
        <w:numPr>
          <w:ilvl w:val="1"/>
          <w:numId w:val="14"/>
        </w:numPr>
        <w:tabs>
          <w:tab w:val="left" w:pos="123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 xml:space="preserve">Стандарт внешнего </w:t>
      </w:r>
      <w:r w:rsidR="005F2413" w:rsidRPr="00827D7F">
        <w:rPr>
          <w:sz w:val="28"/>
          <w:szCs w:val="28"/>
        </w:rPr>
        <w:t>м</w:t>
      </w:r>
      <w:r w:rsidRPr="00827D7F">
        <w:rPr>
          <w:sz w:val="28"/>
          <w:szCs w:val="28"/>
        </w:rPr>
        <w:t>униципального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финансового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="00EB0AE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«Осуществление</w:t>
      </w:r>
      <w:r w:rsidRPr="00827D7F">
        <w:rPr>
          <w:spacing w:val="1"/>
          <w:sz w:val="28"/>
          <w:szCs w:val="28"/>
        </w:rPr>
        <w:t xml:space="preserve"> </w:t>
      </w:r>
      <w:proofErr w:type="gramStart"/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</w:t>
      </w:r>
      <w:proofErr w:type="gramEnd"/>
      <w:r w:rsidRPr="00827D7F">
        <w:rPr>
          <w:sz w:val="28"/>
          <w:szCs w:val="28"/>
        </w:rPr>
        <w:t xml:space="preserve"> состоянием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долга»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(далее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-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Стандарт)</w:t>
      </w:r>
      <w:r w:rsidRPr="00827D7F">
        <w:rPr>
          <w:spacing w:val="1"/>
          <w:sz w:val="28"/>
          <w:szCs w:val="28"/>
        </w:rPr>
        <w:t xml:space="preserve"> </w:t>
      </w:r>
      <w:r w:rsidR="00A62C08" w:rsidRPr="00827D7F">
        <w:rPr>
          <w:spacing w:val="1"/>
          <w:sz w:val="28"/>
          <w:szCs w:val="28"/>
        </w:rPr>
        <w:t>предназначен</w:t>
      </w:r>
      <w:r w:rsidRPr="00827D7F">
        <w:rPr>
          <w:spacing w:val="1"/>
          <w:sz w:val="28"/>
          <w:szCs w:val="28"/>
        </w:rPr>
        <w:t xml:space="preserve"> </w:t>
      </w:r>
      <w:r w:rsidR="005838BF" w:rsidRPr="00827D7F">
        <w:rPr>
          <w:spacing w:val="1"/>
          <w:sz w:val="28"/>
          <w:szCs w:val="28"/>
        </w:rPr>
        <w:t xml:space="preserve">для регламентации деятельности </w:t>
      </w:r>
      <w:r w:rsidRPr="00827D7F">
        <w:rPr>
          <w:sz w:val="28"/>
          <w:szCs w:val="28"/>
        </w:rPr>
        <w:t xml:space="preserve">Контрольно-счетной </w:t>
      </w:r>
      <w:r w:rsidR="005838BF" w:rsidRPr="00827D7F">
        <w:rPr>
          <w:sz w:val="28"/>
          <w:szCs w:val="28"/>
        </w:rPr>
        <w:t xml:space="preserve">комиссии Холмского муниципального </w:t>
      </w:r>
      <w:r w:rsidR="00251F6F">
        <w:rPr>
          <w:sz w:val="28"/>
          <w:szCs w:val="28"/>
        </w:rPr>
        <w:t>округа</w:t>
      </w:r>
      <w:r w:rsidRPr="00827D7F">
        <w:rPr>
          <w:spacing w:val="1"/>
          <w:sz w:val="28"/>
          <w:szCs w:val="28"/>
        </w:rPr>
        <w:t xml:space="preserve"> </w:t>
      </w:r>
      <w:r w:rsidR="005838BF" w:rsidRPr="00827D7F">
        <w:rPr>
          <w:spacing w:val="1"/>
          <w:sz w:val="28"/>
          <w:szCs w:val="28"/>
        </w:rPr>
        <w:t xml:space="preserve">(далее - </w:t>
      </w:r>
      <w:r w:rsidR="00CA3B6D" w:rsidRPr="00827D7F">
        <w:rPr>
          <w:sz w:val="28"/>
          <w:szCs w:val="28"/>
        </w:rPr>
        <w:t>Контрольно-счетная комиссия</w:t>
      </w:r>
      <w:r w:rsidR="005838BF" w:rsidRPr="00827D7F">
        <w:rPr>
          <w:spacing w:val="1"/>
          <w:sz w:val="28"/>
          <w:szCs w:val="28"/>
        </w:rPr>
        <w:t>)</w:t>
      </w:r>
      <w:r w:rsidRPr="00827D7F">
        <w:rPr>
          <w:sz w:val="28"/>
          <w:szCs w:val="28"/>
        </w:rPr>
        <w:t xml:space="preserve"> </w:t>
      </w:r>
      <w:r w:rsidR="009C6C0D" w:rsidRPr="00827D7F">
        <w:rPr>
          <w:sz w:val="28"/>
          <w:szCs w:val="28"/>
        </w:rPr>
        <w:t xml:space="preserve">и представляет собой совокупность действий и операций, осуществляемых должностными лицами </w:t>
      </w:r>
      <w:r w:rsidR="00CA3B6D" w:rsidRPr="00827D7F">
        <w:rPr>
          <w:sz w:val="28"/>
          <w:szCs w:val="28"/>
        </w:rPr>
        <w:t>Контрольно-счетной комиссии</w:t>
      </w:r>
      <w:r w:rsidR="009C6C0D" w:rsidRPr="00827D7F">
        <w:rPr>
          <w:sz w:val="28"/>
          <w:szCs w:val="28"/>
        </w:rPr>
        <w:t xml:space="preserve"> по вопросу осуществления контроля за состоянием муниципального долга.</w:t>
      </w:r>
    </w:p>
    <w:p w:rsidR="009C6C0D" w:rsidRPr="00827D7F" w:rsidRDefault="009C6C0D" w:rsidP="00CA3B6D">
      <w:pPr>
        <w:pStyle w:val="a4"/>
        <w:numPr>
          <w:ilvl w:val="1"/>
          <w:numId w:val="14"/>
        </w:numPr>
        <w:tabs>
          <w:tab w:val="left" w:pos="1234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251F6F">
        <w:rPr>
          <w:sz w:val="28"/>
          <w:szCs w:val="28"/>
        </w:rPr>
        <w:t>, федеральных территорий</w:t>
      </w:r>
      <w:r w:rsidRPr="00827D7F">
        <w:rPr>
          <w:sz w:val="28"/>
          <w:szCs w:val="28"/>
        </w:rPr>
        <w:t xml:space="preserve">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 и Положением о Контрольно-счетной комиссии Холмского муниципального </w:t>
      </w:r>
      <w:r w:rsidR="00251F6F">
        <w:rPr>
          <w:sz w:val="28"/>
          <w:szCs w:val="28"/>
        </w:rPr>
        <w:t>округа</w:t>
      </w:r>
      <w:r w:rsidRPr="00827D7F">
        <w:rPr>
          <w:sz w:val="28"/>
          <w:szCs w:val="28"/>
        </w:rPr>
        <w:t>, утвержденным решением</w:t>
      </w:r>
      <w:proofErr w:type="gramEnd"/>
      <w:r w:rsidRPr="00827D7F">
        <w:rPr>
          <w:sz w:val="28"/>
          <w:szCs w:val="28"/>
        </w:rPr>
        <w:t xml:space="preserve"> </w:t>
      </w:r>
      <w:r w:rsidRPr="00827D7F">
        <w:rPr>
          <w:color w:val="000000"/>
          <w:sz w:val="28"/>
          <w:szCs w:val="28"/>
        </w:rPr>
        <w:t xml:space="preserve">Думы Холмского муниципального </w:t>
      </w:r>
      <w:r w:rsidR="00251F6F">
        <w:rPr>
          <w:color w:val="000000"/>
          <w:sz w:val="28"/>
          <w:szCs w:val="28"/>
        </w:rPr>
        <w:t>округа</w:t>
      </w:r>
      <w:r w:rsidRPr="00827D7F">
        <w:rPr>
          <w:color w:val="000000"/>
          <w:sz w:val="28"/>
          <w:szCs w:val="28"/>
        </w:rPr>
        <w:t xml:space="preserve"> от </w:t>
      </w:r>
      <w:r w:rsidR="00251F6F">
        <w:rPr>
          <w:color w:val="000000"/>
          <w:sz w:val="28"/>
          <w:szCs w:val="28"/>
        </w:rPr>
        <w:t>25</w:t>
      </w:r>
      <w:r w:rsidRPr="00827D7F">
        <w:rPr>
          <w:color w:val="000000"/>
          <w:sz w:val="28"/>
          <w:szCs w:val="28"/>
        </w:rPr>
        <w:t>.0</w:t>
      </w:r>
      <w:r w:rsidR="00251F6F">
        <w:rPr>
          <w:color w:val="000000"/>
          <w:sz w:val="28"/>
          <w:szCs w:val="28"/>
        </w:rPr>
        <w:t>9.20</w:t>
      </w:r>
      <w:r w:rsidRPr="00827D7F">
        <w:rPr>
          <w:color w:val="000000"/>
          <w:sz w:val="28"/>
          <w:szCs w:val="28"/>
        </w:rPr>
        <w:t>2</w:t>
      </w:r>
      <w:r w:rsidR="00251F6F">
        <w:rPr>
          <w:color w:val="000000"/>
          <w:sz w:val="28"/>
          <w:szCs w:val="28"/>
        </w:rPr>
        <w:t>4</w:t>
      </w:r>
      <w:r w:rsidRPr="00827D7F">
        <w:rPr>
          <w:color w:val="000000"/>
          <w:sz w:val="28"/>
          <w:szCs w:val="28"/>
        </w:rPr>
        <w:t xml:space="preserve"> № 15</w:t>
      </w:r>
      <w:r w:rsidRPr="00827D7F">
        <w:rPr>
          <w:sz w:val="28"/>
          <w:szCs w:val="28"/>
        </w:rPr>
        <w:t>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6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Целью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Стандарта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определение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общих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характеристик,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правил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процедур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Контрольно-счетной</w:t>
      </w:r>
      <w:r w:rsidRPr="00827D7F">
        <w:rPr>
          <w:spacing w:val="1"/>
          <w:sz w:val="28"/>
          <w:szCs w:val="28"/>
        </w:rPr>
        <w:t xml:space="preserve"> </w:t>
      </w:r>
      <w:r w:rsidR="009C6C0D" w:rsidRPr="00827D7F">
        <w:rPr>
          <w:spacing w:val="1"/>
          <w:sz w:val="28"/>
          <w:szCs w:val="28"/>
        </w:rPr>
        <w:t>комиссией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 состояния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35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Задачами Стандарта являются определение содержания 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 муниципального долга, установление особенностей, касающихся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вопросов</w:t>
      </w:r>
      <w:r w:rsidRPr="00827D7F">
        <w:rPr>
          <w:spacing w:val="-7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процедур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5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Стандарт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предназначен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применения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экспертно-аналитической и контрольной деятельности в области 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1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предварительного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оперативного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последующего контроля.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2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порядке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 подлежит осуществлению в рамках экспертиз проекта муниципального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 на предстоящий финансовый год (и плановый период) и отчета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соответствующего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истекший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период.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контрольные и (или) экспертно-аналитические мероприятия осуществляются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 плана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 xml:space="preserve">работы Контрольно-счетной </w:t>
      </w:r>
      <w:r w:rsidR="00BB49ED" w:rsidRPr="00827D7F">
        <w:rPr>
          <w:sz w:val="28"/>
          <w:szCs w:val="28"/>
        </w:rPr>
        <w:t>комиссии</w:t>
      </w:r>
      <w:r w:rsidRPr="00827D7F">
        <w:rPr>
          <w:sz w:val="28"/>
          <w:szCs w:val="28"/>
        </w:rPr>
        <w:t>.</w:t>
      </w:r>
    </w:p>
    <w:p w:rsidR="002A59C2" w:rsidRPr="00827D7F" w:rsidRDefault="006707F0" w:rsidP="005F2413">
      <w:pPr>
        <w:pStyle w:val="a4"/>
        <w:numPr>
          <w:ilvl w:val="1"/>
          <w:numId w:val="14"/>
        </w:numPr>
        <w:tabs>
          <w:tab w:val="left" w:pos="1448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подлежат применению СВМФК «Общие правила проведения контрольных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мероприятий»</w:t>
      </w:r>
      <w:r w:rsidR="00251F6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СВМФК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«Общие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правила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проведения</w:t>
      </w:r>
      <w:r w:rsidRPr="00827D7F">
        <w:rPr>
          <w:spacing w:val="1"/>
          <w:sz w:val="28"/>
          <w:szCs w:val="28"/>
        </w:rPr>
        <w:t xml:space="preserve"> </w:t>
      </w:r>
      <w:proofErr w:type="spellStart"/>
      <w:r w:rsidRPr="00827D7F">
        <w:rPr>
          <w:sz w:val="28"/>
          <w:szCs w:val="28"/>
        </w:rPr>
        <w:t>экспертно</w:t>
      </w:r>
      <w:proofErr w:type="spellEnd"/>
      <w:r w:rsidR="00BB4ABD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-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аналитических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мероприятий»,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утвержденные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приказом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Контрольно-счетной</w:t>
      </w:r>
      <w:r w:rsidRPr="00827D7F">
        <w:rPr>
          <w:spacing w:val="18"/>
          <w:sz w:val="28"/>
          <w:szCs w:val="28"/>
        </w:rPr>
        <w:t xml:space="preserve"> </w:t>
      </w:r>
      <w:r w:rsidR="00A75BD7" w:rsidRPr="00827D7F">
        <w:rPr>
          <w:spacing w:val="18"/>
          <w:sz w:val="28"/>
          <w:szCs w:val="28"/>
        </w:rPr>
        <w:t xml:space="preserve">комиссии Холмского муниципального </w:t>
      </w:r>
      <w:r w:rsidR="00251F6F">
        <w:rPr>
          <w:spacing w:val="18"/>
          <w:sz w:val="28"/>
          <w:szCs w:val="28"/>
        </w:rPr>
        <w:t>округа</w:t>
      </w:r>
      <w:r w:rsidRPr="00827D7F">
        <w:rPr>
          <w:spacing w:val="23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8"/>
          <w:sz w:val="28"/>
          <w:szCs w:val="28"/>
        </w:rPr>
        <w:t xml:space="preserve"> </w:t>
      </w:r>
      <w:r w:rsidR="00251F6F">
        <w:rPr>
          <w:spacing w:val="18"/>
          <w:sz w:val="28"/>
          <w:szCs w:val="28"/>
        </w:rPr>
        <w:t>26</w:t>
      </w:r>
      <w:r w:rsidRPr="00827D7F">
        <w:rPr>
          <w:sz w:val="28"/>
          <w:szCs w:val="28"/>
        </w:rPr>
        <w:t>.</w:t>
      </w:r>
      <w:r w:rsidR="00251F6F">
        <w:rPr>
          <w:sz w:val="28"/>
          <w:szCs w:val="28"/>
        </w:rPr>
        <w:t>12</w:t>
      </w:r>
      <w:r w:rsidRPr="00827D7F">
        <w:rPr>
          <w:sz w:val="28"/>
          <w:szCs w:val="28"/>
        </w:rPr>
        <w:t>.20</w:t>
      </w:r>
      <w:r w:rsidR="00251F6F">
        <w:rPr>
          <w:sz w:val="28"/>
          <w:szCs w:val="28"/>
        </w:rPr>
        <w:t>24</w:t>
      </w:r>
      <w:r w:rsidR="00A75BD7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 xml:space="preserve">№ </w:t>
      </w:r>
      <w:r w:rsidR="00251F6F">
        <w:rPr>
          <w:sz w:val="28"/>
          <w:szCs w:val="28"/>
        </w:rPr>
        <w:t>26</w:t>
      </w:r>
      <w:r w:rsidRPr="00827D7F">
        <w:rPr>
          <w:sz w:val="28"/>
          <w:szCs w:val="28"/>
        </w:rPr>
        <w:t>, а также иные методические материалы, разработанные и утвержденные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Контрольно-счетной</w:t>
      </w:r>
      <w:r w:rsidRPr="00827D7F">
        <w:rPr>
          <w:spacing w:val="-1"/>
          <w:sz w:val="28"/>
          <w:szCs w:val="28"/>
        </w:rPr>
        <w:t xml:space="preserve"> </w:t>
      </w:r>
      <w:r w:rsidR="00A75BD7" w:rsidRPr="00827D7F">
        <w:rPr>
          <w:spacing w:val="-1"/>
          <w:sz w:val="28"/>
          <w:szCs w:val="28"/>
        </w:rPr>
        <w:t>комиссией</w:t>
      </w:r>
      <w:r w:rsidRPr="00827D7F">
        <w:rPr>
          <w:sz w:val="28"/>
          <w:szCs w:val="28"/>
        </w:rPr>
        <w:t>.</w:t>
      </w:r>
      <w:proofErr w:type="gramEnd"/>
    </w:p>
    <w:p w:rsidR="00BB4ABD" w:rsidRPr="00827D7F" w:rsidRDefault="006707F0" w:rsidP="00BB4ABD">
      <w:pPr>
        <w:pStyle w:val="a4"/>
        <w:numPr>
          <w:ilvl w:val="1"/>
          <w:numId w:val="14"/>
        </w:numPr>
        <w:tabs>
          <w:tab w:val="left" w:pos="161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Результаты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оформляются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зависимости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вида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(контрольное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или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экспертно-аналитическое) в соответствии с общими правилами оформления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экспертно-аналитических мероприятий.</w:t>
      </w:r>
    </w:p>
    <w:p w:rsidR="002A59C2" w:rsidRPr="00827D7F" w:rsidRDefault="006707F0" w:rsidP="00BB4ABD">
      <w:pPr>
        <w:pStyle w:val="110"/>
        <w:numPr>
          <w:ilvl w:val="0"/>
          <w:numId w:val="14"/>
        </w:numPr>
        <w:tabs>
          <w:tab w:val="left" w:pos="2118"/>
        </w:tabs>
        <w:spacing w:line="360" w:lineRule="atLeast"/>
        <w:jc w:val="center"/>
        <w:outlineLvl w:val="9"/>
      </w:pPr>
      <w:bookmarkStart w:id="2" w:name="_Toc118988469"/>
      <w:r w:rsidRPr="00827D7F">
        <w:t>Контроль</w:t>
      </w:r>
      <w:r w:rsidRPr="00827D7F">
        <w:rPr>
          <w:spacing w:val="-6"/>
        </w:rPr>
        <w:t xml:space="preserve"> </w:t>
      </w:r>
      <w:r w:rsidRPr="00827D7F">
        <w:t>состояния</w:t>
      </w:r>
      <w:r w:rsidRPr="00827D7F">
        <w:rPr>
          <w:spacing w:val="-5"/>
        </w:rPr>
        <w:t xml:space="preserve"> </w:t>
      </w:r>
      <w:r w:rsidRPr="00827D7F">
        <w:t>муниципального</w:t>
      </w:r>
      <w:r w:rsidRPr="00827D7F">
        <w:rPr>
          <w:spacing w:val="-3"/>
        </w:rPr>
        <w:t xml:space="preserve"> </w:t>
      </w:r>
      <w:r w:rsidRPr="00827D7F">
        <w:t>долга</w:t>
      </w:r>
      <w:bookmarkEnd w:id="2"/>
    </w:p>
    <w:p w:rsidR="002A59C2" w:rsidRPr="00827D7F" w:rsidRDefault="006707F0" w:rsidP="00827D7F">
      <w:pPr>
        <w:pStyle w:val="110"/>
        <w:numPr>
          <w:ilvl w:val="1"/>
          <w:numId w:val="13"/>
        </w:numPr>
        <w:tabs>
          <w:tab w:val="left" w:pos="616"/>
        </w:tabs>
        <w:spacing w:line="360" w:lineRule="atLeast"/>
        <w:ind w:left="0" w:firstLine="709"/>
        <w:jc w:val="center"/>
        <w:outlineLvl w:val="9"/>
      </w:pPr>
      <w:bookmarkStart w:id="3" w:name="_Toc118988470"/>
      <w:r w:rsidRPr="00827D7F">
        <w:t xml:space="preserve">Предмет, задачи и объекты </w:t>
      </w:r>
      <w:proofErr w:type="gramStart"/>
      <w:r w:rsidRPr="00827D7F">
        <w:t>контроля за</w:t>
      </w:r>
      <w:proofErr w:type="gramEnd"/>
      <w:r w:rsidRPr="00827D7F">
        <w:t xml:space="preserve"> состоянием муниципального</w:t>
      </w:r>
      <w:r w:rsidRPr="00827D7F">
        <w:rPr>
          <w:spacing w:val="-68"/>
        </w:rPr>
        <w:t xml:space="preserve"> </w:t>
      </w:r>
      <w:r w:rsidRPr="00827D7F">
        <w:t>внутреннего и</w:t>
      </w:r>
      <w:r w:rsidRPr="00827D7F">
        <w:rPr>
          <w:spacing w:val="-2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</w:t>
      </w:r>
      <w:bookmarkEnd w:id="3"/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16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Контрольно-счетная</w:t>
      </w:r>
      <w:r w:rsidRPr="00827D7F">
        <w:rPr>
          <w:spacing w:val="1"/>
          <w:sz w:val="28"/>
          <w:szCs w:val="28"/>
        </w:rPr>
        <w:t xml:space="preserve"> </w:t>
      </w:r>
      <w:r w:rsidR="00BB49ED" w:rsidRPr="00827D7F">
        <w:rPr>
          <w:spacing w:val="1"/>
          <w:sz w:val="28"/>
          <w:szCs w:val="28"/>
        </w:rPr>
        <w:t>комиссия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пунктом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10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2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 xml:space="preserve">статьи 9 Федерального закона от 07.02.2011 № 6-ФЗ осуществляет </w:t>
      </w:r>
      <w:proofErr w:type="gramStart"/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</w:t>
      </w:r>
      <w:proofErr w:type="gramEnd"/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состоянием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 и внешнего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</w:t>
      </w:r>
      <w:r w:rsidRPr="00827D7F">
        <w:rPr>
          <w:spacing w:val="1"/>
        </w:rPr>
        <w:t xml:space="preserve"> </w:t>
      </w:r>
      <w:r w:rsidRPr="00827D7F">
        <w:t>соответствии</w:t>
      </w:r>
      <w:r w:rsidRPr="00827D7F">
        <w:rPr>
          <w:spacing w:val="1"/>
        </w:rPr>
        <w:t xml:space="preserve"> </w:t>
      </w:r>
      <w:r w:rsidRPr="00827D7F">
        <w:t>со</w:t>
      </w:r>
      <w:r w:rsidRPr="00827D7F">
        <w:rPr>
          <w:spacing w:val="1"/>
        </w:rPr>
        <w:t xml:space="preserve"> </w:t>
      </w:r>
      <w:r w:rsidRPr="00827D7F">
        <w:t>статьей</w:t>
      </w:r>
      <w:r w:rsidRPr="00827D7F">
        <w:rPr>
          <w:spacing w:val="1"/>
        </w:rPr>
        <w:t xml:space="preserve"> </w:t>
      </w:r>
      <w:r w:rsidRPr="00827D7F">
        <w:t>6</w:t>
      </w:r>
      <w:r w:rsidRPr="00827D7F">
        <w:rPr>
          <w:spacing w:val="1"/>
        </w:rPr>
        <w:t xml:space="preserve"> </w:t>
      </w:r>
      <w:r w:rsidRPr="00827D7F">
        <w:t>БК</w:t>
      </w:r>
      <w:r w:rsidRPr="00827D7F">
        <w:rPr>
          <w:spacing w:val="1"/>
        </w:rPr>
        <w:t xml:space="preserve"> </w:t>
      </w:r>
      <w:r w:rsidRPr="00827D7F">
        <w:t>РФ</w:t>
      </w:r>
      <w:r w:rsidRPr="00827D7F">
        <w:rPr>
          <w:spacing w:val="1"/>
        </w:rPr>
        <w:t xml:space="preserve"> </w:t>
      </w:r>
      <w:r w:rsidRPr="00827D7F">
        <w:t>под</w:t>
      </w:r>
      <w:r w:rsidRPr="00827D7F">
        <w:rPr>
          <w:spacing w:val="1"/>
        </w:rPr>
        <w:t xml:space="preserve"> </w:t>
      </w:r>
      <w:r w:rsidRPr="00827D7F">
        <w:t>муниципальным</w:t>
      </w:r>
      <w:r w:rsidRPr="00827D7F">
        <w:rPr>
          <w:spacing w:val="1"/>
        </w:rPr>
        <w:t xml:space="preserve"> </w:t>
      </w:r>
      <w:r w:rsidRPr="00827D7F">
        <w:t>долгом</w:t>
      </w:r>
      <w:r w:rsidRPr="00827D7F">
        <w:rPr>
          <w:spacing w:val="1"/>
        </w:rPr>
        <w:t xml:space="preserve"> </w:t>
      </w:r>
      <w:r w:rsidRPr="00827D7F">
        <w:t>понимаются обязательства, возникающие из муниципальных заимствований,</w:t>
      </w:r>
      <w:r w:rsidRPr="00827D7F">
        <w:rPr>
          <w:spacing w:val="1"/>
        </w:rPr>
        <w:t xml:space="preserve"> </w:t>
      </w:r>
      <w:r w:rsidRPr="00827D7F">
        <w:t>гарантий</w:t>
      </w:r>
      <w:r w:rsidRPr="00827D7F">
        <w:rPr>
          <w:spacing w:val="1"/>
        </w:rPr>
        <w:t xml:space="preserve"> </w:t>
      </w:r>
      <w:r w:rsidRPr="00827D7F">
        <w:t>по</w:t>
      </w:r>
      <w:r w:rsidRPr="00827D7F">
        <w:rPr>
          <w:spacing w:val="1"/>
        </w:rPr>
        <w:t xml:space="preserve"> </w:t>
      </w:r>
      <w:r w:rsidRPr="00827D7F">
        <w:t>обязательствам</w:t>
      </w:r>
      <w:r w:rsidRPr="00827D7F">
        <w:rPr>
          <w:spacing w:val="1"/>
        </w:rPr>
        <w:t xml:space="preserve"> </w:t>
      </w:r>
      <w:r w:rsidRPr="00827D7F">
        <w:t>третьих</w:t>
      </w:r>
      <w:r w:rsidRPr="00827D7F">
        <w:rPr>
          <w:spacing w:val="1"/>
        </w:rPr>
        <w:t xml:space="preserve"> </w:t>
      </w:r>
      <w:r w:rsidRPr="00827D7F">
        <w:t>лиц,</w:t>
      </w:r>
      <w:r w:rsidRPr="00827D7F">
        <w:rPr>
          <w:spacing w:val="1"/>
        </w:rPr>
        <w:t xml:space="preserve"> </w:t>
      </w:r>
      <w:r w:rsidRPr="00827D7F">
        <w:t>другие</w:t>
      </w:r>
      <w:r w:rsidRPr="00827D7F">
        <w:rPr>
          <w:spacing w:val="1"/>
        </w:rPr>
        <w:t xml:space="preserve"> </w:t>
      </w:r>
      <w:r w:rsidRPr="00827D7F">
        <w:t>обязательства</w:t>
      </w:r>
      <w:r w:rsidRPr="00827D7F">
        <w:rPr>
          <w:spacing w:val="7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соответствии</w:t>
      </w:r>
      <w:r w:rsidRPr="00827D7F">
        <w:rPr>
          <w:spacing w:val="1"/>
        </w:rPr>
        <w:t xml:space="preserve"> </w:t>
      </w:r>
      <w:r w:rsidRPr="00827D7F">
        <w:t>с</w:t>
      </w:r>
      <w:r w:rsidRPr="00827D7F">
        <w:rPr>
          <w:spacing w:val="1"/>
        </w:rPr>
        <w:t xml:space="preserve"> </w:t>
      </w:r>
      <w:r w:rsidRPr="00827D7F">
        <w:t>видами</w:t>
      </w:r>
      <w:r w:rsidRPr="00827D7F">
        <w:rPr>
          <w:spacing w:val="1"/>
        </w:rPr>
        <w:t xml:space="preserve"> </w:t>
      </w:r>
      <w:r w:rsidRPr="00827D7F">
        <w:t>долговых</w:t>
      </w:r>
      <w:r w:rsidRPr="00827D7F">
        <w:rPr>
          <w:spacing w:val="1"/>
        </w:rPr>
        <w:t xml:space="preserve"> </w:t>
      </w:r>
      <w:r w:rsidRPr="00827D7F">
        <w:t>обязательств,</w:t>
      </w:r>
      <w:r w:rsidRPr="00827D7F">
        <w:rPr>
          <w:spacing w:val="1"/>
        </w:rPr>
        <w:t xml:space="preserve"> </w:t>
      </w:r>
      <w:r w:rsidRPr="00827D7F">
        <w:t>установленные</w:t>
      </w:r>
      <w:r w:rsidRPr="00827D7F">
        <w:rPr>
          <w:spacing w:val="1"/>
        </w:rPr>
        <w:t xml:space="preserve"> </w:t>
      </w:r>
      <w:r w:rsidRPr="00827D7F">
        <w:t>БК</w:t>
      </w:r>
      <w:r w:rsidRPr="00827D7F">
        <w:rPr>
          <w:spacing w:val="1"/>
        </w:rPr>
        <w:t xml:space="preserve"> </w:t>
      </w:r>
      <w:r w:rsidRPr="00827D7F">
        <w:t>РФ,</w:t>
      </w:r>
      <w:r w:rsidRPr="00827D7F">
        <w:rPr>
          <w:spacing w:val="1"/>
        </w:rPr>
        <w:t xml:space="preserve"> </w:t>
      </w:r>
      <w:r w:rsidRPr="00827D7F">
        <w:t>принятые</w:t>
      </w:r>
      <w:r w:rsidRPr="00827D7F">
        <w:rPr>
          <w:spacing w:val="-1"/>
        </w:rPr>
        <w:t xml:space="preserve"> </w:t>
      </w:r>
      <w:r w:rsidRPr="00827D7F">
        <w:t>на себя муниципальным</w:t>
      </w:r>
      <w:r w:rsidRPr="00827D7F">
        <w:rPr>
          <w:spacing w:val="-1"/>
        </w:rPr>
        <w:t xml:space="preserve"> </w:t>
      </w:r>
      <w:r w:rsidRPr="00827D7F">
        <w:t>образованием.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Согласно статье 9 БК РФ к бюджетным полномочиям муниципальных</w:t>
      </w:r>
      <w:r w:rsidRPr="00827D7F">
        <w:rPr>
          <w:spacing w:val="1"/>
        </w:rPr>
        <w:t xml:space="preserve"> </w:t>
      </w:r>
      <w:r w:rsidRPr="00827D7F">
        <w:t>образований,</w:t>
      </w:r>
      <w:r w:rsidRPr="00827D7F">
        <w:rPr>
          <w:spacing w:val="1"/>
        </w:rPr>
        <w:t xml:space="preserve"> </w:t>
      </w:r>
      <w:r w:rsidRPr="00827D7F">
        <w:t>среди</w:t>
      </w:r>
      <w:r w:rsidRPr="00827D7F">
        <w:rPr>
          <w:spacing w:val="1"/>
        </w:rPr>
        <w:t xml:space="preserve"> </w:t>
      </w:r>
      <w:r w:rsidRPr="00827D7F">
        <w:t>прочих,</w:t>
      </w:r>
      <w:r w:rsidRPr="00827D7F">
        <w:rPr>
          <w:spacing w:val="1"/>
        </w:rPr>
        <w:t xml:space="preserve"> </w:t>
      </w:r>
      <w:r w:rsidRPr="00827D7F">
        <w:t>относятся</w:t>
      </w:r>
      <w:r w:rsidRPr="00827D7F">
        <w:rPr>
          <w:spacing w:val="1"/>
        </w:rPr>
        <w:t xml:space="preserve"> </w:t>
      </w:r>
      <w:r w:rsidRPr="00827D7F">
        <w:t>полномочия</w:t>
      </w:r>
      <w:r w:rsidRPr="00827D7F">
        <w:rPr>
          <w:spacing w:val="1"/>
        </w:rPr>
        <w:t xml:space="preserve"> </w:t>
      </w:r>
      <w:r w:rsidRPr="00827D7F">
        <w:t>по</w:t>
      </w:r>
      <w:r w:rsidRPr="00827D7F">
        <w:rPr>
          <w:spacing w:val="1"/>
        </w:rPr>
        <w:t xml:space="preserve"> </w:t>
      </w:r>
      <w:r w:rsidRPr="00827D7F">
        <w:t>осуществлению</w:t>
      </w:r>
      <w:r w:rsidRPr="00827D7F">
        <w:rPr>
          <w:spacing w:val="1"/>
        </w:rPr>
        <w:t xml:space="preserve"> </w:t>
      </w:r>
      <w:r w:rsidRPr="00827D7F">
        <w:t>муниципальных заимствований, предоставлению муниципальных гарантий,</w:t>
      </w:r>
      <w:r w:rsidRPr="00827D7F">
        <w:rPr>
          <w:spacing w:val="1"/>
        </w:rPr>
        <w:t xml:space="preserve"> </w:t>
      </w:r>
      <w:r w:rsidRPr="00827D7F">
        <w:t>предоставлению</w:t>
      </w:r>
      <w:r w:rsidRPr="00827D7F">
        <w:rPr>
          <w:spacing w:val="27"/>
        </w:rPr>
        <w:t xml:space="preserve"> </w:t>
      </w:r>
      <w:r w:rsidRPr="00827D7F">
        <w:t>бюджетных</w:t>
      </w:r>
      <w:r w:rsidRPr="00827D7F">
        <w:rPr>
          <w:spacing w:val="29"/>
        </w:rPr>
        <w:t xml:space="preserve"> </w:t>
      </w:r>
      <w:r w:rsidRPr="00827D7F">
        <w:t>кредитов,</w:t>
      </w:r>
      <w:r w:rsidRPr="00827D7F">
        <w:rPr>
          <w:spacing w:val="27"/>
        </w:rPr>
        <w:t xml:space="preserve"> </w:t>
      </w:r>
      <w:r w:rsidRPr="00827D7F">
        <w:t>управлению</w:t>
      </w:r>
      <w:r w:rsidRPr="00827D7F">
        <w:rPr>
          <w:spacing w:val="30"/>
        </w:rPr>
        <w:t xml:space="preserve"> </w:t>
      </w:r>
      <w:r w:rsidRPr="00827D7F">
        <w:t>муниципальным</w:t>
      </w:r>
      <w:r w:rsidRPr="00827D7F">
        <w:rPr>
          <w:spacing w:val="27"/>
        </w:rPr>
        <w:t xml:space="preserve"> </w:t>
      </w:r>
      <w:r w:rsidRPr="00827D7F">
        <w:t>долгом</w:t>
      </w:r>
      <w:r w:rsidR="006546FD" w:rsidRPr="00827D7F">
        <w:t xml:space="preserve"> </w:t>
      </w:r>
      <w:r w:rsidRPr="00827D7F">
        <w:rPr>
          <w:spacing w:val="-67"/>
        </w:rPr>
        <w:t xml:space="preserve"> </w:t>
      </w:r>
      <w:r w:rsidR="006546FD" w:rsidRPr="00827D7F">
        <w:rPr>
          <w:spacing w:val="-67"/>
        </w:rPr>
        <w:t xml:space="preserve">   </w:t>
      </w:r>
      <w:r w:rsidRPr="00827D7F">
        <w:t>и</w:t>
      </w:r>
      <w:r w:rsidRPr="00827D7F">
        <w:rPr>
          <w:spacing w:val="-1"/>
        </w:rPr>
        <w:t xml:space="preserve"> </w:t>
      </w:r>
      <w:r w:rsidRPr="00827D7F">
        <w:t>управлению</w:t>
      </w:r>
      <w:r w:rsidRPr="00827D7F">
        <w:rPr>
          <w:spacing w:val="-1"/>
        </w:rPr>
        <w:t xml:space="preserve"> </w:t>
      </w:r>
      <w:r w:rsidRPr="00827D7F">
        <w:t>муниципальными активами.</w:t>
      </w:r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21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Предметом</w:t>
      </w:r>
      <w:r w:rsidRPr="00827D7F">
        <w:rPr>
          <w:spacing w:val="47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4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47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48"/>
          <w:sz w:val="28"/>
          <w:szCs w:val="28"/>
        </w:rPr>
        <w:t xml:space="preserve"> </w:t>
      </w:r>
      <w:r w:rsidRPr="00827D7F">
        <w:rPr>
          <w:sz w:val="28"/>
          <w:szCs w:val="28"/>
        </w:rPr>
        <w:t>(далее</w:t>
      </w:r>
      <w:r w:rsidRPr="00827D7F">
        <w:rPr>
          <w:spacing w:val="52"/>
          <w:sz w:val="28"/>
          <w:szCs w:val="28"/>
        </w:rPr>
        <w:t xml:space="preserve"> </w:t>
      </w:r>
      <w:r w:rsidRPr="00827D7F">
        <w:rPr>
          <w:sz w:val="28"/>
          <w:szCs w:val="28"/>
        </w:rPr>
        <w:t>–</w:t>
      </w:r>
      <w:r w:rsidRPr="00827D7F">
        <w:rPr>
          <w:spacing w:val="50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контроль)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является деятельность</w:t>
      </w:r>
      <w:r w:rsidRPr="00827D7F">
        <w:rPr>
          <w:spacing w:val="-2"/>
          <w:sz w:val="28"/>
          <w:szCs w:val="28"/>
        </w:rPr>
        <w:t xml:space="preserve"> </w:t>
      </w:r>
      <w:proofErr w:type="gramStart"/>
      <w:r w:rsidRPr="00827D7F">
        <w:rPr>
          <w:sz w:val="28"/>
          <w:szCs w:val="28"/>
        </w:rPr>
        <w:t>по</w:t>
      </w:r>
      <w:proofErr w:type="gramEnd"/>
      <w:r w:rsidRPr="00827D7F">
        <w:rPr>
          <w:sz w:val="28"/>
          <w:szCs w:val="28"/>
        </w:rPr>
        <w:t>: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предоставлению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23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использованию</w:t>
      </w:r>
      <w:r w:rsidR="00A11CEA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предоставлению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  <w:tab w:val="left" w:pos="3482"/>
          <w:tab w:val="left" w:pos="4187"/>
          <w:tab w:val="left" w:pos="6226"/>
          <w:tab w:val="left" w:pos="791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формированию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pacing w:val="-1"/>
          <w:sz w:val="28"/>
          <w:szCs w:val="28"/>
        </w:rPr>
        <w:t>обязательств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  <w:tab w:val="left" w:pos="3333"/>
          <w:tab w:val="left" w:pos="4304"/>
          <w:tab w:val="left" w:pos="5843"/>
          <w:tab w:val="left" w:pos="7436"/>
          <w:tab w:val="left" w:pos="790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осуществлению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иных</w:t>
      </w:r>
      <w:r w:rsidRPr="00827D7F">
        <w:rPr>
          <w:sz w:val="28"/>
          <w:szCs w:val="28"/>
        </w:rPr>
        <w:tab/>
        <w:t>операций,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связанных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pacing w:val="-1"/>
          <w:sz w:val="28"/>
          <w:szCs w:val="28"/>
        </w:rPr>
        <w:t>управлением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 муниципального образования.</w:t>
      </w:r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Задачами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являются:</w:t>
      </w:r>
    </w:p>
    <w:p w:rsidR="002A59C2" w:rsidRPr="00827D7F" w:rsidRDefault="00C5487C" w:rsidP="005F2413">
      <w:pPr>
        <w:pStyle w:val="a4"/>
        <w:numPr>
          <w:ilvl w:val="0"/>
          <w:numId w:val="12"/>
        </w:numPr>
        <w:tabs>
          <w:tab w:val="left" w:pos="1096"/>
          <w:tab w:val="left" w:pos="2279"/>
          <w:tab w:val="left" w:pos="4212"/>
          <w:tab w:val="left" w:pos="4723"/>
          <w:tab w:val="left" w:pos="6750"/>
          <w:tab w:val="left" w:pos="7676"/>
          <w:tab w:val="left" w:pos="8324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</w:t>
      </w:r>
      <w:r w:rsidR="006707F0" w:rsidRPr="00827D7F">
        <w:rPr>
          <w:sz w:val="28"/>
          <w:szCs w:val="28"/>
        </w:rPr>
        <w:t>ценка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нормативной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методической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базы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pacing w:val="-1"/>
          <w:sz w:val="28"/>
          <w:szCs w:val="28"/>
        </w:rPr>
        <w:t>вопросам</w:t>
      </w:r>
      <w:r w:rsidR="006707F0" w:rsidRPr="00827D7F">
        <w:rPr>
          <w:spacing w:val="-67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муниципального</w:t>
      </w:r>
      <w:r w:rsidR="006707F0" w:rsidRPr="00827D7F">
        <w:rPr>
          <w:spacing w:val="-3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долга;</w:t>
      </w:r>
    </w:p>
    <w:p w:rsidR="002A59C2" w:rsidRPr="00827D7F" w:rsidRDefault="00C5487C" w:rsidP="005F2413">
      <w:pPr>
        <w:pStyle w:val="a4"/>
        <w:numPr>
          <w:ilvl w:val="0"/>
          <w:numId w:val="12"/>
        </w:numPr>
        <w:tabs>
          <w:tab w:val="left" w:pos="1096"/>
          <w:tab w:val="left" w:pos="2277"/>
          <w:tab w:val="left" w:pos="4514"/>
          <w:tab w:val="left" w:pos="7017"/>
          <w:tab w:val="left" w:pos="752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</w:t>
      </w:r>
      <w:r w:rsidR="006707F0" w:rsidRPr="00827D7F">
        <w:rPr>
          <w:sz w:val="28"/>
          <w:szCs w:val="28"/>
        </w:rPr>
        <w:t>ценка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правомерности,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целесообразности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обоснованности</w:t>
      </w:r>
      <w:r w:rsidR="006707F0" w:rsidRPr="00827D7F">
        <w:rPr>
          <w:spacing w:val="-67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параметров</w:t>
      </w:r>
      <w:r w:rsidR="006707F0" w:rsidRPr="00827D7F">
        <w:rPr>
          <w:spacing w:val="-5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осуществления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определение законности, целевого использования и эффективности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правомерности,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целесообразности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государственных (муниципальных)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законности</w:t>
      </w:r>
      <w:r w:rsidRPr="00827D7F">
        <w:rPr>
          <w:spacing w:val="-8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определение законности, целевого использования и эффективности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результатов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управления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оценка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правильности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ведения,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достоверности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отчетности: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долга, об источниках финансирования дефицита 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долга и исполнение муниципальных гарантий, о расходах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="00A11CEA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="00A11CEA" w:rsidRPr="00827D7F">
        <w:rPr>
          <w:spacing w:val="-67"/>
          <w:sz w:val="28"/>
          <w:szCs w:val="28"/>
        </w:rPr>
        <w:t xml:space="preserve">            </w:t>
      </w:r>
      <w:r w:rsidRPr="00827D7F">
        <w:rPr>
          <w:sz w:val="28"/>
          <w:szCs w:val="28"/>
        </w:rPr>
        <w:t>муниципальных гарантий.</w:t>
      </w:r>
      <w:proofErr w:type="gramEnd"/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Объекты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определяются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соответствии с частью 4 статьи 9 Федерального закона от 07.02.2011 № 6-ФЗ,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статьей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266.1 БК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РФ.</w:t>
      </w:r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включает: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1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управления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5F2413">
      <w:pPr>
        <w:pStyle w:val="110"/>
        <w:numPr>
          <w:ilvl w:val="1"/>
          <w:numId w:val="13"/>
        </w:numPr>
        <w:tabs>
          <w:tab w:val="left" w:pos="2318"/>
        </w:tabs>
        <w:spacing w:line="360" w:lineRule="atLeast"/>
        <w:ind w:left="0" w:firstLine="709"/>
        <w:jc w:val="both"/>
        <w:outlineLvl w:val="9"/>
      </w:pPr>
      <w:bookmarkStart w:id="4" w:name="_Toc118988471"/>
      <w:r w:rsidRPr="00827D7F">
        <w:t>Контроль</w:t>
      </w:r>
      <w:r w:rsidRPr="00827D7F">
        <w:rPr>
          <w:spacing w:val="-6"/>
        </w:rPr>
        <w:t xml:space="preserve"> </w:t>
      </w:r>
      <w:r w:rsidRPr="00827D7F">
        <w:t>муниципальных</w:t>
      </w:r>
      <w:r w:rsidRPr="00827D7F">
        <w:rPr>
          <w:spacing w:val="-4"/>
        </w:rPr>
        <w:t xml:space="preserve"> </w:t>
      </w:r>
      <w:r w:rsidRPr="00827D7F">
        <w:t>заимствований</w:t>
      </w:r>
      <w:bookmarkEnd w:id="4"/>
    </w:p>
    <w:p w:rsidR="002A59C2" w:rsidRPr="00827D7F" w:rsidRDefault="006707F0" w:rsidP="005F2413">
      <w:pPr>
        <w:pStyle w:val="a4"/>
        <w:numPr>
          <w:ilvl w:val="2"/>
          <w:numId w:val="13"/>
        </w:numPr>
        <w:tabs>
          <w:tab w:val="left" w:pos="1307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экспертизы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проекта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6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внутренним</w:t>
      </w:r>
      <w:r w:rsidRPr="00827D7F">
        <w:rPr>
          <w:spacing w:val="4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4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внешним</w:t>
      </w:r>
      <w:r w:rsidR="00DD3F04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заимствованиям устанавливается соответствие законодательству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proofErr w:type="gramStart"/>
      <w:r w:rsidRPr="00827D7F">
        <w:rPr>
          <w:sz w:val="28"/>
          <w:szCs w:val="28"/>
        </w:rPr>
        <w:t>предусматриваемых</w:t>
      </w:r>
      <w:proofErr w:type="gramEnd"/>
      <w:r w:rsidRPr="00827D7F">
        <w:rPr>
          <w:sz w:val="28"/>
          <w:szCs w:val="28"/>
        </w:rPr>
        <w:t xml:space="preserve"> проектом решения о бюджете на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очередной финансовый год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плановый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проектов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направляемых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величин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 бюджета в части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="00EF404E" w:rsidRPr="00827D7F">
        <w:rPr>
          <w:spacing w:val="1"/>
          <w:sz w:val="28"/>
          <w:szCs w:val="28"/>
        </w:rPr>
        <w:t xml:space="preserve">полученных </w:t>
      </w:r>
      <w:r w:rsidRPr="00827D7F">
        <w:rPr>
          <w:sz w:val="28"/>
          <w:szCs w:val="28"/>
        </w:rPr>
        <w:t>кредитов;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 муниципального внутреннего и внешнего долга.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планируемых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привлечения</w:t>
      </w:r>
      <w:r w:rsidRPr="00827D7F">
        <w:rPr>
          <w:spacing w:val="1"/>
        </w:rPr>
        <w:t xml:space="preserve"> </w:t>
      </w:r>
      <w:r w:rsidRPr="00827D7F">
        <w:t>сре</w:t>
      </w:r>
      <w:proofErr w:type="gramStart"/>
      <w:r w:rsidRPr="00827D7F">
        <w:t>дств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б</w:t>
      </w:r>
      <w:proofErr w:type="gramEnd"/>
      <w:r w:rsidRPr="00827D7F">
        <w:t>юджет</w:t>
      </w:r>
      <w:r w:rsidRPr="00827D7F">
        <w:rPr>
          <w:spacing w:val="1"/>
        </w:rPr>
        <w:t xml:space="preserve"> 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результате</w:t>
      </w:r>
      <w:r w:rsidRPr="00827D7F">
        <w:rPr>
          <w:spacing w:val="1"/>
        </w:rPr>
        <w:t xml:space="preserve"> </w:t>
      </w:r>
      <w:r w:rsidRPr="00827D7F">
        <w:t>осуществления</w:t>
      </w:r>
      <w:r w:rsidRPr="00827D7F">
        <w:rPr>
          <w:spacing w:val="-2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заимствований</w:t>
      </w:r>
      <w:r w:rsidRPr="00827D7F">
        <w:rPr>
          <w:spacing w:val="-4"/>
        </w:rPr>
        <w:t xml:space="preserve"> </w:t>
      </w:r>
      <w:r w:rsidRPr="00827D7F">
        <w:t>определяется</w:t>
      </w:r>
      <w:r w:rsidRPr="00827D7F">
        <w:rPr>
          <w:spacing w:val="-1"/>
        </w:rPr>
        <w:t xml:space="preserve"> </w:t>
      </w:r>
      <w:r w:rsidRPr="00827D7F">
        <w:t>с</w:t>
      </w:r>
      <w:r w:rsidRPr="00827D7F">
        <w:rPr>
          <w:spacing w:val="-1"/>
        </w:rPr>
        <w:t xml:space="preserve"> </w:t>
      </w:r>
      <w:r w:rsidRPr="00827D7F">
        <w:t>учетом: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прогнозируемой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помимо муниципальных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 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 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займах,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заключенных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с финансовыми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организациями;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информации о просроченной задолженности по исполнению ранее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принятых долговых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05"/>
        </w:rPr>
        <w:t xml:space="preserve"> </w:t>
      </w:r>
      <w:r w:rsidRPr="00827D7F">
        <w:t>планируемых</w:t>
      </w:r>
      <w:r w:rsidRPr="00827D7F">
        <w:rPr>
          <w:spacing w:val="33"/>
        </w:rPr>
        <w:t xml:space="preserve"> </w:t>
      </w:r>
      <w:r w:rsidRPr="00827D7F">
        <w:t>объемов</w:t>
      </w:r>
      <w:r w:rsidRPr="00827D7F">
        <w:rPr>
          <w:spacing w:val="35"/>
        </w:rPr>
        <w:t xml:space="preserve"> </w:t>
      </w:r>
      <w:r w:rsidRPr="00827D7F">
        <w:t>бюджетных</w:t>
      </w:r>
      <w:r w:rsidRPr="00827D7F">
        <w:rPr>
          <w:spacing w:val="34"/>
        </w:rPr>
        <w:t xml:space="preserve"> </w:t>
      </w:r>
      <w:r w:rsidRPr="00827D7F">
        <w:t>ассигнований</w:t>
      </w:r>
      <w:r w:rsidR="00C5487C" w:rsidRPr="00827D7F"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погашение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-67"/>
        </w:rPr>
        <w:t xml:space="preserve"> </w:t>
      </w:r>
      <w:r w:rsidRPr="00827D7F">
        <w:t>внутреннего и внешнего долга, расходов</w:t>
      </w:r>
      <w:r w:rsidRPr="00827D7F">
        <w:rPr>
          <w:spacing w:val="1"/>
        </w:rPr>
        <w:t xml:space="preserve"> </w:t>
      </w:r>
      <w:r w:rsidRPr="00827D7F">
        <w:t>местного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обслуживание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7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-4"/>
        </w:rPr>
        <w:t xml:space="preserve"> </w:t>
      </w:r>
      <w:r w:rsidRPr="00827D7F">
        <w:t>долга</w:t>
      </w:r>
      <w:r w:rsidRPr="00827D7F">
        <w:rPr>
          <w:spacing w:val="66"/>
        </w:rPr>
        <w:t xml:space="preserve"> </w:t>
      </w:r>
      <w:r w:rsidRPr="00827D7F">
        <w:t>определяется</w:t>
      </w:r>
      <w:r w:rsidRPr="00827D7F">
        <w:rPr>
          <w:spacing w:val="-2"/>
        </w:rPr>
        <w:t xml:space="preserve"> </w:t>
      </w:r>
      <w:r w:rsidRPr="00827D7F">
        <w:t>с</w:t>
      </w:r>
      <w:r w:rsidRPr="00827D7F">
        <w:rPr>
          <w:spacing w:val="-1"/>
        </w:rPr>
        <w:t xml:space="preserve"> </w:t>
      </w:r>
      <w:r w:rsidRPr="00827D7F">
        <w:t>учетом: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параметров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размещенных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предусмотренных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выпуска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указанных ценных бумаг, графиков платежей по заключенным кредитным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соглашениям;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предусмотренных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текущий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 которые предполагается осуществить в текущем финансовом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году;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которые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предполагается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осуществить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очередном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плановом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периоде.</w:t>
      </w:r>
    </w:p>
    <w:p w:rsidR="002A59C2" w:rsidRPr="00827D7F" w:rsidRDefault="00AB12FD" w:rsidP="005F2413">
      <w:pPr>
        <w:pStyle w:val="a4"/>
        <w:tabs>
          <w:tab w:val="left" w:pos="142"/>
          <w:tab w:val="left" w:pos="709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ab/>
        <w:t xml:space="preserve">2. </w:t>
      </w:r>
      <w:r w:rsidR="006707F0" w:rsidRPr="00827D7F">
        <w:rPr>
          <w:sz w:val="28"/>
          <w:szCs w:val="28"/>
        </w:rPr>
        <w:t>При проведении оперативного анализа и контроля 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внутренних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внешних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заимствований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определяются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истекший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период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текущего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финансового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года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сопоставляются</w:t>
      </w:r>
      <w:r w:rsidR="006707F0" w:rsidRPr="00827D7F">
        <w:rPr>
          <w:spacing w:val="-2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с плановыми</w:t>
      </w:r>
      <w:r w:rsidR="006707F0" w:rsidRPr="00827D7F">
        <w:rPr>
          <w:spacing w:val="-2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показателями: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</w:t>
      </w:r>
      <w:proofErr w:type="gramStart"/>
      <w:r w:rsidRPr="00827D7F">
        <w:rPr>
          <w:sz w:val="28"/>
          <w:szCs w:val="28"/>
        </w:rPr>
        <w:t>дств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</w:t>
      </w:r>
      <w:proofErr w:type="gramEnd"/>
      <w:r w:rsidRPr="00827D7F">
        <w:rPr>
          <w:sz w:val="28"/>
          <w:szCs w:val="28"/>
        </w:rPr>
        <w:t>юджет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 объемы и структура бюджетных ассигнований 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 погашение муниципального внутреннего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 долга;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="00AF0817" w:rsidRPr="00827D7F">
        <w:rPr>
          <w:spacing w:val="1"/>
          <w:sz w:val="28"/>
          <w:szCs w:val="28"/>
        </w:rPr>
        <w:t xml:space="preserve">полученных </w:t>
      </w:r>
      <w:r w:rsidRPr="00827D7F">
        <w:rPr>
          <w:sz w:val="28"/>
          <w:szCs w:val="28"/>
        </w:rPr>
        <w:t>кредитов;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 муниципального внутреннего и внешнего долга;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 условий осуществления муниципальных (внутренних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 заимствований (условия и параметры привлечения, погашения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обязательств);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целевое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эффективное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 муниципальных заимствований.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proofErr w:type="gramStart"/>
      <w:r w:rsidRPr="00827D7F">
        <w:t>В ходе оперативного анализа исполнения и контроля за организацией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выявляются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анализируются</w:t>
      </w:r>
      <w:r w:rsidRPr="00827D7F">
        <w:rPr>
          <w:spacing w:val="1"/>
        </w:rPr>
        <w:t xml:space="preserve"> </w:t>
      </w:r>
      <w:r w:rsidRPr="00827D7F">
        <w:t>факторы,</w:t>
      </w:r>
      <w:r w:rsidRPr="00827D7F">
        <w:rPr>
          <w:spacing w:val="-67"/>
        </w:rPr>
        <w:t xml:space="preserve"> </w:t>
      </w:r>
      <w:r w:rsidRPr="00827D7F">
        <w:t>влияющие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формирование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текущем</w:t>
      </w:r>
      <w:r w:rsidRPr="00827D7F">
        <w:rPr>
          <w:spacing w:val="1"/>
        </w:rPr>
        <w:t xml:space="preserve"> </w:t>
      </w:r>
      <w:r w:rsidRPr="00827D7F">
        <w:t>году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внутренних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внешних</w:t>
      </w:r>
      <w:r w:rsidRPr="00827D7F">
        <w:rPr>
          <w:spacing w:val="1"/>
        </w:rPr>
        <w:t xml:space="preserve"> </w:t>
      </w:r>
      <w:r w:rsidRPr="00827D7F">
        <w:t>заимствований,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 бюджета на погашение муниципального внутреннего</w:t>
      </w:r>
      <w:r w:rsidRPr="00827D7F">
        <w:rPr>
          <w:spacing w:val="1"/>
        </w:rPr>
        <w:t xml:space="preserve"> </w:t>
      </w:r>
      <w:r w:rsidRPr="00827D7F">
        <w:t>и внешнего долга, расходов бюджета на обслуживание местного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долга,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том</w:t>
      </w:r>
      <w:r w:rsidRPr="00827D7F">
        <w:rPr>
          <w:spacing w:val="1"/>
        </w:rPr>
        <w:t xml:space="preserve"> </w:t>
      </w:r>
      <w:r w:rsidRPr="00827D7F">
        <w:t>числе</w:t>
      </w:r>
      <w:r w:rsidRPr="00827D7F">
        <w:rPr>
          <w:spacing w:val="1"/>
        </w:rPr>
        <w:t xml:space="preserve"> </w:t>
      </w:r>
      <w:r w:rsidRPr="00827D7F">
        <w:t>факторы,</w:t>
      </w:r>
      <w:r w:rsidRPr="00827D7F">
        <w:rPr>
          <w:spacing w:val="1"/>
        </w:rPr>
        <w:t xml:space="preserve"> </w:t>
      </w:r>
      <w:r w:rsidRPr="00827D7F">
        <w:t>которые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местного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могут</w:t>
      </w:r>
      <w:r w:rsidRPr="00827D7F">
        <w:rPr>
          <w:spacing w:val="1"/>
        </w:rPr>
        <w:t xml:space="preserve"> </w:t>
      </w:r>
      <w:r w:rsidRPr="00827D7F">
        <w:t>привести</w:t>
      </w:r>
      <w:proofErr w:type="gramEnd"/>
      <w:r w:rsidRPr="00827D7F">
        <w:rPr>
          <w:spacing w:val="1"/>
        </w:rPr>
        <w:t xml:space="preserve"> </w:t>
      </w:r>
      <w:r w:rsidRPr="00827D7F">
        <w:t>к</w:t>
      </w:r>
      <w:r w:rsidRPr="00827D7F">
        <w:rPr>
          <w:spacing w:val="1"/>
        </w:rPr>
        <w:t xml:space="preserve"> </w:t>
      </w:r>
      <w:r w:rsidRPr="00827D7F">
        <w:t>необходимости</w:t>
      </w:r>
      <w:r w:rsidRPr="00827D7F">
        <w:rPr>
          <w:spacing w:val="1"/>
        </w:rPr>
        <w:t xml:space="preserve"> </w:t>
      </w:r>
      <w:r w:rsidRPr="00827D7F">
        <w:t>корректировки</w:t>
      </w:r>
      <w:r w:rsidRPr="00827D7F">
        <w:rPr>
          <w:spacing w:val="1"/>
        </w:rPr>
        <w:t xml:space="preserve"> </w:t>
      </w:r>
      <w:r w:rsidRPr="00827D7F">
        <w:t>программ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внутренних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внешних</w:t>
      </w:r>
      <w:r w:rsidRPr="00827D7F">
        <w:rPr>
          <w:spacing w:val="1"/>
        </w:rPr>
        <w:t xml:space="preserve"> </w:t>
      </w:r>
      <w:r w:rsidRPr="00827D7F">
        <w:t>заимствований,</w:t>
      </w:r>
      <w:r w:rsidRPr="00827D7F">
        <w:rPr>
          <w:spacing w:val="1"/>
        </w:rPr>
        <w:t xml:space="preserve"> </w:t>
      </w:r>
      <w:r w:rsidRPr="00827D7F">
        <w:t>плановых</w:t>
      </w:r>
      <w:r w:rsidRPr="00827D7F">
        <w:rPr>
          <w:spacing w:val="1"/>
        </w:rPr>
        <w:t xml:space="preserve"> </w:t>
      </w:r>
      <w:r w:rsidRPr="00827D7F">
        <w:t>показателей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погашение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долга, источников финансирования дефицита бюджета и расходов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-3"/>
        </w:rPr>
        <w:t xml:space="preserve"> </w:t>
      </w:r>
      <w:r w:rsidRPr="00827D7F">
        <w:t>обслуживание</w:t>
      </w:r>
      <w:r w:rsidRPr="00827D7F">
        <w:rPr>
          <w:spacing w:val="-2"/>
        </w:rPr>
        <w:t xml:space="preserve"> </w:t>
      </w:r>
      <w:r w:rsidRPr="00827D7F">
        <w:t>муниципального</w:t>
      </w:r>
      <w:r w:rsidRPr="00827D7F">
        <w:rPr>
          <w:spacing w:val="-1"/>
        </w:rPr>
        <w:t xml:space="preserve"> </w:t>
      </w:r>
      <w:r w:rsidRPr="00827D7F">
        <w:t>долга.</w:t>
      </w:r>
    </w:p>
    <w:p w:rsidR="00671C24" w:rsidRPr="00827D7F" w:rsidRDefault="00AB12FD" w:rsidP="005F2413">
      <w:pPr>
        <w:tabs>
          <w:tab w:val="left" w:pos="709"/>
        </w:tabs>
        <w:spacing w:line="360" w:lineRule="atLeast"/>
        <w:ind w:firstLine="709"/>
        <w:jc w:val="both"/>
        <w:rPr>
          <w:sz w:val="28"/>
          <w:szCs w:val="28"/>
        </w:rPr>
      </w:pPr>
      <w:r w:rsidRPr="00827D7F">
        <w:rPr>
          <w:sz w:val="28"/>
          <w:szCs w:val="28"/>
        </w:rPr>
        <w:tab/>
        <w:t xml:space="preserve">3. </w:t>
      </w:r>
      <w:r w:rsidR="006707F0" w:rsidRPr="00827D7F">
        <w:rPr>
          <w:sz w:val="28"/>
          <w:szCs w:val="28"/>
        </w:rPr>
        <w:t>При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проведении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последующего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контроля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внутренних и внешних заимствований, в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том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числе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итогам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исполнения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бюджета,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устанавливаются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оцениваются: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23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</w:t>
      </w:r>
      <w:r w:rsidRPr="00827D7F">
        <w:rPr>
          <w:spacing w:val="24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2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20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погашение</w:t>
      </w:r>
      <w:r w:rsidRPr="00827D7F">
        <w:rPr>
          <w:spacing w:val="2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долга,</w:t>
      </w:r>
      <w:r w:rsidRPr="00827D7F">
        <w:rPr>
          <w:spacing w:val="1"/>
        </w:rPr>
        <w:t xml:space="preserve"> </w:t>
      </w:r>
      <w:r w:rsidRPr="00827D7F">
        <w:t>источников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финансирования</w:t>
      </w:r>
      <w:r w:rsidRPr="00827D7F">
        <w:rPr>
          <w:spacing w:val="1"/>
        </w:rPr>
        <w:t xml:space="preserve"> </w:t>
      </w:r>
      <w:r w:rsidRPr="00827D7F">
        <w:t>дефицита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части</w:t>
      </w:r>
      <w:r w:rsidRPr="00827D7F">
        <w:rPr>
          <w:spacing w:val="7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ценных</w:t>
      </w:r>
      <w:r w:rsidRPr="00827D7F">
        <w:rPr>
          <w:spacing w:val="1"/>
        </w:rPr>
        <w:t xml:space="preserve"> </w:t>
      </w:r>
      <w:r w:rsidRPr="00827D7F">
        <w:t>бумаг,</w:t>
      </w:r>
      <w:r w:rsidRPr="00827D7F">
        <w:rPr>
          <w:spacing w:val="1"/>
        </w:rPr>
        <w:t xml:space="preserve"> </w:t>
      </w:r>
      <w:r w:rsidR="00AF0817" w:rsidRPr="00827D7F">
        <w:rPr>
          <w:spacing w:val="1"/>
        </w:rPr>
        <w:t xml:space="preserve">полученных </w:t>
      </w:r>
      <w:r w:rsidRPr="00827D7F">
        <w:t>кредитов,</w:t>
      </w:r>
      <w:r w:rsidRPr="00827D7F">
        <w:rPr>
          <w:spacing w:val="1"/>
        </w:rPr>
        <w:t xml:space="preserve"> </w:t>
      </w:r>
      <w:r w:rsidRPr="00827D7F">
        <w:t>расходов бюджета на обслуживание муниципального внутреннего и</w:t>
      </w:r>
      <w:r w:rsidRPr="00827D7F">
        <w:rPr>
          <w:spacing w:val="-67"/>
        </w:rPr>
        <w:t xml:space="preserve"> </w:t>
      </w:r>
      <w:r w:rsidRPr="00827D7F">
        <w:t>внешнего</w:t>
      </w:r>
      <w:r w:rsidRPr="00827D7F">
        <w:rPr>
          <w:spacing w:val="-3"/>
        </w:rPr>
        <w:t xml:space="preserve"> </w:t>
      </w:r>
      <w:r w:rsidRPr="00827D7F">
        <w:t>долга;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соответствие фактических величин указанных показателей плановым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показателям, установленным решением о бюджете и сводной бюджетной росписью (с анализом причин отклонений 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плановых показателей), исполнение программ муниципальных 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 заимствований и воздействие исполнения указанных программ 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формирование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="003B197F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  <w:proofErr w:type="gramEnd"/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 условий осуществления муниципальных (внутренних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 заимствований (условия и параметры привлечения, погашения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обязательств),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контрактной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системе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сфере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закупок;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целевое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эффективное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результате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последствия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заимствований;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своевременность, полнота и достоверность бюджетной отчетности об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объемах привлеченных муниципальных заимствований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="003B197F" w:rsidRPr="00827D7F">
        <w:rPr>
          <w:sz w:val="28"/>
          <w:szCs w:val="28"/>
        </w:rPr>
        <w:t>,</w:t>
      </w:r>
      <w:r w:rsidRPr="00827D7F">
        <w:rPr>
          <w:sz w:val="28"/>
          <w:szCs w:val="28"/>
        </w:rPr>
        <w:t xml:space="preserve"> в иностранной валюте и объемах бюджетных 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бюджета.</w:t>
      </w:r>
    </w:p>
    <w:p w:rsidR="002A59C2" w:rsidRPr="00827D7F" w:rsidRDefault="00AB12FD" w:rsidP="005F2413">
      <w:pPr>
        <w:pStyle w:val="a4"/>
        <w:tabs>
          <w:tab w:val="left" w:pos="709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ab/>
        <w:t xml:space="preserve">4. </w:t>
      </w:r>
      <w:r w:rsidR="006707F0" w:rsidRPr="00827D7F">
        <w:rPr>
          <w:sz w:val="28"/>
          <w:szCs w:val="28"/>
        </w:rPr>
        <w:t>Контроль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внутренних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внешних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заимствований</w:t>
      </w:r>
      <w:r w:rsidR="006707F0" w:rsidRPr="00827D7F">
        <w:rPr>
          <w:spacing w:val="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включает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проверку</w:t>
      </w:r>
      <w:r w:rsidR="006707F0" w:rsidRPr="00827D7F">
        <w:rPr>
          <w:spacing w:val="-4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 анализ:</w:t>
      </w:r>
    </w:p>
    <w:p w:rsidR="002A59C2" w:rsidRPr="00827D7F" w:rsidRDefault="006707F0" w:rsidP="005F2413">
      <w:pPr>
        <w:pStyle w:val="a4"/>
        <w:numPr>
          <w:ilvl w:val="0"/>
          <w:numId w:val="10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нормативной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базы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качества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методического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методики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прогнозирования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поступлений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источникам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</w:p>
    <w:p w:rsidR="00671C24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деятельности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выпуску,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размещению,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обращению,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обслуживанию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деятельности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привлечению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иных заемных средств;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ограничений,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зависимости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уровня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устойчивости;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книги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заимствований;</w:t>
      </w:r>
    </w:p>
    <w:p w:rsidR="002A59C2" w:rsidRPr="00827D7F" w:rsidRDefault="006707F0" w:rsidP="005F2413">
      <w:pPr>
        <w:pStyle w:val="a4"/>
        <w:numPr>
          <w:ilvl w:val="0"/>
          <w:numId w:val="9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бухгалтерского учета и отчетности в области муниципальных (внутренних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 заимствований, погашения и обслуживания долговых 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внешнего) долга.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numPr>
          <w:ilvl w:val="1"/>
          <w:numId w:val="13"/>
        </w:numPr>
        <w:tabs>
          <w:tab w:val="left" w:pos="1667"/>
        </w:tabs>
        <w:spacing w:line="360" w:lineRule="atLeast"/>
        <w:ind w:left="0" w:firstLine="709"/>
        <w:jc w:val="center"/>
        <w:outlineLvl w:val="9"/>
      </w:pPr>
      <w:bookmarkStart w:id="5" w:name="_Toc118988472"/>
      <w:r w:rsidRPr="00827D7F">
        <w:t>Контроль муниципальных гарантий в валюте Российской</w:t>
      </w:r>
      <w:r w:rsidRPr="00827D7F">
        <w:rPr>
          <w:spacing w:val="-68"/>
        </w:rPr>
        <w:t xml:space="preserve"> </w:t>
      </w:r>
      <w:r w:rsidRPr="00827D7F">
        <w:t>Федерации</w:t>
      </w:r>
      <w:r w:rsidRPr="00827D7F">
        <w:rPr>
          <w:spacing w:val="-2"/>
        </w:rPr>
        <w:t xml:space="preserve"> </w:t>
      </w:r>
      <w:r w:rsidRPr="00827D7F">
        <w:t>и</w:t>
      </w:r>
      <w:r w:rsidRPr="00827D7F">
        <w:rPr>
          <w:spacing w:val="-2"/>
        </w:rPr>
        <w:t xml:space="preserve"> </w:t>
      </w:r>
      <w:r w:rsidRPr="00827D7F">
        <w:t>в</w:t>
      </w:r>
      <w:r w:rsidRPr="00827D7F">
        <w:rPr>
          <w:spacing w:val="-1"/>
        </w:rPr>
        <w:t xml:space="preserve"> </w:t>
      </w:r>
      <w:r w:rsidRPr="00827D7F">
        <w:t>иностранной</w:t>
      </w:r>
      <w:r w:rsidRPr="00827D7F">
        <w:rPr>
          <w:spacing w:val="-1"/>
        </w:rPr>
        <w:t xml:space="preserve"> </w:t>
      </w:r>
      <w:r w:rsidRPr="00827D7F">
        <w:t>валюте</w:t>
      </w:r>
      <w:bookmarkEnd w:id="5"/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290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предварительного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законодательству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предусматриваемых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проектом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очередной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проектов программ муниципальных гарантий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направляемых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внешнего) 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прогноз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последствий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="003E3E9D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планируемых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71"/>
        </w:rPr>
        <w:t xml:space="preserve"> </w:t>
      </w:r>
      <w:r w:rsidRPr="00827D7F">
        <w:t>предоставления</w:t>
      </w:r>
      <w:r w:rsidRPr="00827D7F">
        <w:rPr>
          <w:spacing w:val="-67"/>
        </w:rPr>
        <w:t xml:space="preserve"> </w:t>
      </w:r>
      <w:r w:rsidRPr="00827D7F">
        <w:t>муниципальных гарантий определяется с</w:t>
      </w:r>
      <w:r w:rsidRPr="00827D7F">
        <w:rPr>
          <w:spacing w:val="-1"/>
        </w:rPr>
        <w:t xml:space="preserve"> </w:t>
      </w:r>
      <w:r w:rsidRPr="00827D7F">
        <w:t>учетом:</w:t>
      </w:r>
    </w:p>
    <w:p w:rsidR="002A59C2" w:rsidRPr="00827D7F" w:rsidRDefault="006707F0" w:rsidP="005F2413">
      <w:pPr>
        <w:pStyle w:val="a4"/>
        <w:numPr>
          <w:ilvl w:val="0"/>
          <w:numId w:val="6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соответствия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займов,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которым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планируется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этого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образованием целям;</w:t>
      </w:r>
    </w:p>
    <w:p w:rsidR="002A59C2" w:rsidRPr="00827D7F" w:rsidRDefault="006707F0" w:rsidP="005F2413">
      <w:pPr>
        <w:pStyle w:val="a4"/>
        <w:numPr>
          <w:ilvl w:val="0"/>
          <w:numId w:val="6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сопоставления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прогнозируемых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 с объемами предоставления муниципальных гарантий в предыдущие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</w:t>
      </w:r>
      <w:r w:rsidRPr="00827D7F">
        <w:rPr>
          <w:spacing w:val="1"/>
          <w:sz w:val="28"/>
          <w:szCs w:val="28"/>
        </w:rPr>
        <w:t xml:space="preserve"> </w:t>
      </w:r>
      <w:proofErr w:type="gramStart"/>
      <w:r w:rsidRPr="00827D7F">
        <w:rPr>
          <w:sz w:val="28"/>
          <w:szCs w:val="28"/>
        </w:rPr>
        <w:t>причин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неисполнения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запланированных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</w:t>
      </w:r>
      <w:proofErr w:type="gramEnd"/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предыдущие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периоды;</w:t>
      </w:r>
    </w:p>
    <w:p w:rsidR="002A59C2" w:rsidRPr="00827D7F" w:rsidRDefault="006707F0" w:rsidP="005F2413">
      <w:pPr>
        <w:pStyle w:val="a4"/>
        <w:numPr>
          <w:ilvl w:val="0"/>
          <w:numId w:val="6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информации о просроченной задолженности по исполнению ранее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принятых долговых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планируемых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-67"/>
        </w:rPr>
        <w:t xml:space="preserve"> </w:t>
      </w:r>
      <w:r w:rsidRPr="00827D7F">
        <w:t>исполнение</w:t>
      </w:r>
      <w:r w:rsidRPr="00827D7F">
        <w:rPr>
          <w:spacing w:val="-1"/>
        </w:rPr>
        <w:t xml:space="preserve"> </w:t>
      </w:r>
      <w:r w:rsidRPr="00827D7F">
        <w:t>муниципальных гарантий определяется</w:t>
      </w:r>
      <w:r w:rsidRPr="00827D7F">
        <w:rPr>
          <w:spacing w:val="-1"/>
        </w:rPr>
        <w:t xml:space="preserve"> </w:t>
      </w:r>
      <w:r w:rsidRPr="00827D7F">
        <w:t>с учетом: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графиков погашения основной суммы долга и уплаты процентов 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кредитным договорам, обеспеченным муниципальным</w:t>
      </w:r>
      <w:r w:rsidR="003E3E9D" w:rsidRPr="00827D7F">
        <w:rPr>
          <w:sz w:val="28"/>
          <w:szCs w:val="28"/>
        </w:rPr>
        <w:t>и</w:t>
      </w:r>
      <w:r w:rsidRPr="00827D7F">
        <w:rPr>
          <w:sz w:val="28"/>
          <w:szCs w:val="28"/>
        </w:rPr>
        <w:t xml:space="preserve"> гарантиями в 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 и 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облигационных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займов,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анализа данных о соблюдении принципалами своих обязательств 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выданным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ранее.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 проведении оперативного контроля муниципальных гарантий 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определяются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сопоставляются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 плановыми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показателями: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гарантирования;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ассигнований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proofErr w:type="gramStart"/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оперативного</w:t>
      </w:r>
      <w:r w:rsidRPr="00827D7F">
        <w:rPr>
          <w:spacing w:val="1"/>
        </w:rPr>
        <w:t xml:space="preserve"> </w:t>
      </w:r>
      <w:r w:rsidRPr="00827D7F">
        <w:t>контроля</w:t>
      </w:r>
      <w:r w:rsidRPr="00827D7F">
        <w:rPr>
          <w:spacing w:val="1"/>
        </w:rPr>
        <w:t xml:space="preserve"> </w:t>
      </w:r>
      <w:r w:rsidRPr="00827D7F">
        <w:t>организации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бюджета выявляются и анализируются факторы, влияющие на формирование</w:t>
      </w:r>
      <w:r w:rsidRPr="00827D7F">
        <w:rPr>
          <w:spacing w:val="-67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текущем</w:t>
      </w:r>
      <w:r w:rsidRPr="00827D7F">
        <w:rPr>
          <w:spacing w:val="1"/>
        </w:rPr>
        <w:t xml:space="preserve"> </w:t>
      </w:r>
      <w:r w:rsidRPr="00827D7F">
        <w:t>году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предоставления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гарантий,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на</w:t>
      </w:r>
      <w:r w:rsidRPr="00827D7F">
        <w:rPr>
          <w:spacing w:val="1"/>
        </w:rPr>
        <w:t xml:space="preserve"> </w:t>
      </w:r>
      <w:r w:rsidRPr="00827D7F">
        <w:t>исполнение</w:t>
      </w:r>
      <w:r w:rsidRPr="00827D7F">
        <w:rPr>
          <w:spacing w:val="7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гарантий,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том</w:t>
      </w:r>
      <w:r w:rsidRPr="00827D7F">
        <w:rPr>
          <w:spacing w:val="1"/>
        </w:rPr>
        <w:t xml:space="preserve"> </w:t>
      </w:r>
      <w:r w:rsidRPr="00827D7F">
        <w:t>числе</w:t>
      </w:r>
      <w:r w:rsidRPr="00827D7F">
        <w:rPr>
          <w:spacing w:val="1"/>
        </w:rPr>
        <w:t xml:space="preserve"> </w:t>
      </w:r>
      <w:r w:rsidRPr="00827D7F">
        <w:t>факторы,</w:t>
      </w:r>
      <w:r w:rsidRPr="00827D7F">
        <w:rPr>
          <w:spacing w:val="1"/>
        </w:rPr>
        <w:t xml:space="preserve"> </w:t>
      </w:r>
      <w:r w:rsidRPr="00827D7F">
        <w:t>действие</w:t>
      </w:r>
      <w:r w:rsidRPr="00827D7F">
        <w:rPr>
          <w:spacing w:val="1"/>
        </w:rPr>
        <w:t xml:space="preserve"> </w:t>
      </w:r>
      <w:r w:rsidRPr="00827D7F">
        <w:t>которых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бюджета</w:t>
      </w:r>
      <w:r w:rsidRPr="00827D7F">
        <w:rPr>
          <w:spacing w:val="1"/>
        </w:rPr>
        <w:t xml:space="preserve"> </w:t>
      </w:r>
      <w:r w:rsidRPr="00827D7F">
        <w:t>может</w:t>
      </w:r>
      <w:r w:rsidRPr="00827D7F">
        <w:rPr>
          <w:spacing w:val="1"/>
        </w:rPr>
        <w:t xml:space="preserve"> </w:t>
      </w:r>
      <w:r w:rsidRPr="00827D7F">
        <w:t>привести</w:t>
      </w:r>
      <w:r w:rsidRPr="00827D7F">
        <w:rPr>
          <w:spacing w:val="1"/>
        </w:rPr>
        <w:t xml:space="preserve"> </w:t>
      </w:r>
      <w:r w:rsidRPr="00827D7F">
        <w:t>к</w:t>
      </w:r>
      <w:r w:rsidRPr="00827D7F">
        <w:rPr>
          <w:spacing w:val="1"/>
        </w:rPr>
        <w:t xml:space="preserve"> </w:t>
      </w:r>
      <w:r w:rsidRPr="00827D7F">
        <w:t>необходимости</w:t>
      </w:r>
      <w:r w:rsidRPr="00827D7F">
        <w:rPr>
          <w:spacing w:val="71"/>
        </w:rPr>
        <w:t xml:space="preserve"> </w:t>
      </w:r>
      <w:r w:rsidRPr="00827D7F">
        <w:t>корректировки</w:t>
      </w:r>
      <w:r w:rsidRPr="00827D7F">
        <w:rPr>
          <w:spacing w:val="1"/>
        </w:rPr>
        <w:t xml:space="preserve"> </w:t>
      </w:r>
      <w:r w:rsidRPr="00827D7F">
        <w:t>программ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валюте</w:t>
      </w:r>
      <w:r w:rsidRPr="00827D7F">
        <w:rPr>
          <w:spacing w:val="1"/>
        </w:rPr>
        <w:t xml:space="preserve"> </w:t>
      </w:r>
      <w:r w:rsidRPr="00827D7F">
        <w:t>Российской</w:t>
      </w:r>
      <w:r w:rsidRPr="00827D7F">
        <w:rPr>
          <w:spacing w:val="1"/>
        </w:rPr>
        <w:t xml:space="preserve"> </w:t>
      </w:r>
      <w:r w:rsidRPr="00827D7F">
        <w:t>Федерации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иностранной</w:t>
      </w:r>
      <w:r w:rsidRPr="00827D7F">
        <w:rPr>
          <w:spacing w:val="1"/>
        </w:rPr>
        <w:t xml:space="preserve"> </w:t>
      </w:r>
      <w:r w:rsidRPr="00827D7F">
        <w:t>валюте,</w:t>
      </w:r>
      <w:r w:rsidRPr="00827D7F">
        <w:rPr>
          <w:spacing w:val="1"/>
        </w:rPr>
        <w:t xml:space="preserve"> </w:t>
      </w:r>
      <w:r w:rsidRPr="00827D7F">
        <w:t>плановых</w:t>
      </w:r>
      <w:r w:rsidRPr="00827D7F">
        <w:rPr>
          <w:spacing w:val="1"/>
        </w:rPr>
        <w:t xml:space="preserve"> </w:t>
      </w:r>
      <w:r w:rsidRPr="00827D7F">
        <w:t>показателей</w:t>
      </w:r>
      <w:r w:rsidRPr="00827D7F">
        <w:rPr>
          <w:spacing w:val="1"/>
        </w:rPr>
        <w:t xml:space="preserve"> </w:t>
      </w:r>
      <w:r w:rsidRPr="00827D7F">
        <w:t>бюджетных</w:t>
      </w:r>
      <w:r w:rsidRPr="00827D7F">
        <w:rPr>
          <w:spacing w:val="1"/>
        </w:rPr>
        <w:t xml:space="preserve"> </w:t>
      </w:r>
      <w:r w:rsidRPr="00827D7F">
        <w:t>ассигнований</w:t>
      </w:r>
      <w:r w:rsidRPr="00827D7F">
        <w:rPr>
          <w:spacing w:val="1"/>
        </w:rPr>
        <w:t xml:space="preserve"> </w:t>
      </w:r>
      <w:r w:rsidRPr="00827D7F">
        <w:t>на</w:t>
      </w:r>
      <w:proofErr w:type="gramEnd"/>
      <w:r w:rsidRPr="00827D7F">
        <w:rPr>
          <w:spacing w:val="1"/>
        </w:rPr>
        <w:t xml:space="preserve"> </w:t>
      </w:r>
      <w:r w:rsidRPr="00827D7F">
        <w:t>исполнение</w:t>
      </w:r>
      <w:r w:rsidRPr="00827D7F">
        <w:rPr>
          <w:spacing w:val="-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гарантий.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последующего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аудита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устанавливаются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оцениваются:</w:t>
      </w:r>
    </w:p>
    <w:p w:rsidR="00671C24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 объемы предоставления за отчетный финансовый год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 валюте Российской Федерации и в 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валюте,</w:t>
      </w:r>
    </w:p>
    <w:p w:rsidR="002A59C2" w:rsidRPr="00827D7F" w:rsidRDefault="006707F0" w:rsidP="005F2413">
      <w:pPr>
        <w:tabs>
          <w:tab w:val="left" w:pos="1096"/>
        </w:tabs>
        <w:spacing w:line="360" w:lineRule="atLeast"/>
        <w:ind w:firstLine="709"/>
        <w:jc w:val="both"/>
        <w:rPr>
          <w:sz w:val="28"/>
          <w:szCs w:val="28"/>
        </w:rPr>
      </w:pPr>
      <w:r w:rsidRPr="00827D7F">
        <w:rPr>
          <w:sz w:val="28"/>
          <w:szCs w:val="28"/>
        </w:rPr>
        <w:t xml:space="preserve"> бюджетных ассигнований на исполнение муниципальных 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соответствие фактических величин на исполнение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 в валюте Российской Федерации и в иностранной валюте плановым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показателям,</w:t>
      </w:r>
      <w:r w:rsidRPr="00827D7F">
        <w:rPr>
          <w:spacing w:val="37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установленным</w:t>
      </w:r>
      <w:r w:rsidRPr="00827D7F">
        <w:rPr>
          <w:spacing w:val="37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решением</w:t>
      </w:r>
      <w:r w:rsidRPr="00827D7F">
        <w:rPr>
          <w:spacing w:val="38"/>
          <w:sz w:val="28"/>
          <w:szCs w:val="28"/>
        </w:rPr>
        <w:t xml:space="preserve"> </w:t>
      </w:r>
      <w:r w:rsidRPr="00827D7F">
        <w:rPr>
          <w:sz w:val="28"/>
          <w:szCs w:val="28"/>
        </w:rPr>
        <w:t>об</w:t>
      </w:r>
      <w:r w:rsidRPr="00827D7F">
        <w:rPr>
          <w:spacing w:val="38"/>
          <w:sz w:val="28"/>
          <w:szCs w:val="28"/>
        </w:rPr>
        <w:t xml:space="preserve"> </w:t>
      </w:r>
      <w:r w:rsidRPr="00827D7F">
        <w:rPr>
          <w:sz w:val="28"/>
          <w:szCs w:val="28"/>
        </w:rPr>
        <w:t>утверждении</w:t>
      </w:r>
      <w:r w:rsidRPr="00827D7F">
        <w:rPr>
          <w:spacing w:val="36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бюджета,</w:t>
      </w:r>
      <w:r w:rsidRPr="00827D7F">
        <w:rPr>
          <w:spacing w:val="-68"/>
          <w:sz w:val="28"/>
          <w:szCs w:val="28"/>
        </w:rPr>
        <w:t xml:space="preserve"> </w:t>
      </w:r>
      <w:r w:rsidRPr="00827D7F">
        <w:rPr>
          <w:sz w:val="28"/>
          <w:szCs w:val="28"/>
        </w:rPr>
        <w:t>(с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анализом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причин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отклонений от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плановых показателей);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программ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воздействие исполнения указанных программ на формирование 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финансирования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 бюджета;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законность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 и 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реализации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графиков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основной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суммы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уплаты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процентов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договорам, обеспеченным муниципальным гарантиями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соблюдения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порядка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отзыва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законность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установления</w:t>
      </w:r>
      <w:r w:rsidRPr="00827D7F">
        <w:rPr>
          <w:spacing w:val="1"/>
          <w:sz w:val="28"/>
          <w:szCs w:val="28"/>
        </w:rPr>
        <w:t xml:space="preserve"> </w:t>
      </w:r>
      <w:proofErr w:type="gramStart"/>
      <w:r w:rsidRPr="00827D7F">
        <w:rPr>
          <w:sz w:val="28"/>
          <w:szCs w:val="28"/>
        </w:rPr>
        <w:t>отсутствия</w:t>
      </w:r>
      <w:proofErr w:type="gramEnd"/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принципалу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возмещении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денежных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уплаченным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рамках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предоставленной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им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(регрессного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требования);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166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соблюдение своевременности и полноты местной администрацией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предусмотренных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действующим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РФ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условиями действий в качестве гаранта при предъявлении к муниципальному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образованию требований об исполнении муниципальной гарантии, а 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предъявления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регрессных требований;</w:t>
      </w:r>
      <w:proofErr w:type="gramEnd"/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целевое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использование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последствия для бюджета предоставления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671C24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своевременность, полнота и достоверность бюджетной отчетности об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 и в иностранной валюте и объемах бюджетных ассигнований,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фактически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учитываемых в составе источников финансирования дефицита и в составе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="00202D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включает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проверку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анализ: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базы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качества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методического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 по вопросам предоставления и исполнения 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деятельности органов местного</w:t>
      </w:r>
      <w:r w:rsidRPr="00827D7F">
        <w:rPr>
          <w:spacing w:val="70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 по предоставлению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обеспечения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стороны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администрации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заключении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возможности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контрольно-счетным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получателем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получения;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ограничений,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зависимости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уровня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устойчивости;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книги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бухгалтерского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величины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внешнего)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6707F0" w:rsidP="005F2413">
      <w:pPr>
        <w:pStyle w:val="a4"/>
        <w:numPr>
          <w:ilvl w:val="0"/>
          <w:numId w:val="8"/>
        </w:numPr>
        <w:tabs>
          <w:tab w:val="left" w:pos="1091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Контроль в отношении юридических лиц, являющихся получателями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договоров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рамках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отдельных</w:t>
      </w:r>
      <w:r w:rsidRPr="00827D7F">
        <w:rPr>
          <w:spacing w:val="16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контрольных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мероприятий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(проверок)</w:t>
      </w:r>
      <w:r w:rsidRPr="00827D7F">
        <w:rPr>
          <w:spacing w:val="16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учетом</w:t>
      </w:r>
      <w:r w:rsidRPr="00827D7F">
        <w:rPr>
          <w:spacing w:val="14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требований</w:t>
      </w:r>
      <w:r w:rsidRPr="00827D7F">
        <w:rPr>
          <w:spacing w:val="17"/>
          <w:sz w:val="28"/>
          <w:szCs w:val="28"/>
        </w:rPr>
        <w:t xml:space="preserve"> </w:t>
      </w:r>
      <w:r w:rsidRPr="00827D7F">
        <w:rPr>
          <w:sz w:val="28"/>
          <w:szCs w:val="28"/>
        </w:rPr>
        <w:t>части</w:t>
      </w:r>
      <w:r w:rsidRPr="00827D7F">
        <w:rPr>
          <w:spacing w:val="-68"/>
          <w:sz w:val="28"/>
          <w:szCs w:val="28"/>
        </w:rPr>
        <w:t xml:space="preserve"> </w:t>
      </w:r>
      <w:r w:rsidRPr="00827D7F">
        <w:rPr>
          <w:sz w:val="28"/>
          <w:szCs w:val="28"/>
        </w:rPr>
        <w:t>4 статьи 9 Федерального закона от 07.02.2011 № 6-ФЗ в порядке контроля за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деятельностью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главных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распорядителей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(распорядителей)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получателей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средств бюджета, предоставивших указанные средства, в случаях,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если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возможность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проверок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указанных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лиц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proofErr w:type="gramEnd"/>
      <w:r w:rsidRPr="00827D7F">
        <w:rPr>
          <w:spacing w:val="1"/>
          <w:sz w:val="28"/>
          <w:szCs w:val="28"/>
        </w:rPr>
        <w:t xml:space="preserve"> </w:t>
      </w:r>
      <w:proofErr w:type="gramStart"/>
      <w:r w:rsidRPr="00827D7F">
        <w:rPr>
          <w:sz w:val="28"/>
          <w:szCs w:val="28"/>
        </w:rPr>
        <w:t>договорах</w:t>
      </w:r>
      <w:proofErr w:type="gramEnd"/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предоставлении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При</w:t>
      </w:r>
      <w:r w:rsidRPr="00827D7F">
        <w:rPr>
          <w:spacing w:val="-3"/>
        </w:rPr>
        <w:t xml:space="preserve"> </w:t>
      </w:r>
      <w:r w:rsidRPr="00827D7F">
        <w:t>проведении</w:t>
      </w:r>
      <w:r w:rsidRPr="00827D7F">
        <w:rPr>
          <w:spacing w:val="-5"/>
        </w:rPr>
        <w:t xml:space="preserve"> </w:t>
      </w:r>
      <w:r w:rsidRPr="00827D7F">
        <w:t>проверок</w:t>
      </w:r>
      <w:r w:rsidRPr="00827D7F">
        <w:rPr>
          <w:spacing w:val="-2"/>
        </w:rPr>
        <w:t xml:space="preserve"> </w:t>
      </w:r>
      <w:r w:rsidRPr="00827D7F">
        <w:t>анализируются</w:t>
      </w:r>
      <w:r w:rsidRPr="00827D7F">
        <w:rPr>
          <w:spacing w:val="-2"/>
        </w:rPr>
        <w:t xml:space="preserve"> </w:t>
      </w:r>
      <w:r w:rsidRPr="00827D7F">
        <w:t>в</w:t>
      </w:r>
      <w:r w:rsidRPr="00827D7F">
        <w:rPr>
          <w:spacing w:val="-5"/>
        </w:rPr>
        <w:t xml:space="preserve"> </w:t>
      </w:r>
      <w:r w:rsidRPr="00827D7F">
        <w:t>том</w:t>
      </w:r>
      <w:r w:rsidRPr="00827D7F">
        <w:rPr>
          <w:spacing w:val="-2"/>
        </w:rPr>
        <w:t xml:space="preserve"> </w:t>
      </w:r>
      <w:r w:rsidRPr="00827D7F">
        <w:t>числе:</w:t>
      </w:r>
    </w:p>
    <w:p w:rsidR="002A59C2" w:rsidRPr="00827D7F" w:rsidRDefault="00C5487C" w:rsidP="005F2413">
      <w:pPr>
        <w:pStyle w:val="a4"/>
        <w:numPr>
          <w:ilvl w:val="0"/>
          <w:numId w:val="7"/>
        </w:numPr>
        <w:tabs>
          <w:tab w:val="left" w:pos="1096"/>
          <w:tab w:val="left" w:pos="2384"/>
          <w:tab w:val="left" w:pos="4496"/>
          <w:tab w:val="left" w:pos="6602"/>
          <w:tab w:val="left" w:pos="7864"/>
          <w:tab w:val="left" w:pos="9300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ц</w:t>
      </w:r>
      <w:r w:rsidR="006707F0" w:rsidRPr="00827D7F">
        <w:rPr>
          <w:sz w:val="28"/>
          <w:szCs w:val="28"/>
        </w:rPr>
        <w:t>елевое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использование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принципалами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сре</w:t>
      </w:r>
      <w:proofErr w:type="gramStart"/>
      <w:r w:rsidR="006707F0" w:rsidRPr="00827D7F">
        <w:rPr>
          <w:sz w:val="28"/>
          <w:szCs w:val="28"/>
        </w:rPr>
        <w:t>дств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кр</w:t>
      </w:r>
      <w:proofErr w:type="gramEnd"/>
      <w:r w:rsidR="006707F0" w:rsidRPr="00827D7F">
        <w:rPr>
          <w:sz w:val="28"/>
          <w:szCs w:val="28"/>
        </w:rPr>
        <w:t>едитов</w:t>
      </w:r>
      <w:r w:rsidRPr="00827D7F">
        <w:rPr>
          <w:sz w:val="28"/>
          <w:szCs w:val="28"/>
        </w:rPr>
        <w:t xml:space="preserve"> </w:t>
      </w:r>
      <w:r w:rsidR="006707F0" w:rsidRPr="00827D7F">
        <w:rPr>
          <w:spacing w:val="-1"/>
          <w:sz w:val="28"/>
          <w:szCs w:val="28"/>
        </w:rPr>
        <w:t>и</w:t>
      </w:r>
      <w:r w:rsidR="006707F0" w:rsidRPr="00827D7F">
        <w:rPr>
          <w:spacing w:val="-67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облигационных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займов,</w:t>
      </w:r>
      <w:r w:rsidR="006707F0" w:rsidRPr="00827D7F">
        <w:rPr>
          <w:spacing w:val="-3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привлеченных</w:t>
      </w:r>
      <w:r w:rsidR="006707F0" w:rsidRPr="00827D7F">
        <w:rPr>
          <w:spacing w:val="-4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под</w:t>
      </w:r>
      <w:r w:rsidR="006707F0" w:rsidRPr="00827D7F">
        <w:rPr>
          <w:spacing w:val="-1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муниципальные</w:t>
      </w:r>
      <w:r w:rsidR="006707F0" w:rsidRPr="00827D7F">
        <w:rPr>
          <w:spacing w:val="-3"/>
          <w:sz w:val="28"/>
          <w:szCs w:val="28"/>
        </w:rPr>
        <w:t xml:space="preserve"> </w:t>
      </w:r>
      <w:r w:rsidR="006707F0" w:rsidRPr="00827D7F">
        <w:rPr>
          <w:sz w:val="28"/>
          <w:szCs w:val="28"/>
        </w:rPr>
        <w:t>гарантии;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полнота</w:t>
      </w:r>
      <w:r w:rsidRPr="00827D7F">
        <w:rPr>
          <w:spacing w:val="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7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своевременность</w:t>
      </w:r>
      <w:r w:rsidRPr="00827D7F">
        <w:rPr>
          <w:spacing w:val="5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выполнения</w:t>
      </w:r>
      <w:r w:rsidRPr="00827D7F">
        <w:rPr>
          <w:spacing w:val="6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принципалами</w:t>
      </w:r>
      <w:r w:rsidRPr="00827D7F">
        <w:rPr>
          <w:spacing w:val="5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обеспеченными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 гарантиями;</w:t>
      </w:r>
    </w:p>
    <w:p w:rsidR="002A59C2" w:rsidRPr="00827D7F" w:rsidRDefault="006707F0" w:rsidP="005F2413">
      <w:pPr>
        <w:pStyle w:val="a4"/>
        <w:numPr>
          <w:ilvl w:val="0"/>
          <w:numId w:val="7"/>
        </w:numPr>
        <w:tabs>
          <w:tab w:val="left" w:pos="1096"/>
          <w:tab w:val="left" w:pos="2049"/>
          <w:tab w:val="left" w:pos="3800"/>
          <w:tab w:val="left" w:pos="5608"/>
          <w:tab w:val="left" w:pos="6781"/>
          <w:tab w:val="left" w:pos="744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риски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наступления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гарантийных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случаев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для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pacing w:val="-1"/>
          <w:sz w:val="28"/>
          <w:szCs w:val="28"/>
        </w:rPr>
        <w:t>муниципального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связи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неисполнением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принципалами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numPr>
          <w:ilvl w:val="1"/>
          <w:numId w:val="13"/>
        </w:numPr>
        <w:tabs>
          <w:tab w:val="left" w:pos="1864"/>
        </w:tabs>
        <w:spacing w:line="360" w:lineRule="atLeast"/>
        <w:ind w:left="0" w:firstLine="709"/>
        <w:jc w:val="center"/>
        <w:outlineLvl w:val="9"/>
      </w:pPr>
      <w:bookmarkStart w:id="6" w:name="_Toc118988473"/>
      <w:r w:rsidRPr="00827D7F">
        <w:t>Контроль</w:t>
      </w:r>
      <w:r w:rsidRPr="00827D7F">
        <w:rPr>
          <w:spacing w:val="-3"/>
        </w:rPr>
        <w:t xml:space="preserve"> </w:t>
      </w:r>
      <w:r w:rsidRPr="00827D7F">
        <w:t>объемов</w:t>
      </w:r>
      <w:r w:rsidRPr="00827D7F">
        <w:rPr>
          <w:spacing w:val="-4"/>
        </w:rPr>
        <w:t xml:space="preserve"> </w:t>
      </w:r>
      <w:r w:rsidRPr="00827D7F">
        <w:t>и</w:t>
      </w:r>
      <w:r w:rsidRPr="00827D7F">
        <w:rPr>
          <w:spacing w:val="-4"/>
        </w:rPr>
        <w:t xml:space="preserve"> </w:t>
      </w:r>
      <w:r w:rsidRPr="00827D7F">
        <w:t>структуры</w:t>
      </w:r>
      <w:r w:rsidRPr="00827D7F">
        <w:rPr>
          <w:spacing w:val="-5"/>
        </w:rPr>
        <w:t xml:space="preserve"> </w:t>
      </w:r>
      <w:r w:rsidRPr="00827D7F">
        <w:t>муниципального</w:t>
      </w:r>
      <w:r w:rsidRPr="00827D7F">
        <w:rPr>
          <w:spacing w:val="-2"/>
        </w:rPr>
        <w:t xml:space="preserve"> </w:t>
      </w:r>
      <w:r w:rsidRPr="00827D7F">
        <w:t>долга</w:t>
      </w:r>
      <w:bookmarkEnd w:id="6"/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14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 проведении предварительного контроля объемов и 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проверяется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соответствие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нормативно-правовым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обоснованность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предусматриваемых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проектом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представительного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 на очередной финансовый год и плановый период верхних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пределов: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муниципального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наличии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="00CD39CB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валюте);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по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-6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муниципальным</w:t>
      </w:r>
      <w:r w:rsidRPr="00827D7F">
        <w:rPr>
          <w:spacing w:val="62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63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6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62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63"/>
          <w:sz w:val="28"/>
          <w:szCs w:val="28"/>
        </w:rPr>
        <w:t xml:space="preserve"> </w:t>
      </w:r>
      <w:r w:rsidRPr="00827D7F">
        <w:rPr>
          <w:sz w:val="28"/>
          <w:szCs w:val="28"/>
        </w:rPr>
        <w:t>(при</w:t>
      </w:r>
      <w:r w:rsidRPr="00827D7F">
        <w:rPr>
          <w:spacing w:val="6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наличии</w:t>
      </w:r>
      <w:r w:rsidRPr="00827D7F">
        <w:rPr>
          <w:spacing w:val="63"/>
          <w:sz w:val="28"/>
          <w:szCs w:val="28"/>
        </w:rPr>
        <w:t xml:space="preserve"> </w:t>
      </w:r>
      <w:r w:rsidRPr="00827D7F">
        <w:rPr>
          <w:sz w:val="28"/>
          <w:szCs w:val="28"/>
        </w:rPr>
        <w:t>у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4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44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4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="00C5487C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валюте).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Обоснованность</w:t>
      </w:r>
      <w:r w:rsidRPr="00827D7F">
        <w:rPr>
          <w:spacing w:val="1"/>
        </w:rPr>
        <w:t xml:space="preserve"> </w:t>
      </w:r>
      <w:r w:rsidRPr="00827D7F">
        <w:t>верхних</w:t>
      </w:r>
      <w:r w:rsidRPr="00827D7F">
        <w:rPr>
          <w:spacing w:val="1"/>
        </w:rPr>
        <w:t xml:space="preserve"> </w:t>
      </w:r>
      <w:r w:rsidRPr="00827D7F">
        <w:t>пределов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-3"/>
        </w:rPr>
        <w:t xml:space="preserve"> </w:t>
      </w:r>
      <w:r w:rsidRPr="00827D7F">
        <w:t>долга определяется с учетом: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 на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конец текущего финансового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объема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ранее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принятых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разрезе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срочности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(краткосрочные,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среднесрочные,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долгосрочные);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планируемых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 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 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прогнозируемых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 валюте;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нагрузки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отражающей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отношение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запланированных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сумм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 на его обслуживание к плановому объему собственных доходов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 бюджета.</w:t>
      </w:r>
    </w:p>
    <w:p w:rsidR="002004F4" w:rsidRPr="00827D7F" w:rsidRDefault="006707F0" w:rsidP="005F2413">
      <w:pPr>
        <w:pStyle w:val="a3"/>
        <w:spacing w:line="360" w:lineRule="atLeast"/>
        <w:ind w:left="0" w:firstLine="709"/>
      </w:pPr>
      <w:r w:rsidRPr="00827D7F">
        <w:t>Также на стадии предварительного контроля рекомендуется проводить</w:t>
      </w:r>
      <w:r w:rsidRPr="00827D7F">
        <w:rPr>
          <w:spacing w:val="1"/>
        </w:rPr>
        <w:t xml:space="preserve"> </w:t>
      </w:r>
      <w:r w:rsidRPr="00827D7F">
        <w:t>сравнительный</w:t>
      </w:r>
      <w:r w:rsidRPr="00827D7F">
        <w:rPr>
          <w:spacing w:val="1"/>
        </w:rPr>
        <w:t xml:space="preserve"> </w:t>
      </w:r>
      <w:r w:rsidRPr="00827D7F">
        <w:t>анализ</w:t>
      </w:r>
      <w:r w:rsidRPr="00827D7F">
        <w:rPr>
          <w:spacing w:val="1"/>
        </w:rPr>
        <w:t xml:space="preserve"> </w:t>
      </w:r>
      <w:r w:rsidRPr="00827D7F">
        <w:t>долговой</w:t>
      </w:r>
      <w:r w:rsidRPr="00827D7F">
        <w:rPr>
          <w:spacing w:val="1"/>
        </w:rPr>
        <w:t xml:space="preserve"> </w:t>
      </w:r>
      <w:r w:rsidRPr="00827D7F">
        <w:t>нагрузки</w:t>
      </w:r>
      <w:r w:rsidRPr="00827D7F">
        <w:rPr>
          <w:spacing w:val="1"/>
        </w:rPr>
        <w:t xml:space="preserve"> </w:t>
      </w:r>
      <w:r w:rsidRPr="00827D7F">
        <w:t>муниципальных</w:t>
      </w:r>
      <w:r w:rsidRPr="00827D7F">
        <w:rPr>
          <w:spacing w:val="1"/>
        </w:rPr>
        <w:t xml:space="preserve"> </w:t>
      </w:r>
      <w:r w:rsidRPr="00827D7F">
        <w:t>образований, имеющих сопоставимые параметры бюджетов</w:t>
      </w:r>
      <w:r w:rsidRPr="00827D7F">
        <w:rPr>
          <w:spacing w:val="-67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численности</w:t>
      </w:r>
      <w:r w:rsidRPr="00827D7F">
        <w:rPr>
          <w:spacing w:val="1"/>
        </w:rPr>
        <w:t xml:space="preserve"> </w:t>
      </w:r>
      <w:r w:rsidRPr="00827D7F">
        <w:t>населения,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состав</w:t>
      </w:r>
      <w:r w:rsidRPr="00827D7F">
        <w:rPr>
          <w:spacing w:val="1"/>
        </w:rPr>
        <w:t xml:space="preserve"> </w:t>
      </w:r>
      <w:r w:rsidRPr="00827D7F">
        <w:t>которого</w:t>
      </w:r>
      <w:r w:rsidRPr="00827D7F">
        <w:rPr>
          <w:spacing w:val="1"/>
        </w:rPr>
        <w:t xml:space="preserve"> </w:t>
      </w:r>
      <w:r w:rsidRPr="00827D7F">
        <w:t>входит</w:t>
      </w:r>
      <w:r w:rsidRPr="00827D7F">
        <w:rPr>
          <w:spacing w:val="1"/>
        </w:rPr>
        <w:t xml:space="preserve"> </w:t>
      </w:r>
      <w:r w:rsidRPr="00827D7F">
        <w:t>соответствующее</w:t>
      </w:r>
      <w:r w:rsidRPr="00827D7F">
        <w:rPr>
          <w:spacing w:val="-67"/>
        </w:rPr>
        <w:t xml:space="preserve"> </w:t>
      </w:r>
      <w:r w:rsidRPr="00827D7F">
        <w:t>муниципальное</w:t>
      </w:r>
      <w:r w:rsidRPr="00827D7F">
        <w:rPr>
          <w:spacing w:val="-1"/>
        </w:rPr>
        <w:t xml:space="preserve"> </w:t>
      </w:r>
      <w:r w:rsidRPr="00827D7F">
        <w:t>образование.</w:t>
      </w:r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22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оперативного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внутреннего и внешнего долга определяются за истекший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период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текущего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года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сопоставляются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плановыми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показателями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валюте.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proofErr w:type="gramStart"/>
      <w:r w:rsidRPr="00827D7F">
        <w:t>В</w:t>
      </w:r>
      <w:r w:rsidRPr="00827D7F">
        <w:rPr>
          <w:spacing w:val="1"/>
        </w:rPr>
        <w:t xml:space="preserve"> </w:t>
      </w:r>
      <w:r w:rsidRPr="00827D7F">
        <w:t>ходе</w:t>
      </w:r>
      <w:r w:rsidRPr="00827D7F">
        <w:rPr>
          <w:spacing w:val="1"/>
        </w:rPr>
        <w:t xml:space="preserve"> </w:t>
      </w:r>
      <w:r w:rsidRPr="00827D7F">
        <w:t>оперативного</w:t>
      </w:r>
      <w:r w:rsidRPr="00827D7F">
        <w:rPr>
          <w:spacing w:val="1"/>
        </w:rPr>
        <w:t xml:space="preserve"> </w:t>
      </w:r>
      <w:r w:rsidRPr="00827D7F">
        <w:t>контроля</w:t>
      </w:r>
      <w:r w:rsidRPr="00827D7F">
        <w:rPr>
          <w:spacing w:val="1"/>
        </w:rPr>
        <w:t xml:space="preserve"> </w:t>
      </w:r>
      <w:r w:rsidRPr="00827D7F">
        <w:t>организации</w:t>
      </w:r>
      <w:r w:rsidRPr="00827D7F">
        <w:rPr>
          <w:spacing w:val="1"/>
        </w:rPr>
        <w:t xml:space="preserve"> </w:t>
      </w:r>
      <w:r w:rsidRPr="00827D7F">
        <w:t>исполнения</w:t>
      </w:r>
      <w:r w:rsidRPr="00827D7F">
        <w:rPr>
          <w:spacing w:val="1"/>
        </w:rPr>
        <w:t xml:space="preserve"> </w:t>
      </w:r>
      <w:r w:rsidRPr="00827D7F">
        <w:t>бюджета выявляются и анализируются факторы, влияющие на формирование</w:t>
      </w:r>
      <w:r w:rsidRPr="00827D7F">
        <w:rPr>
          <w:spacing w:val="-67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текущем</w:t>
      </w:r>
      <w:r w:rsidRPr="00827D7F">
        <w:rPr>
          <w:spacing w:val="1"/>
        </w:rPr>
        <w:t xml:space="preserve"> </w:t>
      </w:r>
      <w:r w:rsidRPr="00827D7F">
        <w:t>году</w:t>
      </w:r>
      <w:r w:rsidRPr="00827D7F">
        <w:rPr>
          <w:spacing w:val="1"/>
        </w:rPr>
        <w:t xml:space="preserve"> </w:t>
      </w:r>
      <w:r w:rsidRPr="00827D7F">
        <w:t>объемов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структуры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 долга, в том числе факторы, которые в ходе исполнения бюджета</w:t>
      </w:r>
      <w:r w:rsidRPr="00827D7F">
        <w:rPr>
          <w:spacing w:val="1"/>
        </w:rPr>
        <w:t xml:space="preserve"> </w:t>
      </w:r>
      <w:r w:rsidRPr="00827D7F">
        <w:t>могут</w:t>
      </w:r>
      <w:r w:rsidRPr="00827D7F">
        <w:rPr>
          <w:spacing w:val="1"/>
        </w:rPr>
        <w:t xml:space="preserve"> </w:t>
      </w:r>
      <w:r w:rsidRPr="00827D7F">
        <w:t>привести</w:t>
      </w:r>
      <w:r w:rsidRPr="00827D7F">
        <w:rPr>
          <w:spacing w:val="1"/>
        </w:rPr>
        <w:t xml:space="preserve"> </w:t>
      </w:r>
      <w:r w:rsidRPr="00827D7F">
        <w:t>к</w:t>
      </w:r>
      <w:r w:rsidRPr="00827D7F">
        <w:rPr>
          <w:spacing w:val="1"/>
        </w:rPr>
        <w:t xml:space="preserve"> </w:t>
      </w:r>
      <w:r w:rsidRPr="00827D7F">
        <w:t>необходимости</w:t>
      </w:r>
      <w:r w:rsidRPr="00827D7F">
        <w:rPr>
          <w:spacing w:val="1"/>
        </w:rPr>
        <w:t xml:space="preserve"> </w:t>
      </w:r>
      <w:r w:rsidRPr="00827D7F">
        <w:t>корректировки</w:t>
      </w:r>
      <w:r w:rsidRPr="00827D7F">
        <w:rPr>
          <w:spacing w:val="1"/>
        </w:rPr>
        <w:t xml:space="preserve"> </w:t>
      </w:r>
      <w:r w:rsidRPr="00827D7F">
        <w:t>плановых</w:t>
      </w:r>
      <w:r w:rsidRPr="00827D7F">
        <w:rPr>
          <w:spacing w:val="1"/>
        </w:rPr>
        <w:t xml:space="preserve"> </w:t>
      </w:r>
      <w:r w:rsidRPr="00827D7F">
        <w:t>показателей</w:t>
      </w:r>
      <w:r w:rsidRPr="00827D7F">
        <w:rPr>
          <w:spacing w:val="1"/>
        </w:rPr>
        <w:t xml:space="preserve"> </w:t>
      </w:r>
      <w:r w:rsidRPr="00827D7F">
        <w:t>верхних</w:t>
      </w:r>
      <w:r w:rsidRPr="00827D7F">
        <w:rPr>
          <w:spacing w:val="1"/>
        </w:rPr>
        <w:t xml:space="preserve"> </w:t>
      </w:r>
      <w:r w:rsidRPr="00827D7F">
        <w:t>пределов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внутреннего</w:t>
      </w:r>
      <w:r w:rsidRPr="00827D7F">
        <w:rPr>
          <w:spacing w:val="1"/>
        </w:rPr>
        <w:t xml:space="preserve"> </w:t>
      </w:r>
      <w:r w:rsidRPr="00827D7F">
        <w:t>и</w:t>
      </w:r>
      <w:r w:rsidRPr="00827D7F">
        <w:rPr>
          <w:spacing w:val="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долга,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1"/>
        </w:rPr>
        <w:t xml:space="preserve"> </w:t>
      </w:r>
      <w:r w:rsidRPr="00827D7F">
        <w:t>долга</w:t>
      </w:r>
      <w:r w:rsidRPr="00827D7F">
        <w:rPr>
          <w:spacing w:val="1"/>
        </w:rPr>
        <w:t xml:space="preserve"> </w:t>
      </w:r>
      <w:r w:rsidRPr="00827D7F">
        <w:t>по</w:t>
      </w:r>
      <w:r w:rsidRPr="00827D7F">
        <w:rPr>
          <w:spacing w:val="1"/>
        </w:rPr>
        <w:t xml:space="preserve"> </w:t>
      </w:r>
      <w:r w:rsidRPr="00827D7F">
        <w:t>муниципальным</w:t>
      </w:r>
      <w:r w:rsidRPr="00827D7F">
        <w:rPr>
          <w:spacing w:val="1"/>
        </w:rPr>
        <w:t xml:space="preserve"> </w:t>
      </w:r>
      <w:r w:rsidRPr="00827D7F">
        <w:t>гарантиям</w:t>
      </w:r>
      <w:r w:rsidRPr="00827D7F">
        <w:rPr>
          <w:spacing w:val="1"/>
        </w:rPr>
        <w:t xml:space="preserve"> </w:t>
      </w:r>
      <w:r w:rsidRPr="00827D7F">
        <w:t>в</w:t>
      </w:r>
      <w:r w:rsidRPr="00827D7F">
        <w:rPr>
          <w:spacing w:val="1"/>
        </w:rPr>
        <w:t xml:space="preserve"> </w:t>
      </w:r>
      <w:r w:rsidRPr="00827D7F">
        <w:t>валюте</w:t>
      </w:r>
      <w:r w:rsidRPr="00827D7F">
        <w:rPr>
          <w:spacing w:val="1"/>
        </w:rPr>
        <w:t xml:space="preserve"> </w:t>
      </w:r>
      <w:r w:rsidRPr="00827D7F">
        <w:t>Российской</w:t>
      </w:r>
      <w:r w:rsidRPr="00827D7F">
        <w:rPr>
          <w:spacing w:val="-1"/>
        </w:rPr>
        <w:t xml:space="preserve"> </w:t>
      </w:r>
      <w:r w:rsidRPr="00827D7F">
        <w:t>Федерации и в</w:t>
      </w:r>
      <w:r w:rsidRPr="00827D7F">
        <w:rPr>
          <w:spacing w:val="-3"/>
        </w:rPr>
        <w:t xml:space="preserve"> </w:t>
      </w:r>
      <w:r w:rsidRPr="00827D7F">
        <w:t>иностранной</w:t>
      </w:r>
      <w:proofErr w:type="gramEnd"/>
      <w:r w:rsidRPr="00827D7F">
        <w:t xml:space="preserve"> валюте.</w:t>
      </w:r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203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последующего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устанавливаются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="00742BEF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оцениваются: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фактические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разрезе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соблюдение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верхних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пределов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внутреннего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внешнего долга, долга по муниципальным гарантиям в валюте 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иностранной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валюте,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правовым актом представительного органа муниципального образования 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бюджете.</w:t>
      </w:r>
    </w:p>
    <w:p w:rsidR="002A59C2" w:rsidRPr="00827D7F" w:rsidRDefault="006707F0" w:rsidP="005F2413">
      <w:pPr>
        <w:pStyle w:val="a4"/>
        <w:numPr>
          <w:ilvl w:val="0"/>
          <w:numId w:val="5"/>
        </w:numPr>
        <w:tabs>
          <w:tab w:val="left" w:pos="1178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Контроль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включает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проверку</w:t>
      </w:r>
      <w:r w:rsidRPr="00827D7F">
        <w:rPr>
          <w:spacing w:val="-5"/>
          <w:sz w:val="28"/>
          <w:szCs w:val="28"/>
        </w:rPr>
        <w:t xml:space="preserve"> </w:t>
      </w:r>
      <w:r w:rsidRPr="00827D7F">
        <w:rPr>
          <w:sz w:val="28"/>
          <w:szCs w:val="28"/>
        </w:rPr>
        <w:t>и анализ: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нормативно-правовой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базы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формирования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и учета муниципального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 и качества методического обеспечения осуществления учета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004F4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соответствия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требованиям к видам и срочности долговых обязательств 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установленным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РФ,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устанавливающим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порядок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возникновения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условиям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выпуска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ценных</w:t>
      </w:r>
      <w:r w:rsidRPr="00827D7F">
        <w:rPr>
          <w:spacing w:val="26"/>
          <w:sz w:val="28"/>
          <w:szCs w:val="28"/>
        </w:rPr>
        <w:t xml:space="preserve"> </w:t>
      </w:r>
      <w:r w:rsidRPr="00827D7F">
        <w:rPr>
          <w:sz w:val="28"/>
          <w:szCs w:val="28"/>
        </w:rPr>
        <w:t>бумаг,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кредитным</w:t>
      </w:r>
      <w:r w:rsidRPr="00827D7F">
        <w:rPr>
          <w:spacing w:val="26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соглашениям,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соглашениям</w:t>
      </w:r>
      <w:r w:rsidRPr="00827D7F">
        <w:rPr>
          <w:spacing w:val="24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="00742BEF" w:rsidRPr="00827D7F">
        <w:rPr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займах,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являющимся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основанием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для возникновения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обязательств;</w:t>
      </w:r>
      <w:proofErr w:type="gramEnd"/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состава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источников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дефицита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формирования;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16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причин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последствий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задолженности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образования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книги,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реструктуризации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прекращения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списание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с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случаях,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предусмотренных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БК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РФ;</w:t>
      </w:r>
    </w:p>
    <w:p w:rsidR="002A59C2" w:rsidRPr="00827D7F" w:rsidRDefault="006707F0" w:rsidP="005F2413">
      <w:pPr>
        <w:pStyle w:val="a4"/>
        <w:numPr>
          <w:ilvl w:val="0"/>
          <w:numId w:val="4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ведения бюджетного учета и отчетности в области 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(внутреннего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и внешнего) долга.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numPr>
          <w:ilvl w:val="1"/>
          <w:numId w:val="13"/>
        </w:numPr>
        <w:tabs>
          <w:tab w:val="left" w:pos="2376"/>
        </w:tabs>
        <w:spacing w:line="360" w:lineRule="atLeast"/>
        <w:ind w:left="0" w:firstLine="709"/>
        <w:jc w:val="center"/>
        <w:outlineLvl w:val="9"/>
      </w:pPr>
      <w:bookmarkStart w:id="7" w:name="_Toc118988474"/>
      <w:r w:rsidRPr="00827D7F">
        <w:t>Контроль</w:t>
      </w:r>
      <w:r w:rsidRPr="00827D7F">
        <w:rPr>
          <w:spacing w:val="-4"/>
        </w:rPr>
        <w:t xml:space="preserve"> </w:t>
      </w:r>
      <w:r w:rsidRPr="00827D7F">
        <w:t>управления</w:t>
      </w:r>
      <w:r w:rsidRPr="00827D7F">
        <w:rPr>
          <w:spacing w:val="-4"/>
        </w:rPr>
        <w:t xml:space="preserve"> </w:t>
      </w:r>
      <w:r w:rsidRPr="00827D7F">
        <w:t>муниципальным</w:t>
      </w:r>
      <w:r w:rsidRPr="00827D7F">
        <w:rPr>
          <w:spacing w:val="-4"/>
        </w:rPr>
        <w:t xml:space="preserve"> </w:t>
      </w:r>
      <w:r w:rsidRPr="00827D7F">
        <w:t>долгом</w:t>
      </w:r>
      <w:bookmarkEnd w:id="7"/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Контроль</w:t>
      </w:r>
      <w:r w:rsidRPr="00827D7F">
        <w:rPr>
          <w:spacing w:val="-4"/>
        </w:rPr>
        <w:t xml:space="preserve"> </w:t>
      </w:r>
      <w:r w:rsidRPr="00827D7F">
        <w:t>управления</w:t>
      </w:r>
      <w:r w:rsidRPr="00827D7F">
        <w:rPr>
          <w:spacing w:val="-2"/>
        </w:rPr>
        <w:t xml:space="preserve"> </w:t>
      </w:r>
      <w:r w:rsidRPr="00827D7F">
        <w:t>муниципальным</w:t>
      </w:r>
      <w:r w:rsidRPr="00827D7F">
        <w:rPr>
          <w:spacing w:val="-5"/>
        </w:rPr>
        <w:t xml:space="preserve"> </w:t>
      </w:r>
      <w:r w:rsidRPr="00827D7F">
        <w:t>долгом</w:t>
      </w:r>
      <w:r w:rsidRPr="00827D7F">
        <w:rPr>
          <w:spacing w:val="-2"/>
        </w:rPr>
        <w:t xml:space="preserve"> </w:t>
      </w:r>
      <w:r w:rsidRPr="00827D7F">
        <w:t>включает</w:t>
      </w:r>
      <w:r w:rsidRPr="00827D7F">
        <w:rPr>
          <w:spacing w:val="-5"/>
        </w:rPr>
        <w:t xml:space="preserve"> </w:t>
      </w:r>
      <w:r w:rsidRPr="00827D7F">
        <w:t>анализ: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документов,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содержащих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описание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политики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местного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самоуправления,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основных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направлений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политики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случае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указанных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документов);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нормативно-правовой базы по вопросам управления муниципальным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наличия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документов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стратегического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планирования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финансовых</w:t>
      </w:r>
      <w:r w:rsidRPr="00827D7F">
        <w:rPr>
          <w:spacing w:val="-4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ресурсов,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муниципальный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выполнения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органом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функций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управлению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включая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оценку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своевременности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полноты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администрации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потребностей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 образования в заемном финансировании, своевременном 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полном исполнении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долговых обязательств, минимизации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расходов</w:t>
      </w:r>
      <w:r w:rsidRPr="00827D7F">
        <w:rPr>
          <w:spacing w:val="30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3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3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28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поддержание</w:t>
      </w:r>
      <w:r w:rsidRPr="00827D7F">
        <w:rPr>
          <w:spacing w:val="29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объема</w:t>
      </w:r>
      <w:r w:rsidRPr="00827D7F">
        <w:rPr>
          <w:spacing w:val="3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32"/>
          <w:sz w:val="28"/>
          <w:szCs w:val="28"/>
        </w:rPr>
        <w:t xml:space="preserve"> </w:t>
      </w:r>
      <w:r w:rsidRPr="00827D7F">
        <w:rPr>
          <w:sz w:val="28"/>
          <w:szCs w:val="28"/>
        </w:rPr>
        <w:t>структуры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обязательств,</w:t>
      </w:r>
      <w:r w:rsidRPr="00827D7F">
        <w:rPr>
          <w:spacing w:val="-6"/>
        </w:rPr>
        <w:t xml:space="preserve"> </w:t>
      </w:r>
      <w:r w:rsidRPr="00827D7F">
        <w:t>исключающих</w:t>
      </w:r>
      <w:r w:rsidRPr="00827D7F">
        <w:rPr>
          <w:spacing w:val="-4"/>
        </w:rPr>
        <w:t xml:space="preserve"> </w:t>
      </w:r>
      <w:r w:rsidRPr="00827D7F">
        <w:t>их</w:t>
      </w:r>
      <w:r w:rsidRPr="00827D7F">
        <w:rPr>
          <w:spacing w:val="-3"/>
        </w:rPr>
        <w:t xml:space="preserve"> </w:t>
      </w:r>
      <w:r w:rsidRPr="00827D7F">
        <w:t>неисполнение;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расходов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(плановых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фактических)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 с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анализом причин</w:t>
      </w:r>
      <w:r w:rsidRPr="00827D7F">
        <w:rPr>
          <w:spacing w:val="-3"/>
          <w:sz w:val="28"/>
          <w:szCs w:val="28"/>
        </w:rPr>
        <w:t xml:space="preserve"> </w:t>
      </w:r>
      <w:r w:rsidRPr="00827D7F">
        <w:rPr>
          <w:sz w:val="28"/>
          <w:szCs w:val="28"/>
        </w:rPr>
        <w:t>отклонений;</w:t>
      </w:r>
    </w:p>
    <w:p w:rsidR="002A59C2" w:rsidRPr="00827D7F" w:rsidRDefault="006707F0" w:rsidP="005F2413">
      <w:pPr>
        <w:pStyle w:val="a4"/>
        <w:numPr>
          <w:ilvl w:val="0"/>
          <w:numId w:val="3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принятия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реализации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администрацией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решений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 осуществления муниципальных заимствований и предоставления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урегулирования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обмена</w:t>
      </w:r>
      <w:r w:rsidR="00E84DA8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долговых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обязательств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иным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вопросам,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влияющим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состояние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p w:rsidR="002A59C2" w:rsidRPr="00827D7F" w:rsidRDefault="002A59C2" w:rsidP="005F2413">
      <w:pPr>
        <w:pStyle w:val="a3"/>
        <w:spacing w:line="360" w:lineRule="atLeast"/>
        <w:ind w:left="0" w:firstLine="709"/>
      </w:pPr>
    </w:p>
    <w:p w:rsidR="002A59C2" w:rsidRPr="00827D7F" w:rsidRDefault="006707F0" w:rsidP="0008650C">
      <w:pPr>
        <w:pStyle w:val="110"/>
        <w:spacing w:line="360" w:lineRule="atLeast"/>
        <w:ind w:left="0" w:firstLine="709"/>
        <w:jc w:val="center"/>
        <w:outlineLvl w:val="9"/>
      </w:pPr>
      <w:r w:rsidRPr="00827D7F">
        <w:t>3.</w:t>
      </w:r>
      <w:r w:rsidR="00AB12FD" w:rsidRPr="00827D7F">
        <w:t xml:space="preserve"> </w:t>
      </w:r>
      <w:bookmarkStart w:id="8" w:name="_Toc118988475"/>
      <w:r w:rsidRPr="00827D7F">
        <w:t xml:space="preserve">Результаты </w:t>
      </w:r>
      <w:proofErr w:type="gramStart"/>
      <w:r w:rsidRPr="00827D7F">
        <w:t>контроля за</w:t>
      </w:r>
      <w:proofErr w:type="gramEnd"/>
      <w:r w:rsidRPr="00827D7F">
        <w:t xml:space="preserve"> состоянием</w:t>
      </w:r>
      <w:r w:rsidRPr="00827D7F">
        <w:rPr>
          <w:spacing w:val="1"/>
        </w:rPr>
        <w:t xml:space="preserve"> </w:t>
      </w:r>
      <w:r w:rsidRPr="00827D7F">
        <w:t>муниципального</w:t>
      </w:r>
      <w:r w:rsidRPr="00827D7F">
        <w:rPr>
          <w:spacing w:val="-3"/>
        </w:rPr>
        <w:t xml:space="preserve"> </w:t>
      </w:r>
      <w:r w:rsidRPr="00827D7F">
        <w:t>внутреннего</w:t>
      </w:r>
      <w:r w:rsidRPr="00827D7F">
        <w:rPr>
          <w:spacing w:val="-3"/>
        </w:rPr>
        <w:t xml:space="preserve"> </w:t>
      </w:r>
      <w:r w:rsidRPr="00827D7F">
        <w:t>и</w:t>
      </w:r>
      <w:r w:rsidRPr="00827D7F">
        <w:rPr>
          <w:spacing w:val="-5"/>
        </w:rPr>
        <w:t xml:space="preserve"> </w:t>
      </w:r>
      <w:r w:rsidRPr="00827D7F">
        <w:t>внешнего</w:t>
      </w:r>
      <w:r w:rsidRPr="00827D7F">
        <w:rPr>
          <w:spacing w:val="-3"/>
        </w:rPr>
        <w:t xml:space="preserve"> </w:t>
      </w:r>
      <w:r w:rsidRPr="00827D7F">
        <w:t>долга</w:t>
      </w:r>
      <w:bookmarkEnd w:id="8"/>
    </w:p>
    <w:p w:rsidR="002004F4" w:rsidRPr="00827D7F" w:rsidRDefault="006707F0" w:rsidP="005F2413">
      <w:pPr>
        <w:pStyle w:val="a3"/>
        <w:spacing w:line="360" w:lineRule="atLeast"/>
        <w:ind w:left="0" w:firstLine="709"/>
      </w:pPr>
      <w:r w:rsidRPr="00827D7F">
        <w:t>В</w:t>
      </w:r>
      <w:r w:rsidRPr="00827D7F">
        <w:rPr>
          <w:spacing w:val="1"/>
        </w:rPr>
        <w:t xml:space="preserve"> </w:t>
      </w:r>
      <w:r w:rsidRPr="00827D7F">
        <w:t>целях</w:t>
      </w:r>
      <w:r w:rsidRPr="00827D7F">
        <w:rPr>
          <w:spacing w:val="1"/>
        </w:rPr>
        <w:t xml:space="preserve"> </w:t>
      </w:r>
      <w:r w:rsidRPr="00827D7F">
        <w:t>Стандарта</w:t>
      </w:r>
      <w:r w:rsidRPr="00827D7F">
        <w:rPr>
          <w:spacing w:val="1"/>
        </w:rPr>
        <w:t xml:space="preserve"> </w:t>
      </w:r>
      <w:r w:rsidRPr="00827D7F">
        <w:t>под</w:t>
      </w:r>
      <w:r w:rsidRPr="00827D7F">
        <w:rPr>
          <w:spacing w:val="1"/>
        </w:rPr>
        <w:t xml:space="preserve"> </w:t>
      </w:r>
      <w:r w:rsidRPr="00827D7F">
        <w:t>результатами</w:t>
      </w:r>
      <w:r w:rsidRPr="00827D7F">
        <w:rPr>
          <w:spacing w:val="1"/>
        </w:rPr>
        <w:t xml:space="preserve"> </w:t>
      </w:r>
      <w:proofErr w:type="gramStart"/>
      <w:r w:rsidRPr="00827D7F">
        <w:t>контроля</w:t>
      </w:r>
      <w:r w:rsidRPr="00827D7F">
        <w:rPr>
          <w:spacing w:val="1"/>
        </w:rPr>
        <w:t xml:space="preserve"> </w:t>
      </w:r>
      <w:r w:rsidRPr="00827D7F">
        <w:t>за</w:t>
      </w:r>
      <w:proofErr w:type="gramEnd"/>
      <w:r w:rsidRPr="00827D7F">
        <w:rPr>
          <w:spacing w:val="1"/>
        </w:rPr>
        <w:t xml:space="preserve"> </w:t>
      </w:r>
      <w:r w:rsidRPr="00827D7F">
        <w:t>состоянием</w:t>
      </w:r>
      <w:r w:rsidRPr="00827D7F">
        <w:rPr>
          <w:spacing w:val="1"/>
        </w:rPr>
        <w:t xml:space="preserve"> </w:t>
      </w:r>
      <w:r w:rsidRPr="00827D7F">
        <w:t xml:space="preserve">государственного </w:t>
      </w:r>
    </w:p>
    <w:p w:rsidR="002A59C2" w:rsidRPr="00827D7F" w:rsidRDefault="006707F0" w:rsidP="005F2413">
      <w:pPr>
        <w:pStyle w:val="a3"/>
        <w:spacing w:line="360" w:lineRule="atLeast"/>
        <w:ind w:left="0" w:firstLine="709"/>
      </w:pPr>
      <w:r w:rsidRPr="00827D7F">
        <w:t>внутреннего</w:t>
      </w:r>
      <w:r w:rsidRPr="00827D7F">
        <w:rPr>
          <w:spacing w:val="-3"/>
        </w:rPr>
        <w:t xml:space="preserve"> </w:t>
      </w:r>
      <w:r w:rsidRPr="00827D7F">
        <w:t>и</w:t>
      </w:r>
      <w:r w:rsidRPr="00827D7F">
        <w:rPr>
          <w:spacing w:val="-1"/>
        </w:rPr>
        <w:t xml:space="preserve"> </w:t>
      </w:r>
      <w:r w:rsidRPr="00827D7F">
        <w:t>внешнего</w:t>
      </w:r>
      <w:r w:rsidRPr="00827D7F">
        <w:rPr>
          <w:spacing w:val="1"/>
        </w:rPr>
        <w:t xml:space="preserve"> </w:t>
      </w:r>
      <w:r w:rsidRPr="00827D7F">
        <w:t>долга</w:t>
      </w:r>
      <w:r w:rsidRPr="00827D7F">
        <w:rPr>
          <w:spacing w:val="-4"/>
        </w:rPr>
        <w:t xml:space="preserve"> </w:t>
      </w:r>
      <w:r w:rsidRPr="00827D7F">
        <w:t>понимаются: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выводы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соблюдении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(несоблюдении)</w:t>
      </w:r>
      <w:r w:rsidRPr="00827D7F">
        <w:rPr>
          <w:spacing w:val="7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законодательства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Российской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Федерации,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а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также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нормативных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правовых</w:t>
      </w:r>
      <w:r w:rsidR="00E84DA8" w:rsidRPr="00827D7F">
        <w:rPr>
          <w:sz w:val="28"/>
          <w:szCs w:val="28"/>
        </w:rPr>
        <w:t xml:space="preserve"> 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актов,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регулирующих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бюджетные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правоотношения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выводы о достоверности (недостоверности) финансовых операций,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проведенных</w:t>
      </w:r>
      <w:r w:rsidRPr="00827D7F">
        <w:rPr>
          <w:spacing w:val="-4"/>
          <w:sz w:val="28"/>
          <w:szCs w:val="28"/>
        </w:rPr>
        <w:t xml:space="preserve"> </w:t>
      </w:r>
      <w:proofErr w:type="gramStart"/>
      <w:r w:rsidRPr="00827D7F">
        <w:rPr>
          <w:sz w:val="28"/>
          <w:szCs w:val="28"/>
        </w:rPr>
        <w:t>при</w:t>
      </w:r>
      <w:proofErr w:type="gramEnd"/>
      <w:r w:rsidRPr="00827D7F">
        <w:rPr>
          <w:sz w:val="28"/>
          <w:szCs w:val="28"/>
        </w:rPr>
        <w:t>:</w:t>
      </w:r>
    </w:p>
    <w:p w:rsidR="002A59C2" w:rsidRPr="00827D7F" w:rsidRDefault="006707F0" w:rsidP="005F2413">
      <w:pPr>
        <w:pStyle w:val="a4"/>
        <w:numPr>
          <w:ilvl w:val="0"/>
          <w:numId w:val="1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осуществлении</w:t>
      </w:r>
      <w:proofErr w:type="gramEnd"/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том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привлечении и использовании заемных средств, погашении и обслуживании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68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1"/>
        </w:numPr>
        <w:tabs>
          <w:tab w:val="left" w:pos="1096"/>
        </w:tabs>
        <w:spacing w:line="360" w:lineRule="atLeast"/>
        <w:ind w:left="0" w:firstLine="709"/>
        <w:rPr>
          <w:sz w:val="28"/>
          <w:szCs w:val="28"/>
        </w:rPr>
      </w:pPr>
      <w:proofErr w:type="gramStart"/>
      <w:r w:rsidRPr="00827D7F">
        <w:rPr>
          <w:sz w:val="28"/>
          <w:szCs w:val="28"/>
        </w:rPr>
        <w:t>предоставлении</w:t>
      </w:r>
      <w:proofErr w:type="gramEnd"/>
      <w:r w:rsidRPr="00827D7F">
        <w:rPr>
          <w:sz w:val="28"/>
          <w:szCs w:val="28"/>
        </w:rPr>
        <w:t xml:space="preserve"> и реализации муниципальных гарантий, в том числе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осуществлении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выплат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исполнению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гарантий,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привлечении,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погашении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обслуживании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кредитов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облигационных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займов,</w:t>
      </w:r>
      <w:r w:rsidRPr="00827D7F">
        <w:rPr>
          <w:spacing w:val="-2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обеспеченных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муниципальными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гарантиями;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24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выводы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достоверности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(недостоверности)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учета,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бюджетной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иной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отчетности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заимствований,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муниципальных гарантий, муниципального</w:t>
      </w:r>
      <w:r w:rsidRPr="00827D7F">
        <w:rPr>
          <w:spacing w:val="1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долга;</w:t>
      </w:r>
    </w:p>
    <w:p w:rsidR="002A59C2" w:rsidRPr="00827D7F" w:rsidRDefault="006707F0" w:rsidP="005F2413">
      <w:pPr>
        <w:pStyle w:val="a4"/>
        <w:numPr>
          <w:ilvl w:val="0"/>
          <w:numId w:val="2"/>
        </w:numPr>
        <w:tabs>
          <w:tab w:val="left" w:pos="1232"/>
        </w:tabs>
        <w:spacing w:line="360" w:lineRule="atLeast"/>
        <w:ind w:left="0" w:firstLine="709"/>
        <w:rPr>
          <w:sz w:val="28"/>
          <w:szCs w:val="28"/>
        </w:rPr>
      </w:pPr>
      <w:r w:rsidRPr="00827D7F">
        <w:rPr>
          <w:sz w:val="28"/>
          <w:szCs w:val="28"/>
        </w:rPr>
        <w:t>оценка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финансовой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и</w:t>
      </w:r>
      <w:r w:rsidRPr="00827D7F">
        <w:rPr>
          <w:spacing w:val="45"/>
          <w:sz w:val="28"/>
          <w:szCs w:val="28"/>
        </w:rPr>
        <w:t xml:space="preserve"> </w:t>
      </w:r>
      <w:r w:rsidRPr="00827D7F">
        <w:rPr>
          <w:sz w:val="28"/>
          <w:szCs w:val="28"/>
        </w:rPr>
        <w:t>иной</w:t>
      </w:r>
      <w:r w:rsidRPr="00827D7F">
        <w:rPr>
          <w:spacing w:val="45"/>
          <w:sz w:val="28"/>
          <w:szCs w:val="28"/>
        </w:rPr>
        <w:t xml:space="preserve"> </w:t>
      </w:r>
      <w:r w:rsidRPr="00827D7F">
        <w:rPr>
          <w:sz w:val="28"/>
          <w:szCs w:val="28"/>
        </w:rPr>
        <w:t>деятельности</w:t>
      </w:r>
      <w:r w:rsidRPr="00827D7F">
        <w:rPr>
          <w:spacing w:val="45"/>
          <w:sz w:val="28"/>
          <w:szCs w:val="28"/>
        </w:rPr>
        <w:t xml:space="preserve"> </w:t>
      </w:r>
      <w:r w:rsidRPr="00827D7F">
        <w:rPr>
          <w:sz w:val="28"/>
          <w:szCs w:val="28"/>
        </w:rPr>
        <w:t>объектов</w:t>
      </w:r>
      <w:r w:rsidRPr="00827D7F">
        <w:rPr>
          <w:spacing w:val="44"/>
          <w:sz w:val="28"/>
          <w:szCs w:val="28"/>
        </w:rPr>
        <w:t xml:space="preserve"> </w:t>
      </w:r>
      <w:r w:rsidRPr="00827D7F">
        <w:rPr>
          <w:sz w:val="28"/>
          <w:szCs w:val="28"/>
        </w:rPr>
        <w:t>контроля</w:t>
      </w:r>
      <w:r w:rsidRPr="00827D7F">
        <w:rPr>
          <w:spacing w:val="43"/>
          <w:sz w:val="28"/>
          <w:szCs w:val="28"/>
        </w:rPr>
        <w:t xml:space="preserve"> </w:t>
      </w:r>
      <w:r w:rsidRPr="00827D7F">
        <w:rPr>
          <w:sz w:val="28"/>
          <w:szCs w:val="28"/>
        </w:rPr>
        <w:t>в</w:t>
      </w:r>
      <w:r w:rsidRPr="00827D7F">
        <w:rPr>
          <w:spacing w:val="-67"/>
          <w:sz w:val="28"/>
          <w:szCs w:val="28"/>
        </w:rPr>
        <w:t xml:space="preserve"> </w:t>
      </w:r>
      <w:r w:rsidRPr="00827D7F">
        <w:rPr>
          <w:sz w:val="28"/>
          <w:szCs w:val="28"/>
        </w:rPr>
        <w:t>области</w:t>
      </w:r>
      <w:r w:rsidRPr="00827D7F">
        <w:rPr>
          <w:spacing w:val="-1"/>
          <w:sz w:val="28"/>
          <w:szCs w:val="28"/>
        </w:rPr>
        <w:t xml:space="preserve"> </w:t>
      </w:r>
      <w:r w:rsidRPr="00827D7F">
        <w:rPr>
          <w:sz w:val="28"/>
          <w:szCs w:val="28"/>
        </w:rPr>
        <w:t>муниципального</w:t>
      </w:r>
      <w:r w:rsidRPr="00827D7F">
        <w:rPr>
          <w:spacing w:val="2"/>
          <w:sz w:val="28"/>
          <w:szCs w:val="28"/>
        </w:rPr>
        <w:t xml:space="preserve"> </w:t>
      </w:r>
      <w:r w:rsidRPr="00827D7F">
        <w:rPr>
          <w:sz w:val="28"/>
          <w:szCs w:val="28"/>
        </w:rPr>
        <w:t>долга.</w:t>
      </w:r>
    </w:p>
    <w:sectPr w:rsidR="002A59C2" w:rsidRPr="00827D7F" w:rsidSect="005F2413">
      <w:pgSz w:w="11910" w:h="16840" w:code="9"/>
      <w:pgMar w:top="567" w:right="567" w:bottom="96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A3" w:rsidRDefault="00B04CA3" w:rsidP="002A59C2">
      <w:r>
        <w:separator/>
      </w:r>
    </w:p>
  </w:endnote>
  <w:endnote w:type="continuationSeparator" w:id="0">
    <w:p w:rsidR="00B04CA3" w:rsidRDefault="00B04CA3" w:rsidP="002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2" w:rsidRDefault="005F5F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2" w:rsidRDefault="005F5F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2" w:rsidRDefault="005F5F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A3" w:rsidRDefault="00B04CA3" w:rsidP="002A59C2">
      <w:r>
        <w:separator/>
      </w:r>
    </w:p>
  </w:footnote>
  <w:footnote w:type="continuationSeparator" w:id="0">
    <w:p w:rsidR="00B04CA3" w:rsidRDefault="00B04CA3" w:rsidP="002A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2" w:rsidRDefault="005F5F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82015"/>
      <w:docPartObj>
        <w:docPartGallery w:val="Page Numbers (Top of Page)"/>
        <w:docPartUnique/>
      </w:docPartObj>
    </w:sdtPr>
    <w:sdtContent>
      <w:p w:rsidR="005F5FA2" w:rsidRDefault="005F5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1805" w:rsidRDefault="0000180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2" w:rsidRDefault="005F5FA2">
    <w:pPr>
      <w:pStyle w:val="a7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829"/>
      <w:docPartObj>
        <w:docPartGallery w:val="Page Numbers (Top of Page)"/>
        <w:docPartUnique/>
      </w:docPartObj>
    </w:sdtPr>
    <w:sdtEndPr/>
    <w:sdtContent>
      <w:p w:rsidR="00E67EDF" w:rsidRDefault="005C17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F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59C2" w:rsidRDefault="002A59C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A4C"/>
    <w:multiLevelType w:val="hybridMultilevel"/>
    <w:tmpl w:val="12941C2E"/>
    <w:lvl w:ilvl="0" w:tplc="70D86866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78DCBC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CF323D24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1490415C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B586855E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EF263610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556A2BCE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EBF235B0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F33E2F00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1">
    <w:nsid w:val="13E97F0E"/>
    <w:multiLevelType w:val="multilevel"/>
    <w:tmpl w:val="BC849140"/>
    <w:lvl w:ilvl="0">
      <w:start w:val="2"/>
      <w:numFmt w:val="decimal"/>
      <w:lvlText w:val="%1"/>
      <w:lvlJc w:val="left"/>
      <w:pPr>
        <w:ind w:left="283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53"/>
      </w:pPr>
      <w:rPr>
        <w:rFonts w:hint="default"/>
        <w:lang w:val="ru-RU" w:eastAsia="en-US" w:bidi="ar-SA"/>
      </w:rPr>
    </w:lvl>
  </w:abstractNum>
  <w:abstractNum w:abstractNumId="2">
    <w:nsid w:val="180D5254"/>
    <w:multiLevelType w:val="hybridMultilevel"/>
    <w:tmpl w:val="4D30834A"/>
    <w:lvl w:ilvl="0" w:tplc="4350DFCA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3CECC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609823D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224C9F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442AD1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6A855C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52F052C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05689B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F422627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>
    <w:nsid w:val="1C4E2220"/>
    <w:multiLevelType w:val="hybridMultilevel"/>
    <w:tmpl w:val="DB6C5BA8"/>
    <w:lvl w:ilvl="0" w:tplc="D4FA3564">
      <w:numFmt w:val="bullet"/>
      <w:lvlText w:val=""/>
      <w:lvlJc w:val="left"/>
      <w:pPr>
        <w:ind w:left="24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E03316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4B64A1AA"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64FA351E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11F2F288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5" w:tplc="F6C809BA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6" w:tplc="651EBAEC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7" w:tplc="89502C68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E1E8FE16">
      <w:numFmt w:val="bullet"/>
      <w:lvlText w:val="•"/>
      <w:lvlJc w:val="left"/>
      <w:pPr>
        <w:ind w:left="7701" w:hanging="286"/>
      </w:pPr>
      <w:rPr>
        <w:rFonts w:hint="default"/>
        <w:lang w:val="ru-RU" w:eastAsia="en-US" w:bidi="ar-SA"/>
      </w:rPr>
    </w:lvl>
  </w:abstractNum>
  <w:abstractNum w:abstractNumId="4">
    <w:nsid w:val="1CE37881"/>
    <w:multiLevelType w:val="hybridMultilevel"/>
    <w:tmpl w:val="340C1968"/>
    <w:lvl w:ilvl="0" w:tplc="185E194A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94AB6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3C004F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6F249C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9CA7C4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E4308B3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568721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964395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9165E0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1ED054F9"/>
    <w:multiLevelType w:val="hybridMultilevel"/>
    <w:tmpl w:val="2A3217DE"/>
    <w:lvl w:ilvl="0" w:tplc="0DAE09E4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2615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BAE2BC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7AC2F87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019E818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22A8E4F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DEFE639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B44714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2563E0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214C18E2"/>
    <w:multiLevelType w:val="hybridMultilevel"/>
    <w:tmpl w:val="A93A96B2"/>
    <w:lvl w:ilvl="0" w:tplc="8EDC1EAC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65FC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73A4CF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D82D64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178C41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102480C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FBACE7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35C99A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5D4BAB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">
    <w:nsid w:val="320354E1"/>
    <w:multiLevelType w:val="hybridMultilevel"/>
    <w:tmpl w:val="5EC0649C"/>
    <w:lvl w:ilvl="0" w:tplc="500A1892">
      <w:start w:val="1"/>
      <w:numFmt w:val="decimal"/>
      <w:lvlText w:val="%1.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6C6550">
      <w:numFmt w:val="bullet"/>
      <w:lvlText w:val="•"/>
      <w:lvlJc w:val="left"/>
      <w:pPr>
        <w:ind w:left="1046" w:hanging="480"/>
      </w:pPr>
      <w:rPr>
        <w:rFonts w:hint="default"/>
        <w:lang w:val="ru-RU" w:eastAsia="en-US" w:bidi="ar-SA"/>
      </w:rPr>
    </w:lvl>
    <w:lvl w:ilvl="2" w:tplc="499E8870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 w:tplc="BCA483F8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 w:tplc="3DB81A42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 w:tplc="BDA63178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 w:tplc="406A7D44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 w:tplc="06B48E0A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 w:tplc="818EC952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8">
    <w:nsid w:val="3597272B"/>
    <w:multiLevelType w:val="multilevel"/>
    <w:tmpl w:val="6DB076C0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</w:abstractNum>
  <w:abstractNum w:abstractNumId="9">
    <w:nsid w:val="3C7E6131"/>
    <w:multiLevelType w:val="multilevel"/>
    <w:tmpl w:val="A01CFE7E"/>
    <w:lvl w:ilvl="0">
      <w:start w:val="1"/>
      <w:numFmt w:val="decimal"/>
      <w:lvlText w:val="%1."/>
      <w:lvlJc w:val="left"/>
      <w:pPr>
        <w:ind w:left="1233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4"/>
      </w:pPr>
      <w:rPr>
        <w:rFonts w:hint="default"/>
        <w:lang w:val="ru-RU" w:eastAsia="en-US" w:bidi="ar-SA"/>
      </w:rPr>
    </w:lvl>
  </w:abstractNum>
  <w:abstractNum w:abstractNumId="10">
    <w:nsid w:val="3FB2586D"/>
    <w:multiLevelType w:val="hybridMultilevel"/>
    <w:tmpl w:val="1AC8C628"/>
    <w:lvl w:ilvl="0" w:tplc="87181DF8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04C67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A6676C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261A1C5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B97E94D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F4C02E34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F374407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DEA76D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60B69FC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1">
    <w:nsid w:val="6A340DE0"/>
    <w:multiLevelType w:val="hybridMultilevel"/>
    <w:tmpl w:val="3DFECD6E"/>
    <w:lvl w:ilvl="0" w:tplc="87E4D6B6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6C116">
      <w:numFmt w:val="bullet"/>
      <w:lvlText w:val="•"/>
      <w:lvlJc w:val="left"/>
      <w:pPr>
        <w:ind w:left="1720" w:hanging="336"/>
      </w:pPr>
      <w:rPr>
        <w:rFonts w:hint="default"/>
        <w:lang w:val="ru-RU" w:eastAsia="en-US" w:bidi="ar-SA"/>
      </w:rPr>
    </w:lvl>
    <w:lvl w:ilvl="2" w:tplc="E1CCC9AC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50321696">
      <w:numFmt w:val="bullet"/>
      <w:lvlText w:val="•"/>
      <w:lvlJc w:val="left"/>
      <w:pPr>
        <w:ind w:left="3463" w:hanging="336"/>
      </w:pPr>
      <w:rPr>
        <w:rFonts w:hint="default"/>
        <w:lang w:val="ru-RU" w:eastAsia="en-US" w:bidi="ar-SA"/>
      </w:rPr>
    </w:lvl>
    <w:lvl w:ilvl="4" w:tplc="EBAA5F84">
      <w:numFmt w:val="bullet"/>
      <w:lvlText w:val="•"/>
      <w:lvlJc w:val="left"/>
      <w:pPr>
        <w:ind w:left="4335" w:hanging="336"/>
      </w:pPr>
      <w:rPr>
        <w:rFonts w:hint="default"/>
        <w:lang w:val="ru-RU" w:eastAsia="en-US" w:bidi="ar-SA"/>
      </w:rPr>
    </w:lvl>
    <w:lvl w:ilvl="5" w:tplc="A30A3D1A">
      <w:numFmt w:val="bullet"/>
      <w:lvlText w:val="•"/>
      <w:lvlJc w:val="left"/>
      <w:pPr>
        <w:ind w:left="5207" w:hanging="336"/>
      </w:pPr>
      <w:rPr>
        <w:rFonts w:hint="default"/>
        <w:lang w:val="ru-RU" w:eastAsia="en-US" w:bidi="ar-SA"/>
      </w:rPr>
    </w:lvl>
    <w:lvl w:ilvl="6" w:tplc="A28A22B4">
      <w:numFmt w:val="bullet"/>
      <w:lvlText w:val="•"/>
      <w:lvlJc w:val="left"/>
      <w:pPr>
        <w:ind w:left="6079" w:hanging="336"/>
      </w:pPr>
      <w:rPr>
        <w:rFonts w:hint="default"/>
        <w:lang w:val="ru-RU" w:eastAsia="en-US" w:bidi="ar-SA"/>
      </w:rPr>
    </w:lvl>
    <w:lvl w:ilvl="7" w:tplc="953C9BC6">
      <w:numFmt w:val="bullet"/>
      <w:lvlText w:val="•"/>
      <w:lvlJc w:val="left"/>
      <w:pPr>
        <w:ind w:left="6950" w:hanging="336"/>
      </w:pPr>
      <w:rPr>
        <w:rFonts w:hint="default"/>
        <w:lang w:val="ru-RU" w:eastAsia="en-US" w:bidi="ar-SA"/>
      </w:rPr>
    </w:lvl>
    <w:lvl w:ilvl="8" w:tplc="720C9654">
      <w:numFmt w:val="bullet"/>
      <w:lvlText w:val="•"/>
      <w:lvlJc w:val="left"/>
      <w:pPr>
        <w:ind w:left="7822" w:hanging="336"/>
      </w:pPr>
      <w:rPr>
        <w:rFonts w:hint="default"/>
        <w:lang w:val="ru-RU" w:eastAsia="en-US" w:bidi="ar-SA"/>
      </w:rPr>
    </w:lvl>
  </w:abstractNum>
  <w:abstractNum w:abstractNumId="12">
    <w:nsid w:val="6C333EC8"/>
    <w:multiLevelType w:val="hybridMultilevel"/>
    <w:tmpl w:val="E87EB000"/>
    <w:lvl w:ilvl="0" w:tplc="A364C84C">
      <w:start w:val="1"/>
      <w:numFmt w:val="decimal"/>
      <w:lvlText w:val="%1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0A7D8">
      <w:numFmt w:val="bullet"/>
      <w:lvlText w:val="•"/>
      <w:lvlJc w:val="left"/>
      <w:pPr>
        <w:ind w:left="1046" w:hanging="497"/>
      </w:pPr>
      <w:rPr>
        <w:rFonts w:hint="default"/>
        <w:lang w:val="ru-RU" w:eastAsia="en-US" w:bidi="ar-SA"/>
      </w:rPr>
    </w:lvl>
    <w:lvl w:ilvl="2" w:tplc="996432AA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2AFA174C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 w:tplc="46D0E85E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 w:tplc="1676FCC6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 w:tplc="F3C45A42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 w:tplc="0AC693DA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 w:tplc="A01844EA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13">
    <w:nsid w:val="6C9B35DB"/>
    <w:multiLevelType w:val="hybridMultilevel"/>
    <w:tmpl w:val="B20AD772"/>
    <w:lvl w:ilvl="0" w:tplc="AE28C6B0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072E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6C49C2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4C09B2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8F4825C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4AFE584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1F2643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E2AD8F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23E940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4">
    <w:nsid w:val="6F0562C3"/>
    <w:multiLevelType w:val="hybridMultilevel"/>
    <w:tmpl w:val="693EEC8C"/>
    <w:lvl w:ilvl="0" w:tplc="CB6C9C9A">
      <w:start w:val="1"/>
      <w:numFmt w:val="decimal"/>
      <w:lvlText w:val="%1."/>
      <w:lvlJc w:val="left"/>
      <w:pPr>
        <w:ind w:left="3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4" w:hanging="360"/>
      </w:pPr>
    </w:lvl>
    <w:lvl w:ilvl="2" w:tplc="0419001B" w:tentative="1">
      <w:start w:val="1"/>
      <w:numFmt w:val="lowerRoman"/>
      <w:lvlText w:val="%3."/>
      <w:lvlJc w:val="right"/>
      <w:pPr>
        <w:ind w:left="5264" w:hanging="180"/>
      </w:pPr>
    </w:lvl>
    <w:lvl w:ilvl="3" w:tplc="0419000F" w:tentative="1">
      <w:start w:val="1"/>
      <w:numFmt w:val="decimal"/>
      <w:lvlText w:val="%4."/>
      <w:lvlJc w:val="left"/>
      <w:pPr>
        <w:ind w:left="5984" w:hanging="360"/>
      </w:pPr>
    </w:lvl>
    <w:lvl w:ilvl="4" w:tplc="04190019" w:tentative="1">
      <w:start w:val="1"/>
      <w:numFmt w:val="lowerLetter"/>
      <w:lvlText w:val="%5."/>
      <w:lvlJc w:val="left"/>
      <w:pPr>
        <w:ind w:left="6704" w:hanging="360"/>
      </w:pPr>
    </w:lvl>
    <w:lvl w:ilvl="5" w:tplc="0419001B" w:tentative="1">
      <w:start w:val="1"/>
      <w:numFmt w:val="lowerRoman"/>
      <w:lvlText w:val="%6."/>
      <w:lvlJc w:val="right"/>
      <w:pPr>
        <w:ind w:left="7424" w:hanging="180"/>
      </w:pPr>
    </w:lvl>
    <w:lvl w:ilvl="6" w:tplc="0419000F" w:tentative="1">
      <w:start w:val="1"/>
      <w:numFmt w:val="decimal"/>
      <w:lvlText w:val="%7."/>
      <w:lvlJc w:val="left"/>
      <w:pPr>
        <w:ind w:left="8144" w:hanging="360"/>
      </w:pPr>
    </w:lvl>
    <w:lvl w:ilvl="7" w:tplc="04190019" w:tentative="1">
      <w:start w:val="1"/>
      <w:numFmt w:val="lowerLetter"/>
      <w:lvlText w:val="%8."/>
      <w:lvlJc w:val="left"/>
      <w:pPr>
        <w:ind w:left="8864" w:hanging="360"/>
      </w:pPr>
    </w:lvl>
    <w:lvl w:ilvl="8" w:tplc="0419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15">
    <w:nsid w:val="721861D4"/>
    <w:multiLevelType w:val="hybridMultilevel"/>
    <w:tmpl w:val="8F461DE8"/>
    <w:lvl w:ilvl="0" w:tplc="D26E5C0C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2ED57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E69A557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7523A1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C00A00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35E00F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359E7E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6F661C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912BC8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6">
    <w:nsid w:val="722C6547"/>
    <w:multiLevelType w:val="hybridMultilevel"/>
    <w:tmpl w:val="60A6323E"/>
    <w:lvl w:ilvl="0" w:tplc="E51601B2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4DF1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6F4290EA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C60E96A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05247BD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EA816B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1D50FEF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ABC7BE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89E8F43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59C2"/>
    <w:rsid w:val="00001805"/>
    <w:rsid w:val="00001CB5"/>
    <w:rsid w:val="00014120"/>
    <w:rsid w:val="0008650C"/>
    <w:rsid w:val="000E152A"/>
    <w:rsid w:val="00106F32"/>
    <w:rsid w:val="001975CB"/>
    <w:rsid w:val="001E22AC"/>
    <w:rsid w:val="002004F4"/>
    <w:rsid w:val="00202D7C"/>
    <w:rsid w:val="00206536"/>
    <w:rsid w:val="00211B82"/>
    <w:rsid w:val="00231A2E"/>
    <w:rsid w:val="00251F6F"/>
    <w:rsid w:val="00272AA0"/>
    <w:rsid w:val="00283D1A"/>
    <w:rsid w:val="00290388"/>
    <w:rsid w:val="002A59C2"/>
    <w:rsid w:val="002D6F6D"/>
    <w:rsid w:val="002F1945"/>
    <w:rsid w:val="00322AEE"/>
    <w:rsid w:val="00375883"/>
    <w:rsid w:val="00391D04"/>
    <w:rsid w:val="003B197F"/>
    <w:rsid w:val="003D1348"/>
    <w:rsid w:val="003E3E9D"/>
    <w:rsid w:val="00404F27"/>
    <w:rsid w:val="00455F37"/>
    <w:rsid w:val="00505BA3"/>
    <w:rsid w:val="005838BF"/>
    <w:rsid w:val="00596B44"/>
    <w:rsid w:val="005C17F4"/>
    <w:rsid w:val="005D1860"/>
    <w:rsid w:val="005F2413"/>
    <w:rsid w:val="005F4E1A"/>
    <w:rsid w:val="005F5FA2"/>
    <w:rsid w:val="006174C3"/>
    <w:rsid w:val="006546FD"/>
    <w:rsid w:val="006707F0"/>
    <w:rsid w:val="00671C24"/>
    <w:rsid w:val="00692675"/>
    <w:rsid w:val="006929F9"/>
    <w:rsid w:val="006B688D"/>
    <w:rsid w:val="00730D42"/>
    <w:rsid w:val="00742BEF"/>
    <w:rsid w:val="007B251B"/>
    <w:rsid w:val="007C74E6"/>
    <w:rsid w:val="00827D7F"/>
    <w:rsid w:val="008B071D"/>
    <w:rsid w:val="008E3DEC"/>
    <w:rsid w:val="009210F7"/>
    <w:rsid w:val="009861BC"/>
    <w:rsid w:val="009C6C0D"/>
    <w:rsid w:val="009E0058"/>
    <w:rsid w:val="00A11CEA"/>
    <w:rsid w:val="00A33839"/>
    <w:rsid w:val="00A62C08"/>
    <w:rsid w:val="00A75BD7"/>
    <w:rsid w:val="00A9540C"/>
    <w:rsid w:val="00AB12FD"/>
    <w:rsid w:val="00AB7091"/>
    <w:rsid w:val="00AF0817"/>
    <w:rsid w:val="00B04CA3"/>
    <w:rsid w:val="00B36251"/>
    <w:rsid w:val="00B913CC"/>
    <w:rsid w:val="00BB49ED"/>
    <w:rsid w:val="00BB4ABD"/>
    <w:rsid w:val="00C5487C"/>
    <w:rsid w:val="00C87199"/>
    <w:rsid w:val="00CA3B6D"/>
    <w:rsid w:val="00CD2D76"/>
    <w:rsid w:val="00CD39CB"/>
    <w:rsid w:val="00CD52E7"/>
    <w:rsid w:val="00D13097"/>
    <w:rsid w:val="00D21AEC"/>
    <w:rsid w:val="00D81030"/>
    <w:rsid w:val="00DD3F04"/>
    <w:rsid w:val="00E60E0B"/>
    <w:rsid w:val="00E67EDF"/>
    <w:rsid w:val="00E84DA8"/>
    <w:rsid w:val="00EB0AEC"/>
    <w:rsid w:val="00EE61C3"/>
    <w:rsid w:val="00EF404E"/>
    <w:rsid w:val="00F439E2"/>
    <w:rsid w:val="00FB503E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9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B2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A59C2"/>
    <w:pPr>
      <w:ind w:left="382" w:right="67" w:hanging="38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A59C2"/>
    <w:pPr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A59C2"/>
    <w:pPr>
      <w:ind w:left="1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A59C2"/>
    <w:pPr>
      <w:ind w:left="697" w:hanging="4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59C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59C2"/>
  </w:style>
  <w:style w:type="paragraph" w:styleId="a5">
    <w:name w:val="Balloon Text"/>
    <w:basedOn w:val="a"/>
    <w:link w:val="a6"/>
    <w:uiPriority w:val="99"/>
    <w:semiHidden/>
    <w:unhideWhenUsed/>
    <w:rsid w:val="00211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B8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11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B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1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B8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B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7B251B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01805"/>
    <w:pPr>
      <w:widowControl/>
      <w:tabs>
        <w:tab w:val="left" w:pos="880"/>
      </w:tabs>
      <w:autoSpaceDE/>
      <w:autoSpaceDN/>
      <w:spacing w:line="360" w:lineRule="atLeast"/>
      <w:ind w:firstLine="709"/>
      <w:jc w:val="both"/>
    </w:pPr>
    <w:rPr>
      <w:rFonts w:asciiTheme="minorHAnsi" w:eastAsiaTheme="minorEastAsia" w:hAnsiTheme="minorHAnsi" w:cstheme="minorBidi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7B251B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B251B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921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2361-5188-4BD2-B80E-D87C86D5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46</cp:revision>
  <dcterms:created xsi:type="dcterms:W3CDTF">2022-11-02T13:26:00Z</dcterms:created>
  <dcterms:modified xsi:type="dcterms:W3CDTF">2025-03-13T11:45:00Z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